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A3667" w14:textId="7AEE2AC0" w:rsidR="00EC5245" w:rsidRPr="000267B4" w:rsidRDefault="0017059F" w:rsidP="0017059F">
      <w:pPr>
        <w:tabs>
          <w:tab w:val="center" w:pos="4819"/>
          <w:tab w:val="left" w:pos="8546"/>
        </w:tabs>
        <w:rPr>
          <w:b/>
          <w:bCs/>
          <w:sz w:val="24"/>
          <w:szCs w:val="24"/>
        </w:rPr>
      </w:pPr>
      <w:bookmarkStart w:id="0" w:name="OLE_LINK1"/>
      <w:bookmarkStart w:id="1" w:name="OLE_LINK2"/>
      <w:bookmarkStart w:id="2" w:name="OLE_LINK3"/>
      <w:bookmarkStart w:id="3" w:name="OLE_LINK4"/>
      <w:r>
        <w:rPr>
          <w:b/>
          <w:bCs/>
          <w:sz w:val="24"/>
          <w:szCs w:val="24"/>
        </w:rPr>
        <w:tab/>
      </w:r>
      <w:r w:rsidR="00EC5245" w:rsidRPr="000267B4">
        <w:rPr>
          <w:b/>
          <w:bCs/>
          <w:sz w:val="24"/>
          <w:szCs w:val="24"/>
        </w:rPr>
        <w:t xml:space="preserve">ΑΡΧΕΙΟ ΓΝΩΣΕΩΝ-ΔΕΞΙΟΤΗΤΩΝ ΣΤΗΝ </w:t>
      </w:r>
      <w:r w:rsidR="003216BE">
        <w:rPr>
          <w:b/>
          <w:bCs/>
          <w:sz w:val="24"/>
          <w:szCs w:val="24"/>
        </w:rPr>
        <w:t>ΑΝΑΙΣΘΗΣΙΟΛΟΓΙΑ</w:t>
      </w:r>
      <w:r w:rsidR="00EC5245" w:rsidRPr="000267B4">
        <w:rPr>
          <w:b/>
          <w:bCs/>
          <w:sz w:val="24"/>
          <w:szCs w:val="24"/>
        </w:rPr>
        <w:t xml:space="preserve"> (</w:t>
      </w:r>
      <w:r w:rsidR="00EC5245" w:rsidRPr="000267B4">
        <w:rPr>
          <w:b/>
          <w:bCs/>
          <w:sz w:val="24"/>
          <w:szCs w:val="24"/>
          <w:lang w:val="en-US"/>
        </w:rPr>
        <w:t>LOG</w:t>
      </w:r>
      <w:r w:rsidR="00EC5245" w:rsidRPr="000267B4">
        <w:rPr>
          <w:b/>
          <w:bCs/>
          <w:sz w:val="24"/>
          <w:szCs w:val="24"/>
        </w:rPr>
        <w:t xml:space="preserve"> </w:t>
      </w:r>
      <w:r w:rsidR="00EC5245" w:rsidRPr="000267B4">
        <w:rPr>
          <w:b/>
          <w:bCs/>
          <w:sz w:val="24"/>
          <w:szCs w:val="24"/>
          <w:lang w:val="en-US"/>
        </w:rPr>
        <w:t>BOOK</w:t>
      </w:r>
      <w:r w:rsidR="00EC5245" w:rsidRPr="000267B4">
        <w:rPr>
          <w:b/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ab/>
      </w:r>
    </w:p>
    <w:p w14:paraId="4A55F3EB" w14:textId="46427511" w:rsidR="00EC5245" w:rsidRDefault="00EC5245" w:rsidP="0062704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Κλινική </w:t>
      </w:r>
      <w:r w:rsidRPr="000267B4">
        <w:rPr>
          <w:b/>
          <w:bCs/>
          <w:sz w:val="24"/>
          <w:szCs w:val="24"/>
        </w:rPr>
        <w:t>Εκπαίδ</w:t>
      </w:r>
      <w:r>
        <w:rPr>
          <w:b/>
          <w:bCs/>
          <w:sz w:val="24"/>
          <w:szCs w:val="24"/>
        </w:rPr>
        <w:t xml:space="preserve">ευση στην </w:t>
      </w:r>
      <w:r w:rsidR="00FA49DF">
        <w:rPr>
          <w:b/>
          <w:bCs/>
          <w:sz w:val="24"/>
          <w:szCs w:val="24"/>
        </w:rPr>
        <w:t>Αναισθησιολογία</w:t>
      </w:r>
      <w:r>
        <w:rPr>
          <w:b/>
          <w:bCs/>
          <w:sz w:val="24"/>
          <w:szCs w:val="24"/>
        </w:rPr>
        <w:t xml:space="preserve"> - </w:t>
      </w:r>
      <w:r w:rsidR="003216BE">
        <w:rPr>
          <w:b/>
          <w:bCs/>
          <w:sz w:val="24"/>
          <w:szCs w:val="24"/>
        </w:rPr>
        <w:t>5</w:t>
      </w:r>
      <w:r w:rsidRPr="000267B4">
        <w:rPr>
          <w:b/>
          <w:bCs/>
          <w:sz w:val="24"/>
          <w:szCs w:val="24"/>
          <w:vertAlign w:val="superscript"/>
        </w:rPr>
        <w:t>Ο</w:t>
      </w:r>
      <w:r>
        <w:rPr>
          <w:b/>
          <w:bCs/>
          <w:sz w:val="24"/>
          <w:szCs w:val="24"/>
        </w:rPr>
        <w:t xml:space="preserve"> έτος (20</w:t>
      </w:r>
      <w:r w:rsidR="003216BE">
        <w:rPr>
          <w:b/>
          <w:bCs/>
          <w:sz w:val="24"/>
          <w:szCs w:val="24"/>
        </w:rPr>
        <w:t>2</w:t>
      </w:r>
      <w:r w:rsidR="00973C59">
        <w:rPr>
          <w:b/>
          <w:bCs/>
          <w:sz w:val="24"/>
          <w:szCs w:val="24"/>
        </w:rPr>
        <w:t>5</w:t>
      </w:r>
      <w:r w:rsidR="000838D5" w:rsidRPr="000838D5">
        <w:rPr>
          <w:b/>
          <w:bCs/>
          <w:sz w:val="24"/>
          <w:szCs w:val="24"/>
        </w:rPr>
        <w:t>-202</w:t>
      </w:r>
      <w:r w:rsidR="00973C59">
        <w:rPr>
          <w:b/>
          <w:bCs/>
          <w:sz w:val="24"/>
          <w:szCs w:val="24"/>
        </w:rPr>
        <w:t>6</w:t>
      </w:r>
      <w:r w:rsidRPr="000267B4">
        <w:rPr>
          <w:b/>
          <w:bCs/>
          <w:sz w:val="24"/>
          <w:szCs w:val="24"/>
        </w:rPr>
        <w:t>)</w:t>
      </w:r>
    </w:p>
    <w:p w14:paraId="5E7B6ACA" w14:textId="77777777" w:rsidR="00EC5245" w:rsidRDefault="00EC5245" w:rsidP="008E3706">
      <w:pPr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ΦΟΙΤΗΤΗΣ _____________________________________________ ΑΜ____________________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6"/>
        <w:gridCol w:w="4118"/>
      </w:tblGrid>
      <w:tr w:rsidR="00EC5245" w:rsidRPr="00CC794E" w14:paraId="381917DF" w14:textId="77777777" w:rsidTr="00973C59">
        <w:tc>
          <w:tcPr>
            <w:tcW w:w="5346" w:type="dxa"/>
            <w:shd w:val="clear" w:color="auto" w:fill="D9D9D9"/>
          </w:tcPr>
          <w:bookmarkEnd w:id="0"/>
          <w:bookmarkEnd w:id="1"/>
          <w:bookmarkEnd w:id="2"/>
          <w:bookmarkEnd w:id="3"/>
          <w:p w14:paraId="3FBCC137" w14:textId="02614FF7" w:rsidR="00EC5245" w:rsidRPr="00973C59" w:rsidRDefault="00973C59" w:rsidP="00CC794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Κέντρο Προσομοίωσης</w:t>
            </w:r>
          </w:p>
          <w:p w14:paraId="474D4228" w14:textId="1CDA53F4" w:rsidR="00EC5245" w:rsidRPr="00973C59" w:rsidRDefault="00973C59" w:rsidP="000838D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73C59">
              <w:rPr>
                <w:b/>
                <w:bCs/>
                <w:sz w:val="20"/>
                <w:szCs w:val="20"/>
              </w:rPr>
              <w:t>Η</w:t>
            </w:r>
            <w:r w:rsidR="00C879D0" w:rsidRPr="00973C59">
              <w:rPr>
                <w:b/>
                <w:bCs/>
                <w:sz w:val="20"/>
                <w:szCs w:val="20"/>
              </w:rPr>
              <w:t>μερομηνία</w:t>
            </w:r>
          </w:p>
        </w:tc>
        <w:tc>
          <w:tcPr>
            <w:tcW w:w="4118" w:type="dxa"/>
            <w:shd w:val="clear" w:color="auto" w:fill="D9D9D9"/>
          </w:tcPr>
          <w:p w14:paraId="79EFD6F0" w14:textId="66BFC8EA" w:rsidR="00EC5245" w:rsidRPr="00CC794E" w:rsidRDefault="00EC5245" w:rsidP="00CC794E">
            <w:pPr>
              <w:spacing w:after="0" w:line="240" w:lineRule="auto"/>
              <w:jc w:val="center"/>
              <w:rPr>
                <w:b/>
                <w:bCs/>
              </w:rPr>
            </w:pPr>
            <w:r w:rsidRPr="00CC794E">
              <w:rPr>
                <w:b/>
                <w:bCs/>
              </w:rPr>
              <w:t xml:space="preserve">ΔΕΠ </w:t>
            </w:r>
          </w:p>
          <w:p w14:paraId="0115B04D" w14:textId="44EB3B4D" w:rsidR="00EC5245" w:rsidRPr="00CC794E" w:rsidRDefault="00EC5245" w:rsidP="00CC79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794E">
              <w:rPr>
                <w:sz w:val="20"/>
                <w:szCs w:val="20"/>
              </w:rPr>
              <w:t>(όνομα-υπογραφή)</w:t>
            </w:r>
          </w:p>
        </w:tc>
      </w:tr>
      <w:tr w:rsidR="00EC5245" w:rsidRPr="00CC794E" w14:paraId="5ABD7373" w14:textId="77777777" w:rsidTr="00155B88">
        <w:trPr>
          <w:trHeight w:hRule="exact" w:val="1395"/>
        </w:trPr>
        <w:tc>
          <w:tcPr>
            <w:tcW w:w="5346" w:type="dxa"/>
          </w:tcPr>
          <w:p w14:paraId="312EAD96" w14:textId="4599948E" w:rsidR="00EC5245" w:rsidRPr="00155B88" w:rsidRDefault="00973C59" w:rsidP="00CC794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Β</w:t>
            </w:r>
            <w:r w:rsidRPr="00973C59">
              <w:rPr>
                <w:b/>
                <w:bCs/>
              </w:rPr>
              <w:t xml:space="preserve">ασική Εκπαίδευση στη </w:t>
            </w:r>
            <w:r>
              <w:rPr>
                <w:b/>
                <w:bCs/>
              </w:rPr>
              <w:t>Δ</w:t>
            </w:r>
            <w:r w:rsidRPr="00973C59">
              <w:rPr>
                <w:b/>
                <w:bCs/>
              </w:rPr>
              <w:t xml:space="preserve">ιαχείριση </w:t>
            </w:r>
            <w:r>
              <w:rPr>
                <w:b/>
                <w:bCs/>
              </w:rPr>
              <w:t>Α</w:t>
            </w:r>
            <w:r w:rsidRPr="00973C59">
              <w:rPr>
                <w:b/>
                <w:bCs/>
              </w:rPr>
              <w:t>εραγωγού</w:t>
            </w:r>
            <w:r w:rsidR="00155B88" w:rsidRPr="00155B88">
              <w:rPr>
                <w:b/>
                <w:bCs/>
              </w:rPr>
              <w:t xml:space="preserve"> σε Εκπαιδευτικό Πρόπλασμα</w:t>
            </w:r>
          </w:p>
        </w:tc>
        <w:tc>
          <w:tcPr>
            <w:tcW w:w="4118" w:type="dxa"/>
          </w:tcPr>
          <w:p w14:paraId="66C62670" w14:textId="77777777" w:rsidR="00EC5245" w:rsidRPr="00CC794E" w:rsidRDefault="00EC5245" w:rsidP="00CC79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C5245" w:rsidRPr="00CC794E" w14:paraId="2FAF1E25" w14:textId="77777777" w:rsidTr="00155B88">
        <w:trPr>
          <w:trHeight w:hRule="exact" w:val="1415"/>
        </w:trPr>
        <w:tc>
          <w:tcPr>
            <w:tcW w:w="5346" w:type="dxa"/>
          </w:tcPr>
          <w:p w14:paraId="7D798EC4" w14:textId="32C93D8F" w:rsidR="00973C59" w:rsidRPr="00973C59" w:rsidRDefault="00973C59" w:rsidP="00973C5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73C59">
              <w:rPr>
                <w:b/>
                <w:bCs/>
              </w:rPr>
              <w:t>Βασικοί Χειρισμοί Απελευθέρωσης Αεραγωγού</w:t>
            </w:r>
            <w:r w:rsidR="00155B88" w:rsidRPr="00155B88">
              <w:rPr>
                <w:b/>
                <w:bCs/>
              </w:rPr>
              <w:t xml:space="preserve"> σε Εκπαιδευτικό Πρόπλασμα</w:t>
            </w:r>
          </w:p>
          <w:p w14:paraId="3102D7AC" w14:textId="682D7408" w:rsidR="00EC5245" w:rsidRPr="00CC794E" w:rsidRDefault="00EC5245" w:rsidP="00973C5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8" w:type="dxa"/>
          </w:tcPr>
          <w:p w14:paraId="5518B39B" w14:textId="77777777" w:rsidR="00EC5245" w:rsidRPr="00CC794E" w:rsidRDefault="00EC5245" w:rsidP="00CC79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73C59" w:rsidRPr="00CC794E" w14:paraId="2BFAE64B" w14:textId="77777777" w:rsidTr="00155B88">
        <w:trPr>
          <w:trHeight w:hRule="exact" w:val="1563"/>
        </w:trPr>
        <w:tc>
          <w:tcPr>
            <w:tcW w:w="5346" w:type="dxa"/>
          </w:tcPr>
          <w:p w14:paraId="2B5E1455" w14:textId="01529125" w:rsidR="00973C59" w:rsidRPr="00973C59" w:rsidRDefault="00973C59" w:rsidP="00973C59">
            <w:pPr>
              <w:spacing w:after="0" w:line="240" w:lineRule="auto"/>
              <w:rPr>
                <w:b/>
                <w:bCs/>
              </w:rPr>
            </w:pPr>
            <w:r w:rsidRPr="00973C59">
              <w:rPr>
                <w:b/>
                <w:bCs/>
              </w:rPr>
              <w:t xml:space="preserve">Αερισμός με προσωπίδα και </w:t>
            </w:r>
            <w:proofErr w:type="spellStart"/>
            <w:r w:rsidRPr="00973C59">
              <w:rPr>
                <w:b/>
                <w:bCs/>
              </w:rPr>
              <w:t>Αυτοδιατεινόμενο</w:t>
            </w:r>
            <w:proofErr w:type="spellEnd"/>
            <w:r w:rsidRPr="00973C59">
              <w:rPr>
                <w:b/>
                <w:bCs/>
              </w:rPr>
              <w:t xml:space="preserve"> Ασκό</w:t>
            </w:r>
            <w:r w:rsidR="00155B88" w:rsidRPr="00155B88">
              <w:rPr>
                <w:b/>
                <w:bCs/>
              </w:rPr>
              <w:t xml:space="preserve"> σε Εκπαιδευτικό Πρόπλασμα</w:t>
            </w:r>
          </w:p>
        </w:tc>
        <w:tc>
          <w:tcPr>
            <w:tcW w:w="4118" w:type="dxa"/>
          </w:tcPr>
          <w:p w14:paraId="533ED193" w14:textId="77777777" w:rsidR="00973C59" w:rsidRPr="00CC794E" w:rsidRDefault="00973C59" w:rsidP="00973C5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73C59" w:rsidRPr="00CC794E" w14:paraId="3E0CFB87" w14:textId="77777777" w:rsidTr="00155B88">
        <w:trPr>
          <w:trHeight w:hRule="exact" w:val="1416"/>
        </w:trPr>
        <w:tc>
          <w:tcPr>
            <w:tcW w:w="5346" w:type="dxa"/>
          </w:tcPr>
          <w:p w14:paraId="6C244D4D" w14:textId="58E32186" w:rsidR="00973C59" w:rsidRPr="00973C59" w:rsidRDefault="00973C59" w:rsidP="00973C59">
            <w:pPr>
              <w:spacing w:after="0" w:line="240" w:lineRule="auto"/>
              <w:rPr>
                <w:b/>
                <w:bCs/>
              </w:rPr>
            </w:pPr>
            <w:r w:rsidRPr="00973C59">
              <w:rPr>
                <w:b/>
                <w:bCs/>
              </w:rPr>
              <w:t xml:space="preserve">Τοποθέτηση </w:t>
            </w:r>
            <w:proofErr w:type="spellStart"/>
            <w:r w:rsidRPr="00973C59">
              <w:rPr>
                <w:b/>
                <w:bCs/>
              </w:rPr>
              <w:t>Υπεργλωττιδικής</w:t>
            </w:r>
            <w:proofErr w:type="spellEnd"/>
            <w:r w:rsidRPr="00973C59">
              <w:rPr>
                <w:b/>
                <w:bCs/>
              </w:rPr>
              <w:t xml:space="preserve"> Συσκευής</w:t>
            </w:r>
            <w:r w:rsidR="00155B88" w:rsidRPr="00155B88">
              <w:rPr>
                <w:b/>
                <w:bCs/>
              </w:rPr>
              <w:t xml:space="preserve"> σε Εκπαιδευτικό Πρόπλασμα</w:t>
            </w:r>
          </w:p>
        </w:tc>
        <w:tc>
          <w:tcPr>
            <w:tcW w:w="4118" w:type="dxa"/>
          </w:tcPr>
          <w:p w14:paraId="47B67756" w14:textId="77777777" w:rsidR="00973C59" w:rsidRPr="00CC794E" w:rsidRDefault="00973C59" w:rsidP="00973C5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73C59" w:rsidRPr="00CC794E" w14:paraId="4B38D1E2" w14:textId="77777777" w:rsidTr="00973C59">
        <w:tc>
          <w:tcPr>
            <w:tcW w:w="5346" w:type="dxa"/>
            <w:shd w:val="clear" w:color="auto" w:fill="D9D9D9"/>
          </w:tcPr>
          <w:p w14:paraId="5CEA6398" w14:textId="77777777" w:rsidR="00973C59" w:rsidRPr="00973C59" w:rsidRDefault="00973C59" w:rsidP="00973C5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73C59">
              <w:rPr>
                <w:b/>
                <w:bCs/>
                <w:sz w:val="24"/>
                <w:szCs w:val="24"/>
              </w:rPr>
              <w:t>Κέντρο Προσομοίωσης</w:t>
            </w:r>
          </w:p>
          <w:p w14:paraId="727CDD54" w14:textId="26FB9FED" w:rsidR="00973C59" w:rsidRPr="00973C59" w:rsidRDefault="00973C59" w:rsidP="00973C59">
            <w:pPr>
              <w:spacing w:after="0" w:line="240" w:lineRule="auto"/>
              <w:rPr>
                <w:sz w:val="20"/>
                <w:szCs w:val="20"/>
              </w:rPr>
            </w:pPr>
            <w:r w:rsidRPr="00973C59">
              <w:rPr>
                <w:b/>
                <w:bCs/>
                <w:sz w:val="20"/>
                <w:szCs w:val="20"/>
              </w:rPr>
              <w:t>Ημερομηνία</w:t>
            </w:r>
          </w:p>
        </w:tc>
        <w:tc>
          <w:tcPr>
            <w:tcW w:w="4118" w:type="dxa"/>
            <w:shd w:val="clear" w:color="auto" w:fill="D9D9D9"/>
          </w:tcPr>
          <w:p w14:paraId="7E858657" w14:textId="77777777" w:rsidR="00973C59" w:rsidRDefault="00973C59" w:rsidP="00973C59">
            <w:pPr>
              <w:spacing w:after="0" w:line="240" w:lineRule="auto"/>
              <w:jc w:val="center"/>
              <w:rPr>
                <w:b/>
                <w:bCs/>
              </w:rPr>
            </w:pPr>
            <w:r w:rsidRPr="00CC794E">
              <w:rPr>
                <w:b/>
                <w:bCs/>
              </w:rPr>
              <w:t xml:space="preserve">ΔΕΠ </w:t>
            </w:r>
          </w:p>
          <w:p w14:paraId="36C1FDF8" w14:textId="7CCDCEDA" w:rsidR="00973C59" w:rsidRPr="00CC794E" w:rsidRDefault="00973C59" w:rsidP="00973C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794E">
              <w:rPr>
                <w:sz w:val="20"/>
                <w:szCs w:val="20"/>
              </w:rPr>
              <w:t>(όνομα-υπογραφή-σφραγίδα)</w:t>
            </w:r>
          </w:p>
        </w:tc>
      </w:tr>
      <w:tr w:rsidR="00973C59" w:rsidRPr="00CC794E" w14:paraId="1DC47B12" w14:textId="77777777" w:rsidTr="00155B88">
        <w:trPr>
          <w:trHeight w:hRule="exact" w:val="1159"/>
        </w:trPr>
        <w:tc>
          <w:tcPr>
            <w:tcW w:w="5346" w:type="dxa"/>
          </w:tcPr>
          <w:p w14:paraId="02FFED47" w14:textId="08D2AE07" w:rsidR="00155B88" w:rsidRPr="00155B88" w:rsidRDefault="00155B88" w:rsidP="00973C5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Αρχές Βασικής Υποστήριξης της Ζωής (</w:t>
            </w:r>
            <w:r>
              <w:rPr>
                <w:b/>
                <w:bCs/>
                <w:lang w:val="en-US"/>
              </w:rPr>
              <w:t>Basic</w:t>
            </w:r>
            <w:r w:rsidRPr="00155B88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>Life</w:t>
            </w:r>
            <w:r w:rsidRPr="00155B88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>Support</w:t>
            </w:r>
            <w:r w:rsidRPr="00155B88">
              <w:rPr>
                <w:b/>
                <w:bCs/>
              </w:rPr>
              <w:t xml:space="preserve">)-  Βασικές Αρχές </w:t>
            </w:r>
            <w:proofErr w:type="spellStart"/>
            <w:r w:rsidRPr="00155B88">
              <w:rPr>
                <w:b/>
                <w:bCs/>
              </w:rPr>
              <w:t>Καρδιοαναπνευστικής</w:t>
            </w:r>
            <w:proofErr w:type="spellEnd"/>
            <w:r w:rsidRPr="00155B88">
              <w:rPr>
                <w:b/>
                <w:bCs/>
              </w:rPr>
              <w:t xml:space="preserve"> Αναζωογόνησης</w:t>
            </w:r>
          </w:p>
          <w:p w14:paraId="5DD8AD2E" w14:textId="20E70741" w:rsidR="00973C59" w:rsidRPr="00CC794E" w:rsidRDefault="00973C59" w:rsidP="00973C5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118" w:type="dxa"/>
          </w:tcPr>
          <w:p w14:paraId="5C78B4FF" w14:textId="77777777" w:rsidR="00973C59" w:rsidRPr="00CC794E" w:rsidRDefault="00973C59" w:rsidP="00973C59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973C59" w:rsidRPr="00CC794E" w14:paraId="40CC63D4" w14:textId="77777777" w:rsidTr="00155B88">
        <w:trPr>
          <w:trHeight w:hRule="exact" w:val="1275"/>
        </w:trPr>
        <w:tc>
          <w:tcPr>
            <w:tcW w:w="5346" w:type="dxa"/>
          </w:tcPr>
          <w:p w14:paraId="15B2329D" w14:textId="19400711" w:rsidR="00973C59" w:rsidRPr="00155B88" w:rsidRDefault="00155B88" w:rsidP="00973C59">
            <w:pPr>
              <w:spacing w:after="0" w:line="240" w:lineRule="auto"/>
              <w:rPr>
                <w:b/>
                <w:bCs/>
              </w:rPr>
            </w:pPr>
            <w:r w:rsidRPr="00973C59">
              <w:rPr>
                <w:b/>
                <w:bCs/>
              </w:rPr>
              <w:t xml:space="preserve">Χρήση Αυτόματου </w:t>
            </w:r>
            <w:r>
              <w:rPr>
                <w:b/>
                <w:bCs/>
              </w:rPr>
              <w:t xml:space="preserve">Εξωτερικού </w:t>
            </w:r>
            <w:proofErr w:type="spellStart"/>
            <w:r w:rsidRPr="00973C59">
              <w:rPr>
                <w:b/>
                <w:bCs/>
              </w:rPr>
              <w:t>Απινιδωτή</w:t>
            </w:r>
            <w:proofErr w:type="spellEnd"/>
            <w:r w:rsidRPr="00155B88">
              <w:rPr>
                <w:b/>
                <w:bCs/>
              </w:rPr>
              <w:t xml:space="preserve"> σε Εκπαιδευτικό Πρόπλασμα</w:t>
            </w:r>
          </w:p>
        </w:tc>
        <w:tc>
          <w:tcPr>
            <w:tcW w:w="4118" w:type="dxa"/>
          </w:tcPr>
          <w:p w14:paraId="704C790A" w14:textId="77777777" w:rsidR="00973C59" w:rsidRPr="00CC794E" w:rsidRDefault="00973C59" w:rsidP="00973C5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73C59" w:rsidRPr="00CC794E" w14:paraId="3D2995E7" w14:textId="77777777" w:rsidTr="00155B88">
        <w:trPr>
          <w:trHeight w:hRule="exact" w:val="1421"/>
        </w:trPr>
        <w:tc>
          <w:tcPr>
            <w:tcW w:w="5346" w:type="dxa"/>
          </w:tcPr>
          <w:p w14:paraId="7C1E84C5" w14:textId="46CA4870" w:rsidR="00973C59" w:rsidRPr="00155B88" w:rsidRDefault="00973C59" w:rsidP="00973C59">
            <w:pPr>
              <w:spacing w:after="0" w:line="240" w:lineRule="auto"/>
              <w:rPr>
                <w:b/>
                <w:bCs/>
              </w:rPr>
            </w:pPr>
            <w:r w:rsidRPr="00155B88">
              <w:rPr>
                <w:b/>
                <w:bCs/>
              </w:rPr>
              <w:t xml:space="preserve">Αναγνώριση </w:t>
            </w:r>
            <w:proofErr w:type="spellStart"/>
            <w:r w:rsidRPr="00155B88">
              <w:rPr>
                <w:b/>
                <w:bCs/>
              </w:rPr>
              <w:t>απινιδώσιμων</w:t>
            </w:r>
            <w:proofErr w:type="spellEnd"/>
            <w:r w:rsidRPr="00155B88">
              <w:rPr>
                <w:b/>
                <w:bCs/>
              </w:rPr>
              <w:t xml:space="preserve">/μη </w:t>
            </w:r>
            <w:proofErr w:type="spellStart"/>
            <w:r w:rsidRPr="00155B88">
              <w:rPr>
                <w:b/>
                <w:bCs/>
              </w:rPr>
              <w:t>απινιδώσιμων</w:t>
            </w:r>
            <w:proofErr w:type="spellEnd"/>
            <w:r w:rsidRPr="00155B88">
              <w:rPr>
                <w:b/>
                <w:bCs/>
              </w:rPr>
              <w:t xml:space="preserve"> ρυθμών</w:t>
            </w:r>
            <w:r w:rsidR="00155B88" w:rsidRPr="00155B88">
              <w:rPr>
                <w:b/>
                <w:bCs/>
              </w:rPr>
              <w:t xml:space="preserve"> σε Εκπαιδευτικό Πρόπλασμα</w:t>
            </w:r>
          </w:p>
        </w:tc>
        <w:tc>
          <w:tcPr>
            <w:tcW w:w="4118" w:type="dxa"/>
          </w:tcPr>
          <w:p w14:paraId="39D861B8" w14:textId="77777777" w:rsidR="00973C59" w:rsidRPr="00CC794E" w:rsidRDefault="00973C59" w:rsidP="00973C5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73C59" w:rsidRPr="00CC794E" w14:paraId="3D188E90" w14:textId="77777777" w:rsidTr="00155B88">
        <w:trPr>
          <w:trHeight w:hRule="exact" w:val="1272"/>
        </w:trPr>
        <w:tc>
          <w:tcPr>
            <w:tcW w:w="5346" w:type="dxa"/>
          </w:tcPr>
          <w:p w14:paraId="7F689262" w14:textId="47FD0FDC" w:rsidR="00973C59" w:rsidRPr="00CC794E" w:rsidRDefault="00973C59" w:rsidP="00973C5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Χρήση </w:t>
            </w:r>
            <w:proofErr w:type="spellStart"/>
            <w:r>
              <w:rPr>
                <w:b/>
                <w:bCs/>
              </w:rPr>
              <w:t>Απινιδωτή</w:t>
            </w:r>
            <w:proofErr w:type="spellEnd"/>
            <w:r w:rsidR="00155B88">
              <w:rPr>
                <w:b/>
                <w:bCs/>
              </w:rPr>
              <w:t xml:space="preserve"> σε Εκπαιδευτικό Πρόπλασμα</w:t>
            </w:r>
          </w:p>
        </w:tc>
        <w:tc>
          <w:tcPr>
            <w:tcW w:w="4118" w:type="dxa"/>
          </w:tcPr>
          <w:p w14:paraId="69C4C724" w14:textId="77777777" w:rsidR="00973C59" w:rsidRPr="00CC794E" w:rsidRDefault="00973C59" w:rsidP="00973C5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704351BD" w14:textId="2ED15D12" w:rsidR="00EC5245" w:rsidRPr="00D30DAF" w:rsidRDefault="00EC5245">
      <w:pPr>
        <w:rPr>
          <w:b/>
          <w:bCs/>
          <w:sz w:val="24"/>
          <w:szCs w:val="24"/>
        </w:rPr>
      </w:pPr>
    </w:p>
    <w:sectPr w:rsidR="00EC5245" w:rsidRPr="00D30DAF" w:rsidSect="00CF7C96">
      <w:headerReference w:type="default" r:id="rId7"/>
      <w:pgSz w:w="11906" w:h="16838"/>
      <w:pgMar w:top="1418" w:right="56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5EC87" w14:textId="77777777" w:rsidR="00995AE4" w:rsidRDefault="00995AE4" w:rsidP="0062704E">
      <w:pPr>
        <w:spacing w:after="0" w:line="240" w:lineRule="auto"/>
      </w:pPr>
      <w:r>
        <w:separator/>
      </w:r>
    </w:p>
  </w:endnote>
  <w:endnote w:type="continuationSeparator" w:id="0">
    <w:p w14:paraId="14A0153F" w14:textId="77777777" w:rsidR="00995AE4" w:rsidRDefault="00995AE4" w:rsidP="00627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4E918" w14:textId="77777777" w:rsidR="00995AE4" w:rsidRDefault="00995AE4" w:rsidP="0062704E">
      <w:pPr>
        <w:spacing w:after="0" w:line="240" w:lineRule="auto"/>
      </w:pPr>
      <w:r>
        <w:separator/>
      </w:r>
    </w:p>
  </w:footnote>
  <w:footnote w:type="continuationSeparator" w:id="0">
    <w:p w14:paraId="05A315DB" w14:textId="77777777" w:rsidR="00995AE4" w:rsidRDefault="00995AE4" w:rsidP="00627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522BA" w14:textId="77777777" w:rsidR="00EC5245" w:rsidRDefault="00EC5245" w:rsidP="0062704E">
    <w:pPr>
      <w:pStyle w:val="a3"/>
      <w:jc w:val="right"/>
      <w:rPr>
        <w:b/>
        <w:bCs/>
        <w:i/>
        <w:iCs/>
      </w:rPr>
    </w:pPr>
    <w:r w:rsidRPr="0062704E">
      <w:rPr>
        <w:b/>
        <w:bCs/>
        <w:i/>
        <w:iCs/>
      </w:rPr>
      <w:fldChar w:fldCharType="begin"/>
    </w:r>
    <w:r w:rsidRPr="0062704E">
      <w:rPr>
        <w:b/>
        <w:bCs/>
        <w:i/>
        <w:iCs/>
      </w:rPr>
      <w:instrText xml:space="preserve"> PAGE   \* MERGEFORMAT </w:instrText>
    </w:r>
    <w:r w:rsidRPr="0062704E">
      <w:rPr>
        <w:b/>
        <w:bCs/>
        <w:i/>
        <w:iCs/>
      </w:rPr>
      <w:fldChar w:fldCharType="separate"/>
    </w:r>
    <w:r w:rsidR="00546BD9">
      <w:rPr>
        <w:b/>
        <w:bCs/>
        <w:i/>
        <w:iCs/>
        <w:noProof/>
      </w:rPr>
      <w:t>3</w:t>
    </w:r>
    <w:r w:rsidRPr="0062704E">
      <w:rPr>
        <w:b/>
        <w:bCs/>
        <w:i/>
        <w:iCs/>
      </w:rPr>
      <w:fldChar w:fldCharType="end"/>
    </w:r>
    <w:r>
      <w:rPr>
        <w:b/>
        <w:bCs/>
        <w:i/>
        <w:iCs/>
      </w:rPr>
      <w:t>/3</w:t>
    </w:r>
  </w:p>
  <w:p w14:paraId="48A21CDA" w14:textId="77777777" w:rsidR="00EC5245" w:rsidRDefault="00EC5245" w:rsidP="0044210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12342"/>
    <w:multiLevelType w:val="hybridMultilevel"/>
    <w:tmpl w:val="B64ADF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A0377"/>
    <w:multiLevelType w:val="hybridMultilevel"/>
    <w:tmpl w:val="18025C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B">
      <w:start w:val="1"/>
      <w:numFmt w:val="lowerRoman"/>
      <w:lvlText w:val="%2."/>
      <w:lvlJc w:val="righ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46CBB"/>
    <w:multiLevelType w:val="hybridMultilevel"/>
    <w:tmpl w:val="613000D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56563D"/>
    <w:multiLevelType w:val="hybridMultilevel"/>
    <w:tmpl w:val="7610D39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0EA02A9"/>
    <w:multiLevelType w:val="hybridMultilevel"/>
    <w:tmpl w:val="7B2CB6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7273419">
    <w:abstractNumId w:val="0"/>
  </w:num>
  <w:num w:numId="2" w16cid:durableId="121578589">
    <w:abstractNumId w:val="1"/>
  </w:num>
  <w:num w:numId="3" w16cid:durableId="833640303">
    <w:abstractNumId w:val="4"/>
  </w:num>
  <w:num w:numId="4" w16cid:durableId="447508399">
    <w:abstractNumId w:val="2"/>
  </w:num>
  <w:num w:numId="5" w16cid:durableId="15204356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04E"/>
    <w:rsid w:val="000267B4"/>
    <w:rsid w:val="000838D5"/>
    <w:rsid w:val="000A7F2E"/>
    <w:rsid w:val="000D00AA"/>
    <w:rsid w:val="000D2F2D"/>
    <w:rsid w:val="000F6195"/>
    <w:rsid w:val="00143F47"/>
    <w:rsid w:val="00155B88"/>
    <w:rsid w:val="0017059F"/>
    <w:rsid w:val="001765D2"/>
    <w:rsid w:val="001812DE"/>
    <w:rsid w:val="00205F6D"/>
    <w:rsid w:val="0031671F"/>
    <w:rsid w:val="003216BE"/>
    <w:rsid w:val="0033238D"/>
    <w:rsid w:val="00350A9A"/>
    <w:rsid w:val="00394C97"/>
    <w:rsid w:val="003B20C2"/>
    <w:rsid w:val="004133A7"/>
    <w:rsid w:val="0044210E"/>
    <w:rsid w:val="004D6811"/>
    <w:rsid w:val="004E6950"/>
    <w:rsid w:val="00546BD9"/>
    <w:rsid w:val="0055622B"/>
    <w:rsid w:val="00557FCF"/>
    <w:rsid w:val="00586F8D"/>
    <w:rsid w:val="005C2E7F"/>
    <w:rsid w:val="006126B8"/>
    <w:rsid w:val="0062704E"/>
    <w:rsid w:val="0063366F"/>
    <w:rsid w:val="00661D08"/>
    <w:rsid w:val="00667600"/>
    <w:rsid w:val="00673AC4"/>
    <w:rsid w:val="006A4F20"/>
    <w:rsid w:val="006D5886"/>
    <w:rsid w:val="00780048"/>
    <w:rsid w:val="00836207"/>
    <w:rsid w:val="00850F10"/>
    <w:rsid w:val="00864423"/>
    <w:rsid w:val="008815C6"/>
    <w:rsid w:val="008E0F2F"/>
    <w:rsid w:val="008E3706"/>
    <w:rsid w:val="008F1958"/>
    <w:rsid w:val="00912C23"/>
    <w:rsid w:val="00960FDA"/>
    <w:rsid w:val="00973C59"/>
    <w:rsid w:val="00977F41"/>
    <w:rsid w:val="009861B3"/>
    <w:rsid w:val="00995AE4"/>
    <w:rsid w:val="00A01C91"/>
    <w:rsid w:val="00A1526E"/>
    <w:rsid w:val="00A35935"/>
    <w:rsid w:val="00A61692"/>
    <w:rsid w:val="00A8021E"/>
    <w:rsid w:val="00AE5579"/>
    <w:rsid w:val="00B2632B"/>
    <w:rsid w:val="00B42EB4"/>
    <w:rsid w:val="00B45BE7"/>
    <w:rsid w:val="00B54921"/>
    <w:rsid w:val="00B91161"/>
    <w:rsid w:val="00B969E9"/>
    <w:rsid w:val="00BC4F67"/>
    <w:rsid w:val="00BD17E8"/>
    <w:rsid w:val="00BE091E"/>
    <w:rsid w:val="00C879D0"/>
    <w:rsid w:val="00CA0677"/>
    <w:rsid w:val="00CC794E"/>
    <w:rsid w:val="00CE2550"/>
    <w:rsid w:val="00CF7C96"/>
    <w:rsid w:val="00D11E8E"/>
    <w:rsid w:val="00D21BCA"/>
    <w:rsid w:val="00D30DAF"/>
    <w:rsid w:val="00D61E5B"/>
    <w:rsid w:val="00DA787C"/>
    <w:rsid w:val="00DB423D"/>
    <w:rsid w:val="00DC088C"/>
    <w:rsid w:val="00DF7EC2"/>
    <w:rsid w:val="00E65D6E"/>
    <w:rsid w:val="00EC5245"/>
    <w:rsid w:val="00F26DE3"/>
    <w:rsid w:val="00F4111C"/>
    <w:rsid w:val="00F45E15"/>
    <w:rsid w:val="00F8165A"/>
    <w:rsid w:val="00F9258B"/>
    <w:rsid w:val="00FA49DF"/>
    <w:rsid w:val="00FF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3F66EA"/>
  <w15:docId w15:val="{AD4E987C-54B0-4A4B-9437-6DABC23DC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95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6270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locked/>
    <w:rsid w:val="0062704E"/>
  </w:style>
  <w:style w:type="paragraph" w:styleId="a4">
    <w:name w:val="footer"/>
    <w:basedOn w:val="a"/>
    <w:link w:val="Char0"/>
    <w:uiPriority w:val="99"/>
    <w:rsid w:val="006270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locked/>
    <w:rsid w:val="0062704E"/>
  </w:style>
  <w:style w:type="table" w:styleId="a5">
    <w:name w:val="Table Grid"/>
    <w:basedOn w:val="a1"/>
    <w:uiPriority w:val="99"/>
    <w:rsid w:val="00DB423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6D5886"/>
    <w:pPr>
      <w:ind w:left="720"/>
    </w:pPr>
  </w:style>
  <w:style w:type="character" w:styleId="-">
    <w:name w:val="Hyperlink"/>
    <w:basedOn w:val="a0"/>
    <w:uiPriority w:val="99"/>
    <w:unhideWhenUsed/>
    <w:rsid w:val="00973C59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73C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55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ΑΡΧΕΙΟ ΓΝΩΣΕΩΝ-ΔΕΞΙΟΤΗΤΩΝ ΣΤΗΝ ΚΑΡΔΙΟΛΟΓΙΑ (LOG BOOK)</vt:lpstr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ΑΡΧΕΙΟ ΓΝΩΣΕΩΝ-ΔΕΞΙΟΤΗΤΩΝ ΣΤΗΝ ΚΑΡΔΙΟΛΟΓΙΑ (LOG BOOK)</dc:title>
  <dc:subject/>
  <dc:creator>anaka</dc:creator>
  <cp:keywords/>
  <dc:description/>
  <cp:lastModifiedBy>ΑΓΑΘΗ ΚΑΡΑΚΩΣΤΑ</cp:lastModifiedBy>
  <cp:revision>8</cp:revision>
  <cp:lastPrinted>2016-09-26T08:25:00Z</cp:lastPrinted>
  <dcterms:created xsi:type="dcterms:W3CDTF">2024-12-11T19:01:00Z</dcterms:created>
  <dcterms:modified xsi:type="dcterms:W3CDTF">2024-12-23T15:04:00Z</dcterms:modified>
</cp:coreProperties>
</file>