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D8D83" w14:textId="77777777" w:rsidR="008356EA" w:rsidRDefault="008356EA" w:rsidP="008356EA">
      <w:pPr>
        <w:spacing w:before="120" w:line="276" w:lineRule="auto"/>
        <w:jc w:val="center"/>
        <w:rPr>
          <w:rFonts w:ascii="Calibri" w:hAnsi="Calibri" w:cs="Arial"/>
        </w:rPr>
      </w:pPr>
      <w:r>
        <w:rPr>
          <w:rFonts w:ascii="Calibri" w:hAnsi="Calibri" w:cs="Arial"/>
          <w:b/>
        </w:rPr>
        <w:t>ΠΕΡΙΓΡΑΜΜΑ</w:t>
      </w:r>
      <w:r w:rsidRPr="00F563E5">
        <w:rPr>
          <w:rFonts w:ascii="Calibri" w:hAnsi="Calibri" w:cs="Arial"/>
          <w:b/>
        </w:rPr>
        <w:t xml:space="preserve"> ΜΑΘΗΜΑΤΟΣ</w:t>
      </w:r>
    </w:p>
    <w:p w14:paraId="26BAAEA9"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7"/>
        <w:gridCol w:w="1115"/>
        <w:gridCol w:w="1262"/>
        <w:gridCol w:w="1208"/>
        <w:gridCol w:w="348"/>
        <w:gridCol w:w="1236"/>
      </w:tblGrid>
      <w:tr w:rsidR="008B719A" w:rsidRPr="008B719A" w14:paraId="557E9222" w14:textId="77777777" w:rsidTr="00C542F4">
        <w:tc>
          <w:tcPr>
            <w:tcW w:w="3205" w:type="dxa"/>
            <w:shd w:val="clear" w:color="auto" w:fill="DDD9C3"/>
          </w:tcPr>
          <w:p w14:paraId="62CB5B97" w14:textId="77777777" w:rsidR="008356EA" w:rsidRPr="008B719A" w:rsidRDefault="008356EA" w:rsidP="00C542F4">
            <w:pPr>
              <w:jc w:val="right"/>
              <w:rPr>
                <w:rFonts w:ascii="Calibri" w:hAnsi="Calibri" w:cs="Arial"/>
                <w:b/>
                <w:sz w:val="20"/>
                <w:szCs w:val="20"/>
              </w:rPr>
            </w:pPr>
            <w:r w:rsidRPr="008B719A">
              <w:rPr>
                <w:rFonts w:ascii="Calibri" w:hAnsi="Calibri" w:cs="Arial"/>
                <w:b/>
                <w:sz w:val="20"/>
                <w:szCs w:val="20"/>
              </w:rPr>
              <w:t>ΣΧΟΛΗ</w:t>
            </w:r>
          </w:p>
        </w:tc>
        <w:tc>
          <w:tcPr>
            <w:tcW w:w="5231" w:type="dxa"/>
            <w:gridSpan w:val="5"/>
          </w:tcPr>
          <w:p w14:paraId="2E8593A9" w14:textId="77777777" w:rsidR="008356EA" w:rsidRPr="008B719A" w:rsidRDefault="00075C52" w:rsidP="00C542F4">
            <w:pPr>
              <w:rPr>
                <w:rFonts w:ascii="Calibri" w:hAnsi="Calibri" w:cs="Arial"/>
                <w:sz w:val="20"/>
                <w:szCs w:val="20"/>
              </w:rPr>
            </w:pPr>
            <w:r w:rsidRPr="008B719A">
              <w:rPr>
                <w:rFonts w:ascii="Calibri" w:hAnsi="Calibri" w:cs="Arial"/>
                <w:sz w:val="20"/>
                <w:szCs w:val="20"/>
              </w:rPr>
              <w:t>Επιστημών Υγείας</w:t>
            </w:r>
          </w:p>
        </w:tc>
      </w:tr>
      <w:tr w:rsidR="008B719A" w:rsidRPr="008B719A" w14:paraId="06903B2C" w14:textId="77777777" w:rsidTr="00C542F4">
        <w:tc>
          <w:tcPr>
            <w:tcW w:w="3205" w:type="dxa"/>
            <w:shd w:val="clear" w:color="auto" w:fill="DDD9C3"/>
          </w:tcPr>
          <w:p w14:paraId="73B91716" w14:textId="77777777" w:rsidR="008356EA" w:rsidRPr="008B719A" w:rsidRDefault="008356EA" w:rsidP="00C542F4">
            <w:pPr>
              <w:jc w:val="right"/>
              <w:rPr>
                <w:rFonts w:ascii="Calibri" w:hAnsi="Calibri" w:cs="Arial"/>
                <w:b/>
                <w:sz w:val="20"/>
                <w:szCs w:val="20"/>
              </w:rPr>
            </w:pPr>
            <w:r w:rsidRPr="008B719A">
              <w:rPr>
                <w:rFonts w:ascii="Calibri" w:hAnsi="Calibri" w:cs="Arial"/>
                <w:b/>
                <w:sz w:val="20"/>
                <w:szCs w:val="20"/>
              </w:rPr>
              <w:t>ΤΜΗΜΑ</w:t>
            </w:r>
          </w:p>
        </w:tc>
        <w:tc>
          <w:tcPr>
            <w:tcW w:w="5231" w:type="dxa"/>
            <w:gridSpan w:val="5"/>
          </w:tcPr>
          <w:p w14:paraId="1EB7A70C" w14:textId="77777777" w:rsidR="008356EA" w:rsidRPr="008B719A" w:rsidRDefault="00075C52" w:rsidP="00C542F4">
            <w:pPr>
              <w:rPr>
                <w:rFonts w:ascii="Calibri" w:hAnsi="Calibri" w:cs="Arial"/>
                <w:sz w:val="20"/>
                <w:szCs w:val="20"/>
              </w:rPr>
            </w:pPr>
            <w:r w:rsidRPr="008B719A">
              <w:rPr>
                <w:rFonts w:ascii="Calibri" w:hAnsi="Calibri" w:cs="Arial"/>
                <w:sz w:val="20"/>
                <w:szCs w:val="20"/>
              </w:rPr>
              <w:t>Ιατρικής</w:t>
            </w:r>
          </w:p>
        </w:tc>
      </w:tr>
      <w:tr w:rsidR="008B719A" w:rsidRPr="008B719A" w14:paraId="3DD38DFC" w14:textId="77777777" w:rsidTr="00C542F4">
        <w:tc>
          <w:tcPr>
            <w:tcW w:w="3205" w:type="dxa"/>
            <w:shd w:val="clear" w:color="auto" w:fill="DDD9C3"/>
          </w:tcPr>
          <w:p w14:paraId="663AC938" w14:textId="77777777" w:rsidR="008356EA" w:rsidRPr="008B719A" w:rsidRDefault="008356EA" w:rsidP="00C542F4">
            <w:pPr>
              <w:jc w:val="right"/>
              <w:rPr>
                <w:rFonts w:ascii="Calibri" w:hAnsi="Calibri" w:cs="Arial"/>
                <w:b/>
                <w:sz w:val="20"/>
                <w:szCs w:val="20"/>
              </w:rPr>
            </w:pPr>
            <w:r w:rsidRPr="008B719A">
              <w:rPr>
                <w:rFonts w:ascii="Calibri" w:hAnsi="Calibri" w:cs="Arial"/>
                <w:b/>
                <w:sz w:val="20"/>
                <w:szCs w:val="20"/>
              </w:rPr>
              <w:t xml:space="preserve">ΕΠΙΠΕΔΟ ΣΠΟΥΔΩΝ </w:t>
            </w:r>
          </w:p>
        </w:tc>
        <w:tc>
          <w:tcPr>
            <w:tcW w:w="5231" w:type="dxa"/>
            <w:gridSpan w:val="5"/>
          </w:tcPr>
          <w:p w14:paraId="7846590F" w14:textId="77777777" w:rsidR="008356EA" w:rsidRPr="008B719A" w:rsidRDefault="003C5012" w:rsidP="00C542F4">
            <w:pPr>
              <w:rPr>
                <w:rFonts w:ascii="Calibri" w:hAnsi="Calibri" w:cs="Arial"/>
                <w:sz w:val="20"/>
                <w:szCs w:val="20"/>
              </w:rPr>
            </w:pPr>
            <w:r w:rsidRPr="008B719A">
              <w:rPr>
                <w:rFonts w:ascii="Calibri" w:hAnsi="Calibri" w:cs="Arial"/>
                <w:sz w:val="20"/>
                <w:szCs w:val="20"/>
              </w:rPr>
              <w:t>ΠΡΟΠΤΥΧΙΑΚΟ</w:t>
            </w:r>
          </w:p>
        </w:tc>
      </w:tr>
      <w:tr w:rsidR="008B719A" w:rsidRPr="008B719A" w14:paraId="2A2D5754" w14:textId="77777777" w:rsidTr="00C542F4">
        <w:tc>
          <w:tcPr>
            <w:tcW w:w="3205" w:type="dxa"/>
            <w:shd w:val="clear" w:color="auto" w:fill="DDD9C3"/>
          </w:tcPr>
          <w:p w14:paraId="77FAC7FF" w14:textId="77777777" w:rsidR="008356EA" w:rsidRPr="008B719A" w:rsidRDefault="008356EA" w:rsidP="00C542F4">
            <w:pPr>
              <w:jc w:val="right"/>
              <w:rPr>
                <w:rFonts w:ascii="Calibri" w:hAnsi="Calibri" w:cs="Arial"/>
                <w:b/>
                <w:sz w:val="20"/>
                <w:szCs w:val="20"/>
              </w:rPr>
            </w:pPr>
            <w:r w:rsidRPr="008B719A">
              <w:rPr>
                <w:rFonts w:ascii="Calibri" w:hAnsi="Calibri" w:cs="Arial"/>
                <w:b/>
                <w:sz w:val="20"/>
                <w:szCs w:val="20"/>
              </w:rPr>
              <w:t>ΚΩΔΙΚΟΣ ΜΑΘΗΜΑΤΟΣ</w:t>
            </w:r>
          </w:p>
        </w:tc>
        <w:tc>
          <w:tcPr>
            <w:tcW w:w="1135" w:type="dxa"/>
          </w:tcPr>
          <w:p w14:paraId="6AD77E77" w14:textId="1636CB68" w:rsidR="008356EA" w:rsidRPr="008B719A" w:rsidRDefault="003B6C8F" w:rsidP="00C542F4">
            <w:pPr>
              <w:rPr>
                <w:rFonts w:ascii="Calibri" w:hAnsi="Calibri" w:cs="Arial"/>
                <w:b/>
                <w:sz w:val="20"/>
                <w:szCs w:val="20"/>
              </w:rPr>
            </w:pPr>
            <w:r w:rsidRPr="003B6C8F">
              <w:rPr>
                <w:rFonts w:ascii="Calibri" w:hAnsi="Calibri" w:cs="Arial"/>
                <w:b/>
                <w:sz w:val="20"/>
                <w:szCs w:val="20"/>
              </w:rPr>
              <w:t>ΙΑΕ814</w:t>
            </w:r>
          </w:p>
        </w:tc>
        <w:tc>
          <w:tcPr>
            <w:tcW w:w="2505" w:type="dxa"/>
            <w:gridSpan w:val="2"/>
            <w:shd w:val="clear" w:color="auto" w:fill="DDD9C3"/>
          </w:tcPr>
          <w:p w14:paraId="681B8CBF" w14:textId="77777777" w:rsidR="008356EA" w:rsidRPr="008B719A" w:rsidRDefault="008356EA" w:rsidP="00C542F4">
            <w:pPr>
              <w:jc w:val="right"/>
              <w:rPr>
                <w:rFonts w:ascii="Calibri" w:hAnsi="Calibri" w:cs="Arial"/>
                <w:b/>
                <w:sz w:val="20"/>
                <w:szCs w:val="20"/>
              </w:rPr>
            </w:pPr>
            <w:r w:rsidRPr="008B719A">
              <w:rPr>
                <w:rFonts w:ascii="Calibri" w:hAnsi="Calibri" w:cs="Arial"/>
                <w:b/>
                <w:sz w:val="20"/>
                <w:szCs w:val="20"/>
              </w:rPr>
              <w:t>ΕΞΑΜΗΝΟ ΣΠΟΥΔΩΝ</w:t>
            </w:r>
          </w:p>
        </w:tc>
        <w:tc>
          <w:tcPr>
            <w:tcW w:w="1591" w:type="dxa"/>
            <w:gridSpan w:val="2"/>
          </w:tcPr>
          <w:p w14:paraId="03F35C6C" w14:textId="06D273EA" w:rsidR="008356EA" w:rsidRPr="00595E88" w:rsidRDefault="00433FCB" w:rsidP="00C542F4">
            <w:pPr>
              <w:rPr>
                <w:rFonts w:ascii="Calibri" w:hAnsi="Calibri" w:cs="Arial"/>
                <w:b/>
                <w:sz w:val="20"/>
                <w:szCs w:val="20"/>
              </w:rPr>
            </w:pPr>
            <w:r>
              <w:rPr>
                <w:rFonts w:ascii="Calibri" w:hAnsi="Calibri" w:cs="Arial"/>
                <w:b/>
                <w:sz w:val="20"/>
                <w:szCs w:val="20"/>
              </w:rPr>
              <w:t>Η</w:t>
            </w:r>
            <w:r w:rsidR="00595E88">
              <w:rPr>
                <w:rFonts w:ascii="Calibri" w:hAnsi="Calibri" w:cs="Arial"/>
                <w:b/>
                <w:sz w:val="20"/>
                <w:szCs w:val="20"/>
              </w:rPr>
              <w:t xml:space="preserve"> </w:t>
            </w:r>
            <w:r w:rsidR="00EF18FC">
              <w:rPr>
                <w:rFonts w:ascii="Calibri" w:hAnsi="Calibri" w:cs="Arial"/>
                <w:b/>
                <w:sz w:val="20"/>
                <w:szCs w:val="20"/>
              </w:rPr>
              <w:t>(ΕΑΡΙΝΟ)</w:t>
            </w:r>
          </w:p>
        </w:tc>
      </w:tr>
      <w:tr w:rsidR="008B719A" w:rsidRPr="00EF18FC" w14:paraId="71D7FC78" w14:textId="77777777" w:rsidTr="00C542F4">
        <w:trPr>
          <w:trHeight w:val="375"/>
        </w:trPr>
        <w:tc>
          <w:tcPr>
            <w:tcW w:w="3205" w:type="dxa"/>
            <w:shd w:val="clear" w:color="auto" w:fill="DDD9C3"/>
            <w:vAlign w:val="center"/>
          </w:tcPr>
          <w:p w14:paraId="287BFEEB" w14:textId="77777777" w:rsidR="008356EA" w:rsidRPr="008B719A" w:rsidRDefault="008356EA" w:rsidP="00C542F4">
            <w:pPr>
              <w:jc w:val="right"/>
              <w:rPr>
                <w:rFonts w:ascii="Calibri" w:hAnsi="Calibri" w:cs="Arial"/>
                <w:b/>
                <w:sz w:val="20"/>
                <w:szCs w:val="20"/>
              </w:rPr>
            </w:pPr>
            <w:r w:rsidRPr="008B719A">
              <w:rPr>
                <w:rFonts w:ascii="Calibri" w:hAnsi="Calibri" w:cs="Arial"/>
                <w:b/>
                <w:sz w:val="20"/>
                <w:szCs w:val="20"/>
              </w:rPr>
              <w:t>ΤΙΤΛΟΣ ΜΑΘΗΜΑΤΟΣ</w:t>
            </w:r>
          </w:p>
        </w:tc>
        <w:tc>
          <w:tcPr>
            <w:tcW w:w="5231" w:type="dxa"/>
            <w:gridSpan w:val="5"/>
            <w:vAlign w:val="center"/>
          </w:tcPr>
          <w:p w14:paraId="37EF4933" w14:textId="6E2F07F2" w:rsidR="008356EA" w:rsidRPr="00B657A3" w:rsidRDefault="00DD5393" w:rsidP="00C542F4">
            <w:pPr>
              <w:rPr>
                <w:rFonts w:ascii="Calibri" w:hAnsi="Calibri" w:cs="Arial"/>
                <w:sz w:val="20"/>
                <w:szCs w:val="20"/>
              </w:rPr>
            </w:pPr>
            <w:r>
              <w:rPr>
                <w:rFonts w:ascii="Calibri" w:hAnsi="Calibri" w:cs="Arial"/>
                <w:sz w:val="20"/>
                <w:szCs w:val="20"/>
              </w:rPr>
              <w:t>ΚΛΙΝΙΚΗ ΝΕΦΡΟΛΟΓΙΑ – ΑΠΟ ΤΗ ΘΕΩΡΙΑ ΣΤΗΝ ΠΡΑΞΗ</w:t>
            </w:r>
          </w:p>
        </w:tc>
      </w:tr>
      <w:tr w:rsidR="008B719A" w:rsidRPr="008B719A" w14:paraId="60894E46" w14:textId="77777777" w:rsidTr="00C542F4">
        <w:trPr>
          <w:trHeight w:val="196"/>
        </w:trPr>
        <w:tc>
          <w:tcPr>
            <w:tcW w:w="5637" w:type="dxa"/>
            <w:gridSpan w:val="3"/>
            <w:shd w:val="clear" w:color="auto" w:fill="DDD9C3"/>
            <w:vAlign w:val="center"/>
          </w:tcPr>
          <w:p w14:paraId="05FD8AB9" w14:textId="77777777" w:rsidR="008356EA" w:rsidRPr="008B719A" w:rsidRDefault="008356EA" w:rsidP="00C542F4">
            <w:pPr>
              <w:jc w:val="center"/>
              <w:rPr>
                <w:rFonts w:ascii="Calibri" w:hAnsi="Calibri" w:cs="Arial"/>
                <w:b/>
                <w:sz w:val="20"/>
                <w:szCs w:val="20"/>
              </w:rPr>
            </w:pPr>
            <w:r w:rsidRPr="008B719A">
              <w:rPr>
                <w:rFonts w:ascii="Calibri" w:hAnsi="Calibri" w:cs="Arial"/>
                <w:b/>
                <w:sz w:val="20"/>
                <w:szCs w:val="20"/>
              </w:rPr>
              <w:t xml:space="preserve">ΑΥΤΟΤΕΛΕΙΣ ΔΙΔΑΚΤΙΚΕΣ ΔΡΑΣΤΗΡΙΟΤΗΤΕΣ </w:t>
            </w:r>
            <w:r w:rsidRPr="008B719A">
              <w:rPr>
                <w:rFonts w:ascii="Calibri" w:hAnsi="Calibri" w:cs="Arial"/>
                <w:b/>
                <w:sz w:val="20"/>
                <w:szCs w:val="20"/>
              </w:rPr>
              <w:br/>
            </w:r>
            <w:r w:rsidRPr="008B719A">
              <w:rPr>
                <w:rFonts w:ascii="Calibri" w:hAnsi="Calibri"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6ABF89E3" w14:textId="77777777" w:rsidR="008356EA" w:rsidRPr="008B719A" w:rsidRDefault="008356EA" w:rsidP="00C542F4">
            <w:pPr>
              <w:jc w:val="center"/>
              <w:rPr>
                <w:rFonts w:ascii="Calibri" w:hAnsi="Calibri" w:cs="Arial"/>
                <w:b/>
                <w:sz w:val="20"/>
                <w:szCs w:val="20"/>
              </w:rPr>
            </w:pPr>
            <w:r w:rsidRPr="008B719A">
              <w:rPr>
                <w:rFonts w:ascii="Calibri" w:hAnsi="Calibri" w:cs="Arial"/>
                <w:b/>
                <w:sz w:val="20"/>
                <w:szCs w:val="20"/>
              </w:rPr>
              <w:t>ΕΒΔΟΜΑΔΙΑΙΕΣ</w:t>
            </w:r>
            <w:r w:rsidRPr="008B719A">
              <w:rPr>
                <w:rFonts w:ascii="Calibri" w:hAnsi="Calibri" w:cs="Arial"/>
                <w:b/>
                <w:sz w:val="20"/>
                <w:szCs w:val="20"/>
              </w:rPr>
              <w:br/>
              <w:t>ΩΡΕΣ Δ</w:t>
            </w:r>
            <w:r w:rsidRPr="008B719A">
              <w:rPr>
                <w:rFonts w:ascii="Calibri" w:hAnsi="Calibri" w:cs="Arial"/>
                <w:b/>
                <w:sz w:val="20"/>
                <w:szCs w:val="20"/>
                <w:shd w:val="clear" w:color="auto" w:fill="DDD9C3"/>
              </w:rPr>
              <w:t>ΙΔ</w:t>
            </w:r>
            <w:r w:rsidRPr="008B719A">
              <w:rPr>
                <w:rFonts w:ascii="Calibri" w:hAnsi="Calibri" w:cs="Arial"/>
                <w:b/>
                <w:sz w:val="20"/>
                <w:szCs w:val="20"/>
              </w:rPr>
              <w:t>ΑΣΚΑΛΙΑΣ</w:t>
            </w:r>
          </w:p>
        </w:tc>
        <w:tc>
          <w:tcPr>
            <w:tcW w:w="1240" w:type="dxa"/>
            <w:shd w:val="clear" w:color="auto" w:fill="DDD9C3"/>
            <w:vAlign w:val="center"/>
          </w:tcPr>
          <w:p w14:paraId="5119A986" w14:textId="77777777" w:rsidR="008356EA" w:rsidRPr="008B719A" w:rsidRDefault="008356EA" w:rsidP="00C542F4">
            <w:pPr>
              <w:jc w:val="center"/>
              <w:rPr>
                <w:rFonts w:ascii="Calibri" w:hAnsi="Calibri" w:cs="Arial"/>
                <w:b/>
                <w:sz w:val="20"/>
                <w:szCs w:val="20"/>
              </w:rPr>
            </w:pPr>
            <w:r w:rsidRPr="008B719A">
              <w:rPr>
                <w:rFonts w:ascii="Calibri" w:hAnsi="Calibri" w:cs="Arial"/>
                <w:b/>
                <w:sz w:val="20"/>
                <w:szCs w:val="20"/>
              </w:rPr>
              <w:t>ΠΙΣΤΩΤΙΚΕΣ ΜΟΝΑΔΕΣ</w:t>
            </w:r>
          </w:p>
        </w:tc>
      </w:tr>
      <w:tr w:rsidR="008B719A" w:rsidRPr="008B719A" w14:paraId="0C311D74" w14:textId="77777777" w:rsidTr="00C542F4">
        <w:trPr>
          <w:trHeight w:val="194"/>
        </w:trPr>
        <w:tc>
          <w:tcPr>
            <w:tcW w:w="5637" w:type="dxa"/>
            <w:gridSpan w:val="3"/>
          </w:tcPr>
          <w:p w14:paraId="0E8CB00B" w14:textId="77777777" w:rsidR="008356EA" w:rsidRPr="008B719A" w:rsidRDefault="003C5012" w:rsidP="00C542F4">
            <w:pPr>
              <w:jc w:val="right"/>
              <w:rPr>
                <w:rFonts w:ascii="Calibri" w:hAnsi="Calibri" w:cs="Arial"/>
                <w:sz w:val="20"/>
                <w:szCs w:val="20"/>
              </w:rPr>
            </w:pPr>
            <w:r w:rsidRPr="008B719A">
              <w:rPr>
                <w:rFonts w:ascii="Calibri" w:hAnsi="Calibri" w:cs="Arial"/>
                <w:sz w:val="20"/>
                <w:szCs w:val="20"/>
              </w:rPr>
              <w:t>ΔΙΑΛΕΞΕΙΣ</w:t>
            </w:r>
          </w:p>
        </w:tc>
        <w:tc>
          <w:tcPr>
            <w:tcW w:w="1559" w:type="dxa"/>
            <w:gridSpan w:val="2"/>
          </w:tcPr>
          <w:p w14:paraId="464A5CF4" w14:textId="77777777" w:rsidR="008356EA" w:rsidRPr="008B719A" w:rsidRDefault="0066770B" w:rsidP="00C542F4">
            <w:pPr>
              <w:jc w:val="center"/>
              <w:rPr>
                <w:rFonts w:ascii="Calibri" w:hAnsi="Calibri" w:cs="Arial"/>
                <w:sz w:val="20"/>
                <w:szCs w:val="20"/>
              </w:rPr>
            </w:pPr>
            <w:r w:rsidRPr="008B719A">
              <w:rPr>
                <w:rFonts w:ascii="Calibri" w:hAnsi="Calibri" w:cs="Arial"/>
                <w:sz w:val="20"/>
                <w:szCs w:val="20"/>
              </w:rPr>
              <w:t>2</w:t>
            </w:r>
          </w:p>
        </w:tc>
        <w:tc>
          <w:tcPr>
            <w:tcW w:w="1240" w:type="dxa"/>
          </w:tcPr>
          <w:p w14:paraId="2DDCD701" w14:textId="13633006" w:rsidR="008356EA" w:rsidRPr="00C96BCB" w:rsidRDefault="00C96BCB" w:rsidP="00C542F4">
            <w:pPr>
              <w:jc w:val="center"/>
              <w:rPr>
                <w:rFonts w:ascii="Calibri" w:hAnsi="Calibri" w:cs="Arial"/>
                <w:sz w:val="20"/>
                <w:szCs w:val="20"/>
              </w:rPr>
            </w:pPr>
            <w:r>
              <w:rPr>
                <w:rFonts w:ascii="Calibri" w:hAnsi="Calibri" w:cs="Arial"/>
                <w:sz w:val="20"/>
                <w:szCs w:val="20"/>
                <w:lang w:val="en-GB"/>
              </w:rPr>
              <w:t>2</w:t>
            </w:r>
          </w:p>
        </w:tc>
      </w:tr>
      <w:tr w:rsidR="008B719A" w:rsidRPr="008B719A" w14:paraId="7DB6AD38" w14:textId="77777777" w:rsidTr="00C542F4">
        <w:trPr>
          <w:trHeight w:val="194"/>
        </w:trPr>
        <w:tc>
          <w:tcPr>
            <w:tcW w:w="5637" w:type="dxa"/>
            <w:gridSpan w:val="3"/>
          </w:tcPr>
          <w:p w14:paraId="5343A7AF" w14:textId="77777777" w:rsidR="008356EA" w:rsidRPr="008B719A" w:rsidRDefault="008356EA" w:rsidP="00C542F4">
            <w:pPr>
              <w:jc w:val="right"/>
              <w:rPr>
                <w:rFonts w:ascii="Calibri" w:hAnsi="Calibri" w:cs="Arial"/>
                <w:b/>
                <w:sz w:val="20"/>
                <w:szCs w:val="20"/>
              </w:rPr>
            </w:pPr>
          </w:p>
        </w:tc>
        <w:tc>
          <w:tcPr>
            <w:tcW w:w="1559" w:type="dxa"/>
            <w:gridSpan w:val="2"/>
          </w:tcPr>
          <w:p w14:paraId="6584B56B" w14:textId="77777777" w:rsidR="008356EA" w:rsidRPr="008B719A" w:rsidRDefault="008356EA" w:rsidP="00C542F4">
            <w:pPr>
              <w:jc w:val="right"/>
              <w:rPr>
                <w:rFonts w:ascii="Calibri" w:hAnsi="Calibri" w:cs="Arial"/>
                <w:sz w:val="20"/>
                <w:szCs w:val="20"/>
              </w:rPr>
            </w:pPr>
          </w:p>
        </w:tc>
        <w:tc>
          <w:tcPr>
            <w:tcW w:w="1240" w:type="dxa"/>
          </w:tcPr>
          <w:p w14:paraId="2F30C9B3" w14:textId="77777777" w:rsidR="008356EA" w:rsidRPr="008B719A" w:rsidRDefault="008356EA" w:rsidP="00C542F4">
            <w:pPr>
              <w:rPr>
                <w:rFonts w:ascii="Calibri" w:hAnsi="Calibri" w:cs="Arial"/>
                <w:sz w:val="20"/>
                <w:szCs w:val="20"/>
              </w:rPr>
            </w:pPr>
          </w:p>
        </w:tc>
      </w:tr>
      <w:tr w:rsidR="008B719A" w:rsidRPr="008B719A" w14:paraId="23D7AE10" w14:textId="77777777" w:rsidTr="00C542F4">
        <w:trPr>
          <w:trHeight w:val="194"/>
        </w:trPr>
        <w:tc>
          <w:tcPr>
            <w:tcW w:w="5637" w:type="dxa"/>
            <w:gridSpan w:val="3"/>
          </w:tcPr>
          <w:p w14:paraId="64202B56" w14:textId="77777777" w:rsidR="008356EA" w:rsidRPr="008B719A" w:rsidRDefault="008356EA" w:rsidP="00C542F4">
            <w:pPr>
              <w:rPr>
                <w:rFonts w:ascii="Calibri" w:hAnsi="Calibri" w:cs="Arial"/>
                <w:b/>
                <w:sz w:val="20"/>
                <w:szCs w:val="20"/>
              </w:rPr>
            </w:pPr>
          </w:p>
        </w:tc>
        <w:tc>
          <w:tcPr>
            <w:tcW w:w="1559" w:type="dxa"/>
            <w:gridSpan w:val="2"/>
          </w:tcPr>
          <w:p w14:paraId="412B74F5" w14:textId="77777777" w:rsidR="008356EA" w:rsidRPr="008B719A" w:rsidRDefault="008356EA" w:rsidP="00C542F4">
            <w:pPr>
              <w:jc w:val="right"/>
              <w:rPr>
                <w:rFonts w:ascii="Calibri" w:hAnsi="Calibri" w:cs="Arial"/>
                <w:sz w:val="20"/>
                <w:szCs w:val="20"/>
              </w:rPr>
            </w:pPr>
          </w:p>
        </w:tc>
        <w:tc>
          <w:tcPr>
            <w:tcW w:w="1240" w:type="dxa"/>
          </w:tcPr>
          <w:p w14:paraId="3B32B85D" w14:textId="77777777" w:rsidR="008356EA" w:rsidRPr="008B719A" w:rsidRDefault="008356EA" w:rsidP="00C542F4">
            <w:pPr>
              <w:rPr>
                <w:rFonts w:ascii="Calibri" w:hAnsi="Calibri" w:cs="Arial"/>
                <w:sz w:val="20"/>
                <w:szCs w:val="20"/>
              </w:rPr>
            </w:pPr>
          </w:p>
        </w:tc>
      </w:tr>
      <w:tr w:rsidR="008B719A" w:rsidRPr="00EF18FC" w14:paraId="75B24993" w14:textId="77777777" w:rsidTr="00C542F4">
        <w:trPr>
          <w:trHeight w:val="194"/>
        </w:trPr>
        <w:tc>
          <w:tcPr>
            <w:tcW w:w="5637" w:type="dxa"/>
            <w:gridSpan w:val="3"/>
            <w:shd w:val="clear" w:color="auto" w:fill="DDD9C3"/>
          </w:tcPr>
          <w:p w14:paraId="243D7355" w14:textId="77777777" w:rsidR="008356EA" w:rsidRPr="008B719A" w:rsidRDefault="008356EA" w:rsidP="00C542F4">
            <w:pPr>
              <w:rPr>
                <w:rFonts w:ascii="Calibri" w:hAnsi="Calibri" w:cs="Arial"/>
                <w:i/>
                <w:sz w:val="18"/>
                <w:szCs w:val="18"/>
              </w:rPr>
            </w:pPr>
            <w:r w:rsidRPr="008B719A">
              <w:rPr>
                <w:rFonts w:ascii="Calibri" w:hAnsi="Calibri"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647E3D59" w14:textId="77777777" w:rsidR="008356EA" w:rsidRPr="008B719A" w:rsidRDefault="008356EA" w:rsidP="00C542F4">
            <w:pPr>
              <w:jc w:val="right"/>
              <w:rPr>
                <w:rFonts w:ascii="Calibri" w:hAnsi="Calibri" w:cs="Arial"/>
                <w:sz w:val="20"/>
                <w:szCs w:val="20"/>
              </w:rPr>
            </w:pPr>
          </w:p>
        </w:tc>
        <w:tc>
          <w:tcPr>
            <w:tcW w:w="1240" w:type="dxa"/>
          </w:tcPr>
          <w:p w14:paraId="5A046562" w14:textId="77777777" w:rsidR="008356EA" w:rsidRPr="008B719A" w:rsidRDefault="008356EA" w:rsidP="00C542F4">
            <w:pPr>
              <w:rPr>
                <w:rFonts w:ascii="Calibri" w:hAnsi="Calibri" w:cs="Arial"/>
                <w:sz w:val="20"/>
                <w:szCs w:val="20"/>
              </w:rPr>
            </w:pPr>
          </w:p>
        </w:tc>
      </w:tr>
      <w:tr w:rsidR="008B719A" w:rsidRPr="008B719A" w14:paraId="40C5D6CB" w14:textId="77777777" w:rsidTr="00C542F4">
        <w:trPr>
          <w:trHeight w:val="599"/>
        </w:trPr>
        <w:tc>
          <w:tcPr>
            <w:tcW w:w="3205" w:type="dxa"/>
            <w:shd w:val="clear" w:color="auto" w:fill="DDD9C3"/>
          </w:tcPr>
          <w:p w14:paraId="53BD7899" w14:textId="77777777" w:rsidR="003C5012" w:rsidRPr="008B719A" w:rsidRDefault="003C5012" w:rsidP="003C5012">
            <w:pPr>
              <w:jc w:val="right"/>
              <w:rPr>
                <w:rFonts w:ascii="Calibri" w:hAnsi="Calibri" w:cs="Arial"/>
                <w:i/>
                <w:sz w:val="16"/>
                <w:szCs w:val="16"/>
              </w:rPr>
            </w:pPr>
            <w:r w:rsidRPr="008B719A">
              <w:rPr>
                <w:rFonts w:ascii="Calibri" w:hAnsi="Calibri" w:cs="Arial"/>
                <w:b/>
                <w:sz w:val="20"/>
                <w:szCs w:val="20"/>
              </w:rPr>
              <w:t>ΤΥΠΟΣ ΜΑΘΗΜΑΤΟΣ</w:t>
            </w:r>
            <w:r w:rsidRPr="008B719A">
              <w:rPr>
                <w:rFonts w:ascii="Calibri" w:hAnsi="Calibri" w:cs="Arial"/>
                <w:i/>
                <w:sz w:val="16"/>
                <w:szCs w:val="16"/>
              </w:rPr>
              <w:t xml:space="preserve"> </w:t>
            </w:r>
          </w:p>
          <w:p w14:paraId="26C86A83" w14:textId="77777777" w:rsidR="003C5012" w:rsidRPr="008B719A" w:rsidRDefault="003C5012" w:rsidP="003C5012">
            <w:pPr>
              <w:jc w:val="right"/>
              <w:rPr>
                <w:rFonts w:ascii="Calibri" w:hAnsi="Calibri" w:cs="Arial"/>
                <w:i/>
                <w:sz w:val="16"/>
                <w:szCs w:val="16"/>
              </w:rPr>
            </w:pPr>
            <w:r w:rsidRPr="008B719A">
              <w:rPr>
                <w:rFonts w:ascii="Calibri" w:hAnsi="Calibri" w:cs="Arial"/>
                <w:i/>
                <w:sz w:val="16"/>
                <w:szCs w:val="16"/>
              </w:rPr>
              <w:t xml:space="preserve">γενικού υποβάθρου, </w:t>
            </w:r>
            <w:r w:rsidRPr="008B719A">
              <w:rPr>
                <w:rFonts w:ascii="Calibri" w:hAnsi="Calibri" w:cs="Arial"/>
                <w:i/>
                <w:sz w:val="16"/>
                <w:szCs w:val="16"/>
              </w:rPr>
              <w:br/>
              <w:t xml:space="preserve">ειδικού υποβάθρου, ειδίκευσης </w:t>
            </w:r>
          </w:p>
          <w:p w14:paraId="71AAF0C3" w14:textId="77777777" w:rsidR="003C5012" w:rsidRPr="008B719A" w:rsidRDefault="003C5012" w:rsidP="003C5012">
            <w:pPr>
              <w:jc w:val="right"/>
              <w:rPr>
                <w:rFonts w:ascii="Calibri" w:hAnsi="Calibri" w:cs="Arial"/>
                <w:b/>
                <w:sz w:val="20"/>
                <w:szCs w:val="20"/>
              </w:rPr>
            </w:pPr>
            <w:r w:rsidRPr="008B719A">
              <w:rPr>
                <w:rFonts w:ascii="Calibri" w:hAnsi="Calibri" w:cs="Arial"/>
                <w:i/>
                <w:sz w:val="16"/>
                <w:szCs w:val="16"/>
              </w:rPr>
              <w:t>γενικών γνώσεων, ανάπτυξης δεξιοτήτων</w:t>
            </w:r>
          </w:p>
        </w:tc>
        <w:tc>
          <w:tcPr>
            <w:tcW w:w="5231" w:type="dxa"/>
            <w:gridSpan w:val="5"/>
          </w:tcPr>
          <w:p w14:paraId="45E36C7D" w14:textId="77777777" w:rsidR="003C5012" w:rsidRPr="008B719A" w:rsidRDefault="00F6603F" w:rsidP="003C5012">
            <w:pPr>
              <w:rPr>
                <w:rFonts w:ascii="Calibri" w:hAnsi="Calibri" w:cs="Arial"/>
                <w:sz w:val="20"/>
                <w:szCs w:val="20"/>
              </w:rPr>
            </w:pPr>
            <w:r w:rsidRPr="008B719A">
              <w:rPr>
                <w:rFonts w:ascii="Calibri" w:hAnsi="Calibri" w:cs="Arial"/>
                <w:sz w:val="20"/>
                <w:szCs w:val="20"/>
              </w:rPr>
              <w:t>ΕΙΔΙΚΟΥ</w:t>
            </w:r>
            <w:r w:rsidR="003C5012" w:rsidRPr="008B719A">
              <w:rPr>
                <w:rFonts w:ascii="Calibri" w:hAnsi="Calibri" w:cs="Arial"/>
                <w:sz w:val="20"/>
                <w:szCs w:val="20"/>
              </w:rPr>
              <w:t xml:space="preserve"> ΥΠΟΒΑΘΡΟΥ (</w:t>
            </w:r>
            <w:r w:rsidRPr="008B719A">
              <w:rPr>
                <w:rFonts w:ascii="Calibri" w:hAnsi="Calibri" w:cs="Arial"/>
                <w:sz w:val="20"/>
                <w:szCs w:val="20"/>
              </w:rPr>
              <w:t>Ε</w:t>
            </w:r>
            <w:r w:rsidR="003C5012" w:rsidRPr="008B719A">
              <w:rPr>
                <w:rFonts w:ascii="Calibri" w:hAnsi="Calibri" w:cs="Arial"/>
                <w:sz w:val="20"/>
                <w:szCs w:val="20"/>
              </w:rPr>
              <w:t>Π)</w:t>
            </w:r>
          </w:p>
        </w:tc>
      </w:tr>
      <w:tr w:rsidR="008B719A" w:rsidRPr="008B719A" w14:paraId="4B8330CB" w14:textId="77777777" w:rsidTr="00C542F4">
        <w:tc>
          <w:tcPr>
            <w:tcW w:w="3205" w:type="dxa"/>
            <w:shd w:val="clear" w:color="auto" w:fill="DDD9C3"/>
          </w:tcPr>
          <w:p w14:paraId="00CE0C5B" w14:textId="77777777" w:rsidR="003C5012" w:rsidRPr="008B719A" w:rsidRDefault="003C5012" w:rsidP="003C5012">
            <w:pPr>
              <w:jc w:val="right"/>
              <w:rPr>
                <w:rFonts w:ascii="Calibri" w:hAnsi="Calibri" w:cs="Arial"/>
                <w:b/>
                <w:sz w:val="20"/>
                <w:szCs w:val="20"/>
              </w:rPr>
            </w:pPr>
            <w:r w:rsidRPr="008B719A">
              <w:rPr>
                <w:rFonts w:ascii="Calibri" w:hAnsi="Calibri" w:cs="Arial"/>
                <w:b/>
                <w:sz w:val="20"/>
                <w:szCs w:val="20"/>
              </w:rPr>
              <w:t>ΠΡΟΑΠΑΙΤΟΥΜΕΝΑ ΜΑΘΗΜΑΤΑ:</w:t>
            </w:r>
          </w:p>
          <w:p w14:paraId="7BBCB408" w14:textId="77777777" w:rsidR="003C5012" w:rsidRPr="008B719A" w:rsidRDefault="003C5012" w:rsidP="003C5012">
            <w:pPr>
              <w:jc w:val="right"/>
              <w:rPr>
                <w:rFonts w:ascii="Calibri" w:hAnsi="Calibri" w:cs="Arial"/>
                <w:b/>
                <w:sz w:val="20"/>
                <w:szCs w:val="20"/>
              </w:rPr>
            </w:pPr>
          </w:p>
        </w:tc>
        <w:tc>
          <w:tcPr>
            <w:tcW w:w="5231" w:type="dxa"/>
            <w:gridSpan w:val="5"/>
          </w:tcPr>
          <w:p w14:paraId="115380DC" w14:textId="77777777" w:rsidR="003C5012" w:rsidRPr="008B719A" w:rsidRDefault="00C01D31" w:rsidP="003C5012">
            <w:pPr>
              <w:rPr>
                <w:rFonts w:ascii="Calibri" w:hAnsi="Calibri" w:cs="Arial"/>
                <w:sz w:val="20"/>
                <w:szCs w:val="20"/>
              </w:rPr>
            </w:pPr>
            <w:r w:rsidRPr="008B719A">
              <w:rPr>
                <w:rFonts w:ascii="Calibri" w:hAnsi="Calibri" w:cs="Arial"/>
                <w:sz w:val="20"/>
                <w:szCs w:val="20"/>
              </w:rPr>
              <w:t>ΟΧΙ</w:t>
            </w:r>
          </w:p>
        </w:tc>
      </w:tr>
      <w:tr w:rsidR="008B719A" w:rsidRPr="008B719A" w14:paraId="442D5332" w14:textId="77777777" w:rsidTr="00C542F4">
        <w:tc>
          <w:tcPr>
            <w:tcW w:w="3205" w:type="dxa"/>
            <w:shd w:val="clear" w:color="auto" w:fill="DDD9C3"/>
          </w:tcPr>
          <w:p w14:paraId="02F3B06B" w14:textId="77777777" w:rsidR="003C5012" w:rsidRPr="008B719A" w:rsidRDefault="003C5012" w:rsidP="003C5012">
            <w:pPr>
              <w:jc w:val="right"/>
              <w:rPr>
                <w:rFonts w:ascii="Calibri" w:hAnsi="Calibri" w:cs="Arial"/>
                <w:b/>
                <w:sz w:val="20"/>
                <w:szCs w:val="20"/>
              </w:rPr>
            </w:pPr>
            <w:r w:rsidRPr="008B719A">
              <w:rPr>
                <w:rFonts w:ascii="Calibri" w:hAnsi="Calibri" w:cs="Arial"/>
                <w:b/>
                <w:sz w:val="20"/>
                <w:szCs w:val="20"/>
              </w:rPr>
              <w:t>ΓΛΩΣΣΑ ΔΙΔΑΣΚΑΛΙΑΣ και ΕΞΕΤΑΣΕΩΝ:</w:t>
            </w:r>
          </w:p>
        </w:tc>
        <w:tc>
          <w:tcPr>
            <w:tcW w:w="5231" w:type="dxa"/>
            <w:gridSpan w:val="5"/>
          </w:tcPr>
          <w:p w14:paraId="59C3B616" w14:textId="77777777" w:rsidR="003C5012" w:rsidRPr="008B719A" w:rsidRDefault="003C5012" w:rsidP="003C5012">
            <w:pPr>
              <w:rPr>
                <w:rFonts w:ascii="Calibri" w:hAnsi="Calibri" w:cs="Arial"/>
                <w:sz w:val="20"/>
                <w:szCs w:val="20"/>
              </w:rPr>
            </w:pPr>
            <w:r w:rsidRPr="008B719A">
              <w:rPr>
                <w:rFonts w:ascii="Calibri" w:hAnsi="Calibri" w:cs="Arial"/>
                <w:sz w:val="20"/>
                <w:szCs w:val="20"/>
              </w:rPr>
              <w:t>ΕΛΛΗΝΙΚΗ</w:t>
            </w:r>
          </w:p>
        </w:tc>
      </w:tr>
      <w:tr w:rsidR="008B719A" w:rsidRPr="008B719A" w14:paraId="4F2A2CC3" w14:textId="77777777" w:rsidTr="00C542F4">
        <w:tc>
          <w:tcPr>
            <w:tcW w:w="3205" w:type="dxa"/>
            <w:shd w:val="clear" w:color="auto" w:fill="DDD9C3"/>
          </w:tcPr>
          <w:p w14:paraId="19DD708B" w14:textId="77777777" w:rsidR="003C5012" w:rsidRPr="008B719A" w:rsidRDefault="003C5012" w:rsidP="003C5012">
            <w:pPr>
              <w:jc w:val="right"/>
              <w:rPr>
                <w:rFonts w:ascii="Calibri" w:hAnsi="Calibri" w:cs="Arial"/>
                <w:b/>
                <w:sz w:val="20"/>
                <w:szCs w:val="20"/>
              </w:rPr>
            </w:pPr>
            <w:r w:rsidRPr="008B719A">
              <w:rPr>
                <w:rFonts w:ascii="Calibri" w:hAnsi="Calibri" w:cs="Arial"/>
                <w:b/>
                <w:sz w:val="20"/>
                <w:szCs w:val="20"/>
              </w:rPr>
              <w:t xml:space="preserve">ΤΟ ΜΑΘΗΜΑ ΠΡΟΣΦΕΡΕΤΑΙ ΣΕ ΦΟΙΤΗΤΕΣ </w:t>
            </w:r>
            <w:r w:rsidRPr="008B719A">
              <w:rPr>
                <w:rFonts w:ascii="Calibri" w:hAnsi="Calibri" w:cs="Arial"/>
                <w:b/>
                <w:sz w:val="20"/>
                <w:szCs w:val="20"/>
                <w:lang w:val="en-GB"/>
              </w:rPr>
              <w:t>ERASMUS</w:t>
            </w:r>
            <w:r w:rsidRPr="008B719A">
              <w:rPr>
                <w:rFonts w:ascii="Calibri" w:hAnsi="Calibri" w:cs="Arial"/>
                <w:b/>
                <w:sz w:val="20"/>
                <w:szCs w:val="20"/>
              </w:rPr>
              <w:t xml:space="preserve"> </w:t>
            </w:r>
          </w:p>
        </w:tc>
        <w:tc>
          <w:tcPr>
            <w:tcW w:w="5231" w:type="dxa"/>
            <w:gridSpan w:val="5"/>
          </w:tcPr>
          <w:p w14:paraId="5F3353FE" w14:textId="77777777" w:rsidR="003C5012" w:rsidRPr="008B719A" w:rsidRDefault="00C01D31" w:rsidP="003C5012">
            <w:pPr>
              <w:rPr>
                <w:rFonts w:ascii="Calibri" w:hAnsi="Calibri" w:cs="Arial"/>
                <w:sz w:val="20"/>
                <w:szCs w:val="20"/>
              </w:rPr>
            </w:pPr>
            <w:r w:rsidRPr="008B719A">
              <w:rPr>
                <w:rFonts w:ascii="Calibri" w:hAnsi="Calibri" w:cs="Arial"/>
                <w:sz w:val="20"/>
                <w:szCs w:val="20"/>
              </w:rPr>
              <w:t>ΟΧΙ</w:t>
            </w:r>
          </w:p>
        </w:tc>
      </w:tr>
      <w:tr w:rsidR="008B719A" w:rsidRPr="00C9212F" w14:paraId="7744D3FC" w14:textId="77777777" w:rsidTr="00C542F4">
        <w:tc>
          <w:tcPr>
            <w:tcW w:w="3205" w:type="dxa"/>
            <w:shd w:val="clear" w:color="auto" w:fill="DDD9C3"/>
          </w:tcPr>
          <w:p w14:paraId="2004077D" w14:textId="77777777" w:rsidR="003C5012" w:rsidRPr="008B719A" w:rsidRDefault="003C5012" w:rsidP="003C5012">
            <w:pPr>
              <w:jc w:val="right"/>
              <w:rPr>
                <w:rFonts w:ascii="Calibri" w:hAnsi="Calibri" w:cs="Arial"/>
                <w:b/>
                <w:sz w:val="20"/>
                <w:szCs w:val="20"/>
                <w:lang w:val="en-GB"/>
              </w:rPr>
            </w:pPr>
            <w:r w:rsidRPr="008B719A">
              <w:rPr>
                <w:rFonts w:ascii="Calibri" w:hAnsi="Calibri" w:cs="Arial"/>
                <w:b/>
                <w:sz w:val="20"/>
                <w:szCs w:val="20"/>
              </w:rPr>
              <w:t>ΗΛΕΚΤΡΟΝΙΚΗ ΣΕΛΙΔΑ ΜΑΘΗΜΑΤΟΣ (</w:t>
            </w:r>
            <w:r w:rsidRPr="008B719A">
              <w:rPr>
                <w:rFonts w:ascii="Calibri" w:hAnsi="Calibri" w:cs="Arial"/>
                <w:b/>
                <w:sz w:val="20"/>
                <w:szCs w:val="20"/>
                <w:lang w:val="en-GB"/>
              </w:rPr>
              <w:t>URL)</w:t>
            </w:r>
          </w:p>
        </w:tc>
        <w:tc>
          <w:tcPr>
            <w:tcW w:w="5231" w:type="dxa"/>
            <w:gridSpan w:val="5"/>
          </w:tcPr>
          <w:p w14:paraId="55A0074C" w14:textId="22C164F6" w:rsidR="003C5012" w:rsidRPr="00C9212F" w:rsidRDefault="00C9212F" w:rsidP="003C5012">
            <w:pPr>
              <w:spacing w:after="200" w:line="276" w:lineRule="auto"/>
              <w:rPr>
                <w:rFonts w:ascii="Calibri" w:hAnsi="Calibri" w:cs="Arial"/>
                <w:sz w:val="20"/>
                <w:szCs w:val="20"/>
                <w:lang w:val="en-GB"/>
              </w:rPr>
            </w:pPr>
            <w:hyperlink r:id="rId8" w:history="1">
              <w:r w:rsidRPr="00F94809">
                <w:rPr>
                  <w:rStyle w:val="-"/>
                  <w:rFonts w:ascii="Calibri" w:hAnsi="Calibri" w:cs="Arial"/>
                  <w:sz w:val="20"/>
                  <w:szCs w:val="20"/>
                  <w:lang w:val="en-GB"/>
                </w:rPr>
                <w:t>https://ecourse.uoi.gr/enrol/index.php?id=4154</w:t>
              </w:r>
            </w:hyperlink>
            <w:r>
              <w:rPr>
                <w:rFonts w:ascii="Calibri" w:hAnsi="Calibri" w:cs="Arial"/>
                <w:sz w:val="20"/>
                <w:szCs w:val="20"/>
                <w:lang w:val="en-GB"/>
              </w:rPr>
              <w:t xml:space="preserve"> </w:t>
            </w:r>
          </w:p>
        </w:tc>
      </w:tr>
    </w:tbl>
    <w:p w14:paraId="26856189" w14:textId="77777777" w:rsidR="008356EA" w:rsidRPr="00C9212F" w:rsidRDefault="008356EA" w:rsidP="008356EA">
      <w:pPr>
        <w:rPr>
          <w:lang w:val="en-GB"/>
        </w:rPr>
      </w:pPr>
      <w:r w:rsidRPr="00C9212F">
        <w:rPr>
          <w:lang w:val="en-GB"/>
        </w:rPr>
        <w:br w:type="page"/>
      </w:r>
    </w:p>
    <w:p w14:paraId="65FB8954"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lastRenderedPageBreak/>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8B719A" w:rsidRPr="008B719A" w14:paraId="38C3C869" w14:textId="77777777" w:rsidTr="00C542F4">
        <w:tc>
          <w:tcPr>
            <w:tcW w:w="8472" w:type="dxa"/>
            <w:gridSpan w:val="2"/>
            <w:tcBorders>
              <w:bottom w:val="nil"/>
            </w:tcBorders>
            <w:shd w:val="clear" w:color="auto" w:fill="DDD9C3"/>
          </w:tcPr>
          <w:p w14:paraId="7DD03D12" w14:textId="77777777" w:rsidR="008356EA" w:rsidRPr="008B719A" w:rsidRDefault="008356EA" w:rsidP="00C542F4">
            <w:pPr>
              <w:rPr>
                <w:rFonts w:ascii="Calibri" w:hAnsi="Calibri" w:cs="Arial"/>
                <w:i/>
                <w:sz w:val="16"/>
                <w:szCs w:val="16"/>
              </w:rPr>
            </w:pPr>
            <w:r w:rsidRPr="008B719A">
              <w:rPr>
                <w:rFonts w:ascii="Calibri" w:hAnsi="Calibri" w:cs="Arial"/>
                <w:b/>
                <w:sz w:val="20"/>
                <w:szCs w:val="20"/>
              </w:rPr>
              <w:t>Μαθησιακά Αποτελέσματα</w:t>
            </w:r>
          </w:p>
        </w:tc>
      </w:tr>
      <w:tr w:rsidR="008B719A" w:rsidRPr="00EF18FC" w14:paraId="28B078DC" w14:textId="77777777" w:rsidTr="00C542F4">
        <w:tc>
          <w:tcPr>
            <w:tcW w:w="8472" w:type="dxa"/>
            <w:gridSpan w:val="2"/>
            <w:tcBorders>
              <w:top w:val="nil"/>
            </w:tcBorders>
            <w:shd w:val="clear" w:color="auto" w:fill="DDD9C3"/>
          </w:tcPr>
          <w:p w14:paraId="49EC3B23" w14:textId="77777777" w:rsidR="008356EA" w:rsidRPr="008B719A" w:rsidRDefault="008356EA" w:rsidP="00C542F4">
            <w:pPr>
              <w:widowControl w:val="0"/>
              <w:autoSpaceDE w:val="0"/>
              <w:autoSpaceDN w:val="0"/>
              <w:adjustRightInd w:val="0"/>
              <w:spacing w:after="60"/>
              <w:rPr>
                <w:rFonts w:ascii="Calibri" w:hAnsi="Calibri" w:cs="Arial"/>
                <w:i/>
                <w:sz w:val="16"/>
                <w:szCs w:val="16"/>
              </w:rPr>
            </w:pPr>
            <w:r w:rsidRPr="008B719A">
              <w:rPr>
                <w:rFonts w:ascii="Calibri" w:hAnsi="Calibri"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06A58323" w14:textId="77777777" w:rsidR="008356EA" w:rsidRPr="008B719A" w:rsidRDefault="008356EA" w:rsidP="00C542F4">
            <w:pPr>
              <w:autoSpaceDE w:val="0"/>
              <w:autoSpaceDN w:val="0"/>
              <w:adjustRightInd w:val="0"/>
              <w:rPr>
                <w:rFonts w:ascii="Calibri" w:hAnsi="Calibri" w:cs="Arial"/>
                <w:i/>
                <w:sz w:val="16"/>
                <w:szCs w:val="16"/>
              </w:rPr>
            </w:pPr>
            <w:r w:rsidRPr="008B719A">
              <w:rPr>
                <w:rFonts w:ascii="Calibri" w:hAnsi="Calibri" w:cs="Arial"/>
                <w:i/>
                <w:sz w:val="16"/>
                <w:szCs w:val="16"/>
              </w:rPr>
              <w:t xml:space="preserve">Συμβουλευτείτε το Παράρτημα Α </w:t>
            </w:r>
          </w:p>
          <w:p w14:paraId="16A48BE4" w14:textId="77777777" w:rsidR="008356EA" w:rsidRPr="008B719A" w:rsidRDefault="008356EA" w:rsidP="008356EA">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rPr>
            </w:pPr>
            <w:r w:rsidRPr="008B719A">
              <w:rPr>
                <w:rFonts w:ascii="Calibri" w:hAnsi="Calibri" w:cs="Arial"/>
                <w:i/>
                <w:sz w:val="16"/>
                <w:szCs w:val="16"/>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419769D1" w14:textId="77777777" w:rsidR="008356EA" w:rsidRPr="008B719A" w:rsidRDefault="008356EA" w:rsidP="008356EA">
            <w:pPr>
              <w:widowControl w:val="0"/>
              <w:numPr>
                <w:ilvl w:val="0"/>
                <w:numId w:val="2"/>
              </w:numPr>
              <w:autoSpaceDE w:val="0"/>
              <w:autoSpaceDN w:val="0"/>
              <w:adjustRightInd w:val="0"/>
              <w:spacing w:after="200" w:line="276" w:lineRule="auto"/>
              <w:ind w:left="313" w:hanging="219"/>
              <w:contextualSpacing/>
              <w:rPr>
                <w:rFonts w:cs="Arial"/>
                <w:i/>
                <w:sz w:val="16"/>
                <w:szCs w:val="16"/>
              </w:rPr>
            </w:pPr>
            <w:r w:rsidRPr="008B719A">
              <w:rPr>
                <w:rFonts w:ascii="Calibri" w:hAnsi="Calibri" w:cs="Arial"/>
                <w:i/>
                <w:sz w:val="16"/>
                <w:szCs w:val="16"/>
              </w:rPr>
              <w:t>Περιγραφικοί Δείκτες Επιπέδων 6, 7 &amp; 8 του Ευρωπαϊκού Πλαισίου Προσόντων Διά Βίου Μάθησης και το Παράρτημα Β</w:t>
            </w:r>
          </w:p>
          <w:p w14:paraId="68C35568" w14:textId="77777777" w:rsidR="008356EA" w:rsidRPr="008B719A" w:rsidRDefault="008356EA" w:rsidP="008356EA">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rPr>
            </w:pPr>
            <w:r w:rsidRPr="008B719A">
              <w:rPr>
                <w:rFonts w:ascii="Calibri" w:hAnsi="Calibri" w:cs="Arial"/>
                <w:i/>
                <w:sz w:val="16"/>
                <w:szCs w:val="16"/>
              </w:rPr>
              <w:t>Περιληπτικός Οδηγός συγγραφής Μαθησιακών Αποτελεσμάτων</w:t>
            </w:r>
          </w:p>
        </w:tc>
      </w:tr>
      <w:tr w:rsidR="008B719A" w:rsidRPr="008B719A" w14:paraId="4C8555CF" w14:textId="77777777" w:rsidTr="00C542F4">
        <w:tc>
          <w:tcPr>
            <w:tcW w:w="8472" w:type="dxa"/>
            <w:gridSpan w:val="2"/>
          </w:tcPr>
          <w:p w14:paraId="071E5C01" w14:textId="705096A9" w:rsidR="003C5012" w:rsidRPr="00062CC6" w:rsidRDefault="003C5012" w:rsidP="008379B5">
            <w:pPr>
              <w:pStyle w:val="Web"/>
              <w:jc w:val="both"/>
              <w:rPr>
                <w:rFonts w:asciiTheme="minorHAnsi" w:hAnsiTheme="minorHAnsi" w:cstheme="minorHAnsi"/>
                <w:sz w:val="20"/>
                <w:szCs w:val="20"/>
                <w:lang w:val="el-GR"/>
              </w:rPr>
            </w:pPr>
            <w:r w:rsidRPr="008379B5">
              <w:rPr>
                <w:rStyle w:val="a5"/>
                <w:rFonts w:asciiTheme="minorHAnsi" w:hAnsiTheme="minorHAnsi" w:cstheme="minorHAnsi"/>
                <w:sz w:val="20"/>
                <w:szCs w:val="20"/>
                <w:lang w:val="el-GR"/>
              </w:rPr>
              <w:t>Αντικείμενο Μαθήματος</w:t>
            </w:r>
            <w:r w:rsidRPr="008379B5">
              <w:rPr>
                <w:rFonts w:asciiTheme="minorHAnsi" w:hAnsiTheme="minorHAnsi" w:cstheme="minorHAnsi"/>
                <w:sz w:val="20"/>
                <w:szCs w:val="20"/>
                <w:lang w:val="el-GR"/>
              </w:rPr>
              <w:t xml:space="preserve">: </w:t>
            </w:r>
            <w:r w:rsidR="008379B5" w:rsidRPr="008379B5">
              <w:rPr>
                <w:rFonts w:asciiTheme="minorHAnsi" w:hAnsiTheme="minorHAnsi" w:cstheme="minorHAnsi"/>
                <w:color w:val="000000" w:themeColor="text1"/>
                <w:sz w:val="20"/>
                <w:szCs w:val="20"/>
                <w:lang w:val="el-GR"/>
              </w:rPr>
              <w:t>Το μάθημα καλύπτει τις αρχές της κλινικής νεφρολογίας περιλαμβάνοντας την εκπαίδευση στη διάγνωση, διαχείριση και θεραπεία των νεφρικών ασθενειών, με έμφαση σε κλινικά περιστατικά και πρακτική άσκηση σε εργαστηριακές τεχνικές και παρεμβατικές μεθόδους.</w:t>
            </w:r>
          </w:p>
          <w:p w14:paraId="32BC4398" w14:textId="5F70D902" w:rsidR="003C5012" w:rsidRPr="008B719A" w:rsidRDefault="003C5012" w:rsidP="008379B5">
            <w:pPr>
              <w:pStyle w:val="Web"/>
              <w:spacing w:before="0" w:beforeAutospacing="0" w:after="0" w:afterAutospacing="0"/>
              <w:jc w:val="both"/>
              <w:rPr>
                <w:rFonts w:asciiTheme="minorHAnsi" w:hAnsiTheme="minorHAnsi" w:cstheme="minorHAnsi"/>
                <w:sz w:val="20"/>
                <w:szCs w:val="20"/>
                <w:lang w:val="el-GR"/>
              </w:rPr>
            </w:pPr>
            <w:r w:rsidRPr="008379B5">
              <w:rPr>
                <w:rStyle w:val="a5"/>
                <w:rFonts w:asciiTheme="minorHAnsi" w:hAnsiTheme="minorHAnsi" w:cstheme="minorHAnsi"/>
                <w:sz w:val="20"/>
                <w:szCs w:val="20"/>
                <w:lang w:val="el-GR"/>
              </w:rPr>
              <w:t>Μορφή και εκβάσεις διδασκαλίας</w:t>
            </w:r>
            <w:r w:rsidRPr="008379B5">
              <w:rPr>
                <w:rFonts w:asciiTheme="minorHAnsi" w:hAnsiTheme="minorHAnsi" w:cstheme="minorHAnsi"/>
                <w:sz w:val="20"/>
                <w:szCs w:val="20"/>
                <w:lang w:val="el-GR"/>
              </w:rPr>
              <w:t>: Τα μαθήματα περιλαμβάνουν διαλέξεις από έδρας</w:t>
            </w:r>
            <w:r w:rsidR="00DD5393" w:rsidRPr="008379B5">
              <w:rPr>
                <w:rFonts w:asciiTheme="minorHAnsi" w:hAnsiTheme="minorHAnsi" w:cstheme="minorHAnsi"/>
                <w:sz w:val="20"/>
                <w:szCs w:val="20"/>
                <w:lang w:val="el-GR"/>
              </w:rPr>
              <w:t>, πρακτική άσκη</w:t>
            </w:r>
            <w:r w:rsidR="00C52941">
              <w:rPr>
                <w:rFonts w:asciiTheme="minorHAnsi" w:hAnsiTheme="minorHAnsi" w:cstheme="minorHAnsi"/>
                <w:sz w:val="20"/>
                <w:szCs w:val="20"/>
                <w:lang w:val="el-GR"/>
              </w:rPr>
              <w:t xml:space="preserve">ση φοιτητών [στην άσκηση </w:t>
            </w:r>
            <w:r w:rsidR="00DD5393" w:rsidRPr="008379B5">
              <w:rPr>
                <w:rFonts w:asciiTheme="minorHAnsi" w:hAnsiTheme="minorHAnsi" w:cstheme="minorHAnsi"/>
                <w:sz w:val="20"/>
                <w:szCs w:val="20"/>
                <w:lang w:val="el-GR"/>
              </w:rPr>
              <w:t xml:space="preserve">εάν ο αριθμός </w:t>
            </w:r>
            <w:r w:rsidR="00C52941">
              <w:rPr>
                <w:rFonts w:asciiTheme="minorHAnsi" w:hAnsiTheme="minorHAnsi" w:cstheme="minorHAnsi"/>
                <w:sz w:val="20"/>
                <w:szCs w:val="20"/>
                <w:lang w:val="el-GR"/>
              </w:rPr>
              <w:t xml:space="preserve">των φοιτητών είναι ο μέγιστος (16 φοιτητές), </w:t>
            </w:r>
            <w:r w:rsidR="00DD5393" w:rsidRPr="008379B5">
              <w:rPr>
                <w:rFonts w:asciiTheme="minorHAnsi" w:hAnsiTheme="minorHAnsi" w:cstheme="minorHAnsi"/>
                <w:sz w:val="20"/>
                <w:szCs w:val="20"/>
                <w:lang w:val="el-GR"/>
              </w:rPr>
              <w:t xml:space="preserve">οι φοιτητές </w:t>
            </w:r>
            <w:r w:rsidR="00C52941">
              <w:rPr>
                <w:rFonts w:asciiTheme="minorHAnsi" w:hAnsiTheme="minorHAnsi" w:cstheme="minorHAnsi"/>
                <w:sz w:val="20"/>
                <w:szCs w:val="20"/>
                <w:lang w:val="el-GR"/>
              </w:rPr>
              <w:t>πιθανώς θα κατανέμονται σε δύο ομάδες]</w:t>
            </w:r>
            <w:r w:rsidRPr="008379B5">
              <w:rPr>
                <w:rFonts w:asciiTheme="minorHAnsi" w:hAnsiTheme="minorHAnsi" w:cstheme="minorHAnsi"/>
                <w:sz w:val="20"/>
                <w:szCs w:val="20"/>
                <w:lang w:val="el-GR"/>
              </w:rPr>
              <w:t xml:space="preserve"> </w:t>
            </w:r>
            <w:r w:rsidR="00DD5393" w:rsidRPr="008379B5">
              <w:rPr>
                <w:rFonts w:asciiTheme="minorHAnsi" w:hAnsiTheme="minorHAnsi" w:cstheme="minorHAnsi"/>
                <w:sz w:val="20"/>
                <w:szCs w:val="20"/>
                <w:lang w:val="el-GR"/>
              </w:rPr>
              <w:t xml:space="preserve">στη μικροσκοπική εξέταση των ούρων, στις βασικές αρχές προετοιμασίας και εξέτασης ιστολογικού δείγματος νεφρικού ιστού, στις παρεμβατικές μεθόδους που αποτελούν μέρος της κλινικής νεφρολογίας όπως η βιοψία νεφρού και η τοποθέτηση κεντρικού φλεβικού καθετήρα καθώς </w:t>
            </w:r>
            <w:r w:rsidRPr="008379B5">
              <w:rPr>
                <w:rFonts w:asciiTheme="minorHAnsi" w:hAnsiTheme="minorHAnsi" w:cstheme="minorHAnsi"/>
                <w:sz w:val="20"/>
                <w:szCs w:val="20"/>
                <w:lang w:val="el-GR"/>
              </w:rPr>
              <w:t xml:space="preserve">και διενέργεια εργασιών </w:t>
            </w:r>
            <w:r w:rsidR="00C52941">
              <w:rPr>
                <w:rFonts w:asciiTheme="minorHAnsi" w:hAnsiTheme="minorHAnsi" w:cstheme="minorHAnsi"/>
                <w:sz w:val="20"/>
                <w:szCs w:val="20"/>
                <w:lang w:val="el-GR"/>
              </w:rPr>
              <w:t xml:space="preserve">του τύπου των </w:t>
            </w:r>
            <w:proofErr w:type="spellStart"/>
            <w:r w:rsidR="00C52941" w:rsidRPr="008379B5">
              <w:rPr>
                <w:rFonts w:asciiTheme="minorHAnsi" w:hAnsiTheme="minorHAnsi" w:cstheme="minorHAnsi"/>
                <w:sz w:val="20"/>
                <w:szCs w:val="20"/>
                <w:lang w:val="el-GR"/>
              </w:rPr>
              <w:t>βιβλιογραφικων</w:t>
            </w:r>
            <w:proofErr w:type="spellEnd"/>
            <w:r w:rsidR="00C52941" w:rsidRPr="008379B5">
              <w:rPr>
                <w:rFonts w:asciiTheme="minorHAnsi" w:hAnsiTheme="minorHAnsi" w:cstheme="minorHAnsi"/>
                <w:sz w:val="20"/>
                <w:szCs w:val="20"/>
                <w:lang w:val="el-GR"/>
              </w:rPr>
              <w:t xml:space="preserve"> </w:t>
            </w:r>
            <w:r w:rsidR="00C52941">
              <w:rPr>
                <w:rFonts w:asciiTheme="minorHAnsi" w:hAnsiTheme="minorHAnsi" w:cstheme="minorHAnsi"/>
                <w:sz w:val="20"/>
                <w:szCs w:val="20"/>
                <w:lang w:val="el-GR"/>
              </w:rPr>
              <w:t xml:space="preserve">ανασκοπήσεων </w:t>
            </w:r>
            <w:r w:rsidRPr="008379B5">
              <w:rPr>
                <w:rFonts w:asciiTheme="minorHAnsi" w:hAnsiTheme="minorHAnsi" w:cstheme="minorHAnsi"/>
                <w:sz w:val="20"/>
                <w:szCs w:val="20"/>
                <w:lang w:val="el-GR"/>
              </w:rPr>
              <w:t>από τους φοιτητές σχετικών με τα περιεχόμενα της διδασκαλίας.</w:t>
            </w:r>
          </w:p>
          <w:p w14:paraId="0D5FB4F7" w14:textId="77777777" w:rsidR="003C5012" w:rsidRPr="00062CC6" w:rsidRDefault="003C5012" w:rsidP="003C5012">
            <w:pPr>
              <w:widowControl w:val="0"/>
              <w:autoSpaceDE w:val="0"/>
              <w:autoSpaceDN w:val="0"/>
              <w:adjustRightInd w:val="0"/>
              <w:spacing w:after="60"/>
              <w:rPr>
                <w:rFonts w:asciiTheme="minorHAnsi" w:hAnsiTheme="minorHAnsi" w:cstheme="minorHAnsi"/>
                <w:iCs/>
                <w:sz w:val="20"/>
                <w:szCs w:val="20"/>
              </w:rPr>
            </w:pPr>
          </w:p>
          <w:p w14:paraId="2BAE2ACB" w14:textId="77777777" w:rsidR="003C5012" w:rsidRPr="00062CC6" w:rsidRDefault="003C5012" w:rsidP="003C5012">
            <w:pPr>
              <w:widowControl w:val="0"/>
              <w:autoSpaceDE w:val="0"/>
              <w:autoSpaceDN w:val="0"/>
              <w:adjustRightInd w:val="0"/>
              <w:spacing w:after="60"/>
              <w:rPr>
                <w:rFonts w:asciiTheme="minorHAnsi" w:hAnsiTheme="minorHAnsi" w:cstheme="minorHAnsi"/>
                <w:iCs/>
                <w:sz w:val="20"/>
                <w:szCs w:val="20"/>
              </w:rPr>
            </w:pPr>
            <w:r w:rsidRPr="00062CC6">
              <w:rPr>
                <w:rFonts w:asciiTheme="minorHAnsi" w:hAnsiTheme="minorHAnsi" w:cstheme="minorHAnsi"/>
                <w:iCs/>
                <w:sz w:val="20"/>
                <w:szCs w:val="20"/>
              </w:rPr>
              <w:t xml:space="preserve">Ώρες εκπαίδευσης για κάθε φοιτητή: </w:t>
            </w:r>
            <w:r w:rsidR="0066770B" w:rsidRPr="00062CC6">
              <w:rPr>
                <w:rFonts w:asciiTheme="minorHAnsi" w:hAnsiTheme="minorHAnsi" w:cstheme="minorHAnsi"/>
                <w:iCs/>
                <w:sz w:val="20"/>
                <w:szCs w:val="20"/>
              </w:rPr>
              <w:t>26</w:t>
            </w:r>
          </w:p>
          <w:p w14:paraId="53AC7706" w14:textId="3F06FC1B" w:rsidR="003C5012" w:rsidRPr="00062CC6" w:rsidRDefault="003C5012" w:rsidP="003C5012">
            <w:pPr>
              <w:widowControl w:val="0"/>
              <w:autoSpaceDE w:val="0"/>
              <w:autoSpaceDN w:val="0"/>
              <w:adjustRightInd w:val="0"/>
              <w:spacing w:after="60"/>
              <w:rPr>
                <w:rFonts w:asciiTheme="minorHAnsi" w:hAnsiTheme="minorHAnsi" w:cstheme="minorHAnsi"/>
                <w:iCs/>
                <w:sz w:val="20"/>
                <w:szCs w:val="20"/>
              </w:rPr>
            </w:pPr>
            <w:r w:rsidRPr="00062CC6">
              <w:rPr>
                <w:rFonts w:asciiTheme="minorHAnsi" w:hAnsiTheme="minorHAnsi" w:cstheme="minorHAnsi"/>
                <w:iCs/>
                <w:sz w:val="20"/>
                <w:szCs w:val="20"/>
              </w:rPr>
              <w:t xml:space="preserve">Εξάμηνο εκπαίδευσης: </w:t>
            </w:r>
            <w:r w:rsidR="00062CC6" w:rsidRPr="00062CC6">
              <w:rPr>
                <w:rFonts w:asciiTheme="minorHAnsi" w:hAnsiTheme="minorHAnsi" w:cstheme="minorHAnsi"/>
                <w:iCs/>
                <w:sz w:val="20"/>
                <w:szCs w:val="20"/>
                <w:lang w:val="de-DE"/>
              </w:rPr>
              <w:t>8</w:t>
            </w:r>
            <w:r w:rsidRPr="00062CC6">
              <w:rPr>
                <w:rFonts w:asciiTheme="minorHAnsi" w:hAnsiTheme="minorHAnsi" w:cstheme="minorHAnsi"/>
                <w:iCs/>
                <w:sz w:val="20"/>
                <w:szCs w:val="20"/>
                <w:vertAlign w:val="superscript"/>
              </w:rPr>
              <w:t>ο</w:t>
            </w:r>
          </w:p>
          <w:p w14:paraId="1A5F13BF" w14:textId="77777777" w:rsidR="008356EA" w:rsidRPr="008B719A" w:rsidRDefault="003C5012" w:rsidP="003C5012">
            <w:pPr>
              <w:widowControl w:val="0"/>
              <w:autoSpaceDE w:val="0"/>
              <w:autoSpaceDN w:val="0"/>
              <w:adjustRightInd w:val="0"/>
              <w:spacing w:after="60"/>
              <w:rPr>
                <w:rFonts w:ascii="Calibri" w:hAnsi="Calibri" w:cs="Arial"/>
                <w:i/>
                <w:sz w:val="16"/>
                <w:szCs w:val="16"/>
              </w:rPr>
            </w:pPr>
            <w:r w:rsidRPr="00062CC6">
              <w:rPr>
                <w:rFonts w:asciiTheme="minorHAnsi" w:hAnsiTheme="minorHAnsi" w:cstheme="minorHAnsi"/>
                <w:iCs/>
                <w:sz w:val="20"/>
                <w:szCs w:val="20"/>
                <w:lang w:val="en-GB"/>
              </w:rPr>
              <w:t>ECTS</w:t>
            </w:r>
            <w:r w:rsidRPr="00062CC6">
              <w:rPr>
                <w:rFonts w:asciiTheme="minorHAnsi" w:hAnsiTheme="minorHAnsi" w:cstheme="minorHAnsi"/>
                <w:iCs/>
                <w:sz w:val="20"/>
                <w:szCs w:val="20"/>
              </w:rPr>
              <w:t xml:space="preserve">: </w:t>
            </w:r>
            <w:r w:rsidR="00C01D31" w:rsidRPr="00062CC6">
              <w:rPr>
                <w:rFonts w:asciiTheme="minorHAnsi" w:hAnsiTheme="minorHAnsi" w:cstheme="minorHAnsi"/>
                <w:iCs/>
                <w:sz w:val="20"/>
                <w:szCs w:val="20"/>
              </w:rPr>
              <w:t>2</w:t>
            </w:r>
          </w:p>
        </w:tc>
      </w:tr>
      <w:tr w:rsidR="008B719A" w:rsidRPr="008B719A" w14:paraId="6FA26D9C" w14:textId="77777777" w:rsidTr="00C542F4">
        <w:tblPrEx>
          <w:tblLook w:val="0000" w:firstRow="0" w:lastRow="0" w:firstColumn="0" w:lastColumn="0" w:noHBand="0" w:noVBand="0"/>
        </w:tblPrEx>
        <w:tc>
          <w:tcPr>
            <w:tcW w:w="8472" w:type="dxa"/>
            <w:gridSpan w:val="2"/>
            <w:tcBorders>
              <w:bottom w:val="nil"/>
            </w:tcBorders>
            <w:shd w:val="clear" w:color="auto" w:fill="DDD9C3"/>
          </w:tcPr>
          <w:p w14:paraId="3239D4B8" w14:textId="77777777" w:rsidR="008356EA" w:rsidRPr="008B719A" w:rsidRDefault="008356EA" w:rsidP="00C542F4">
            <w:pPr>
              <w:rPr>
                <w:rFonts w:ascii="Calibri" w:hAnsi="Calibri" w:cs="Arial"/>
                <w:b/>
                <w:sz w:val="20"/>
                <w:szCs w:val="20"/>
              </w:rPr>
            </w:pPr>
            <w:r w:rsidRPr="008B719A">
              <w:rPr>
                <w:rFonts w:ascii="Calibri" w:hAnsi="Calibri" w:cs="Arial"/>
                <w:b/>
                <w:sz w:val="20"/>
                <w:szCs w:val="20"/>
              </w:rPr>
              <w:t>Γενικές Ικανότητες</w:t>
            </w:r>
          </w:p>
        </w:tc>
      </w:tr>
      <w:tr w:rsidR="008B719A" w:rsidRPr="00EF18FC" w14:paraId="3DDA43D6" w14:textId="77777777" w:rsidTr="00C542F4">
        <w:tc>
          <w:tcPr>
            <w:tcW w:w="8472" w:type="dxa"/>
            <w:gridSpan w:val="2"/>
            <w:tcBorders>
              <w:top w:val="nil"/>
              <w:bottom w:val="nil"/>
            </w:tcBorders>
            <w:shd w:val="clear" w:color="auto" w:fill="DDD9C3"/>
          </w:tcPr>
          <w:p w14:paraId="4553E08C" w14:textId="77777777" w:rsidR="008356EA" w:rsidRPr="008B719A" w:rsidRDefault="008356EA" w:rsidP="00C542F4">
            <w:pPr>
              <w:widowControl w:val="0"/>
              <w:autoSpaceDE w:val="0"/>
              <w:autoSpaceDN w:val="0"/>
              <w:adjustRightInd w:val="0"/>
              <w:spacing w:after="60"/>
              <w:rPr>
                <w:rFonts w:ascii="Calibri" w:hAnsi="Calibri" w:cs="Arial"/>
                <w:i/>
                <w:sz w:val="16"/>
                <w:szCs w:val="16"/>
              </w:rPr>
            </w:pPr>
            <w:r w:rsidRPr="008B719A">
              <w:rPr>
                <w:rFonts w:ascii="Calibri" w:hAnsi="Calibri"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8B719A" w:rsidRPr="008B719A" w14:paraId="1FDB8AD8" w14:textId="77777777" w:rsidTr="00C542F4">
        <w:tblPrEx>
          <w:tblLook w:val="0000" w:firstRow="0" w:lastRow="0" w:firstColumn="0" w:lastColumn="0" w:noHBand="0" w:noVBand="0"/>
        </w:tblPrEx>
        <w:tc>
          <w:tcPr>
            <w:tcW w:w="3964" w:type="dxa"/>
            <w:tcBorders>
              <w:top w:val="nil"/>
              <w:right w:val="nil"/>
            </w:tcBorders>
            <w:shd w:val="clear" w:color="auto" w:fill="DDD9C3"/>
          </w:tcPr>
          <w:p w14:paraId="79692E92" w14:textId="77777777" w:rsidR="008356EA" w:rsidRPr="008B719A" w:rsidRDefault="008356EA" w:rsidP="00C542F4">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Αναζήτηση, ανάλυση και σύνθεση δεδομένων και πληροφοριών, με τη χρήση και των απαραίτητων τεχνολογιών </w:t>
            </w:r>
          </w:p>
          <w:p w14:paraId="532CA254" w14:textId="77777777" w:rsidR="008356EA" w:rsidRPr="008B719A" w:rsidRDefault="008356EA" w:rsidP="00C542F4">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Προσαρμογή σε νέες καταστάσεις </w:t>
            </w:r>
          </w:p>
          <w:p w14:paraId="725C6421" w14:textId="77777777" w:rsidR="008356EA" w:rsidRPr="008B719A" w:rsidRDefault="008356EA" w:rsidP="00C542F4">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Λήψη αποφάσεων </w:t>
            </w:r>
          </w:p>
          <w:p w14:paraId="5D7A2A3E" w14:textId="77777777" w:rsidR="008356EA" w:rsidRPr="008B719A" w:rsidRDefault="008356EA" w:rsidP="00C542F4">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Αυτόνομη εργασία </w:t>
            </w:r>
          </w:p>
          <w:p w14:paraId="32B367DD" w14:textId="77777777" w:rsidR="008356EA" w:rsidRPr="008B719A" w:rsidRDefault="008356EA" w:rsidP="00C542F4">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Ομαδική εργασία </w:t>
            </w:r>
          </w:p>
          <w:p w14:paraId="27A44CDF" w14:textId="77777777" w:rsidR="008356EA" w:rsidRPr="008B719A" w:rsidRDefault="008356EA" w:rsidP="00C542F4">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Εργασία σε διεθνές περιβάλλον </w:t>
            </w:r>
          </w:p>
          <w:p w14:paraId="6525DAB4" w14:textId="77777777" w:rsidR="008356EA" w:rsidRPr="008B719A" w:rsidRDefault="008356EA" w:rsidP="00C542F4">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Εργασία σε διεπιστημονικό περιβάλλον </w:t>
            </w:r>
          </w:p>
          <w:p w14:paraId="78442778" w14:textId="77777777" w:rsidR="008356EA" w:rsidRPr="008B719A" w:rsidRDefault="008356EA" w:rsidP="00C542F4">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Παράγωγή νέων ερευνητικών ιδεών </w:t>
            </w:r>
          </w:p>
        </w:tc>
        <w:tc>
          <w:tcPr>
            <w:tcW w:w="4508" w:type="dxa"/>
            <w:tcBorders>
              <w:top w:val="nil"/>
              <w:left w:val="nil"/>
            </w:tcBorders>
            <w:shd w:val="clear" w:color="auto" w:fill="DDD9C3"/>
          </w:tcPr>
          <w:p w14:paraId="69AB1F00" w14:textId="77777777" w:rsidR="008356EA" w:rsidRPr="008B719A" w:rsidRDefault="008356EA" w:rsidP="00C542F4">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Σχεδιασμός και διαχείριση έργων </w:t>
            </w:r>
          </w:p>
          <w:p w14:paraId="64D13F4E" w14:textId="77777777" w:rsidR="008356EA" w:rsidRPr="008B719A" w:rsidRDefault="008356EA" w:rsidP="00C542F4">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Σεβασμός στη διαφορετικότητα και στην </w:t>
            </w:r>
            <w:proofErr w:type="spellStart"/>
            <w:r w:rsidRPr="008B719A">
              <w:rPr>
                <w:rFonts w:ascii="Calibri" w:hAnsi="Calibri" w:cs="Arial"/>
                <w:i/>
                <w:sz w:val="16"/>
                <w:szCs w:val="16"/>
              </w:rPr>
              <w:t>πολυπολιτισμικότητα</w:t>
            </w:r>
            <w:proofErr w:type="spellEnd"/>
            <w:r w:rsidRPr="008B719A">
              <w:rPr>
                <w:rFonts w:ascii="Calibri" w:hAnsi="Calibri" w:cs="Arial"/>
                <w:i/>
                <w:sz w:val="16"/>
                <w:szCs w:val="16"/>
              </w:rPr>
              <w:t xml:space="preserve"> </w:t>
            </w:r>
          </w:p>
          <w:p w14:paraId="4A767A49" w14:textId="77777777" w:rsidR="008356EA" w:rsidRPr="008B719A" w:rsidRDefault="008356EA" w:rsidP="00C542F4">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Σεβασμός στο φυσικό περιβάλλον </w:t>
            </w:r>
          </w:p>
          <w:p w14:paraId="3E3E3263" w14:textId="77777777" w:rsidR="008356EA" w:rsidRPr="008B719A" w:rsidRDefault="008356EA" w:rsidP="00C542F4">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Επίδειξη κοινωνικής, επαγγελματικής και ηθικής υπευθυνότητας και ευαισθησίας σε θέματα φύλου </w:t>
            </w:r>
          </w:p>
          <w:p w14:paraId="731FE112" w14:textId="77777777" w:rsidR="008356EA" w:rsidRPr="008B719A" w:rsidRDefault="008356EA" w:rsidP="00C542F4">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Άσκηση κριτικής και αυτοκριτικής </w:t>
            </w:r>
          </w:p>
          <w:p w14:paraId="290A58F7" w14:textId="77777777" w:rsidR="008356EA" w:rsidRPr="008B719A" w:rsidRDefault="008356EA" w:rsidP="00C542F4">
            <w:pPr>
              <w:rPr>
                <w:rFonts w:ascii="Calibri" w:hAnsi="Calibri" w:cs="Arial"/>
                <w:i/>
                <w:sz w:val="16"/>
                <w:szCs w:val="16"/>
              </w:rPr>
            </w:pPr>
            <w:r w:rsidRPr="008B719A">
              <w:rPr>
                <w:rFonts w:ascii="Calibri" w:hAnsi="Calibri" w:cs="Arial"/>
                <w:i/>
                <w:sz w:val="16"/>
                <w:szCs w:val="16"/>
              </w:rPr>
              <w:t>Προαγωγή της ελεύθερης, δημιουργικής και επαγωγικής σκέψης</w:t>
            </w:r>
          </w:p>
          <w:p w14:paraId="0D03C517" w14:textId="77777777" w:rsidR="008356EA" w:rsidRPr="008B719A" w:rsidRDefault="008356EA" w:rsidP="00C542F4">
            <w:pPr>
              <w:rPr>
                <w:rFonts w:ascii="Calibri" w:hAnsi="Calibri" w:cs="Arial"/>
                <w:i/>
                <w:sz w:val="16"/>
                <w:szCs w:val="16"/>
              </w:rPr>
            </w:pPr>
            <w:r w:rsidRPr="008B719A">
              <w:rPr>
                <w:rFonts w:ascii="Calibri" w:hAnsi="Calibri" w:cs="Arial"/>
                <w:i/>
                <w:sz w:val="16"/>
                <w:szCs w:val="16"/>
              </w:rPr>
              <w:t>……</w:t>
            </w:r>
          </w:p>
          <w:p w14:paraId="64ACB029" w14:textId="77777777" w:rsidR="008356EA" w:rsidRPr="008B719A" w:rsidRDefault="008356EA" w:rsidP="00C542F4">
            <w:pPr>
              <w:rPr>
                <w:rFonts w:ascii="Calibri" w:hAnsi="Calibri" w:cs="Arial"/>
                <w:i/>
                <w:sz w:val="16"/>
                <w:szCs w:val="16"/>
              </w:rPr>
            </w:pPr>
            <w:r w:rsidRPr="008B719A">
              <w:rPr>
                <w:rFonts w:ascii="Calibri" w:hAnsi="Calibri" w:cs="Arial"/>
                <w:i/>
                <w:sz w:val="16"/>
                <w:szCs w:val="16"/>
              </w:rPr>
              <w:t>Άλλες…</w:t>
            </w:r>
          </w:p>
          <w:p w14:paraId="4FEF068F" w14:textId="77777777" w:rsidR="008356EA" w:rsidRPr="008B719A" w:rsidRDefault="008356EA" w:rsidP="00C542F4">
            <w:pPr>
              <w:rPr>
                <w:rFonts w:ascii="Calibri" w:hAnsi="Calibri" w:cs="Arial"/>
                <w:b/>
                <w:sz w:val="20"/>
                <w:szCs w:val="20"/>
              </w:rPr>
            </w:pPr>
            <w:r w:rsidRPr="008B719A">
              <w:rPr>
                <w:rFonts w:ascii="Calibri" w:hAnsi="Calibri" w:cs="Arial"/>
                <w:i/>
                <w:sz w:val="16"/>
                <w:szCs w:val="16"/>
              </w:rPr>
              <w:t>…….</w:t>
            </w:r>
          </w:p>
        </w:tc>
      </w:tr>
      <w:tr w:rsidR="008B719A" w:rsidRPr="008B719A" w14:paraId="5BAE9460" w14:textId="77777777" w:rsidTr="00C542F4">
        <w:tc>
          <w:tcPr>
            <w:tcW w:w="8472" w:type="dxa"/>
            <w:gridSpan w:val="2"/>
          </w:tcPr>
          <w:p w14:paraId="446A53B7" w14:textId="2456352C" w:rsidR="003C5012" w:rsidRPr="008B719A" w:rsidRDefault="003C5012" w:rsidP="003C5012">
            <w:pPr>
              <w:widowControl w:val="0"/>
              <w:autoSpaceDE w:val="0"/>
              <w:autoSpaceDN w:val="0"/>
              <w:adjustRightInd w:val="0"/>
              <w:rPr>
                <w:rFonts w:asciiTheme="minorHAnsi" w:eastAsia="Arial Unicode MS" w:hAnsiTheme="minorHAnsi" w:cstheme="minorHAnsi"/>
                <w:sz w:val="20"/>
                <w:szCs w:val="20"/>
              </w:rPr>
            </w:pPr>
            <w:r w:rsidRPr="008B719A">
              <w:rPr>
                <w:rFonts w:asciiTheme="minorHAnsi" w:eastAsia="Arial Unicode MS" w:hAnsiTheme="minorHAnsi" w:cstheme="minorHAnsi"/>
                <w:sz w:val="20"/>
                <w:szCs w:val="20"/>
              </w:rPr>
              <w:t>Αυτόνομη εργασία</w:t>
            </w:r>
          </w:p>
          <w:p w14:paraId="3E1A65C1" w14:textId="77777777" w:rsidR="003C5012" w:rsidRDefault="003C5012" w:rsidP="003C5012">
            <w:pPr>
              <w:widowControl w:val="0"/>
              <w:autoSpaceDE w:val="0"/>
              <w:autoSpaceDN w:val="0"/>
              <w:adjustRightInd w:val="0"/>
              <w:rPr>
                <w:rFonts w:asciiTheme="minorHAnsi" w:eastAsia="Arial Unicode MS" w:hAnsiTheme="minorHAnsi" w:cstheme="minorHAnsi"/>
                <w:sz w:val="20"/>
                <w:szCs w:val="20"/>
              </w:rPr>
            </w:pPr>
            <w:r w:rsidRPr="008B719A">
              <w:rPr>
                <w:rFonts w:asciiTheme="minorHAnsi" w:eastAsia="Arial Unicode MS" w:hAnsiTheme="minorHAnsi" w:cstheme="minorHAnsi"/>
                <w:sz w:val="20"/>
                <w:szCs w:val="20"/>
              </w:rPr>
              <w:t>Ομαδική εργασία</w:t>
            </w:r>
          </w:p>
          <w:p w14:paraId="1A42A9C2" w14:textId="0E82D6AB" w:rsidR="00EF18FC" w:rsidRPr="008B719A" w:rsidRDefault="00EF18FC" w:rsidP="003C5012">
            <w:pPr>
              <w:widowControl w:val="0"/>
              <w:autoSpaceDE w:val="0"/>
              <w:autoSpaceDN w:val="0"/>
              <w:adjustRightInd w:val="0"/>
              <w:rPr>
                <w:rFonts w:asciiTheme="minorHAnsi" w:eastAsia="Arial Unicode MS" w:hAnsiTheme="minorHAnsi" w:cstheme="minorHAnsi"/>
                <w:sz w:val="20"/>
                <w:szCs w:val="20"/>
              </w:rPr>
            </w:pPr>
            <w:r>
              <w:rPr>
                <w:rFonts w:asciiTheme="minorHAnsi" w:eastAsia="Arial Unicode MS" w:hAnsiTheme="minorHAnsi" w:cstheme="minorHAnsi"/>
                <w:sz w:val="20"/>
                <w:szCs w:val="20"/>
              </w:rPr>
              <w:t>Λήψη αποφάσεων</w:t>
            </w:r>
          </w:p>
          <w:p w14:paraId="15BE6187" w14:textId="77777777" w:rsidR="003C5012" w:rsidRPr="008B719A" w:rsidRDefault="003C5012" w:rsidP="003C5012">
            <w:pPr>
              <w:widowControl w:val="0"/>
              <w:autoSpaceDE w:val="0"/>
              <w:autoSpaceDN w:val="0"/>
              <w:adjustRightInd w:val="0"/>
              <w:rPr>
                <w:rFonts w:asciiTheme="minorHAnsi" w:eastAsia="Arial Unicode MS" w:hAnsiTheme="minorHAnsi" w:cstheme="minorHAnsi"/>
                <w:sz w:val="20"/>
                <w:szCs w:val="20"/>
              </w:rPr>
            </w:pPr>
            <w:r w:rsidRPr="008B719A">
              <w:rPr>
                <w:rFonts w:asciiTheme="minorHAnsi" w:eastAsia="Arial Unicode MS" w:hAnsiTheme="minorHAnsi" w:cstheme="minorHAnsi"/>
                <w:sz w:val="20"/>
                <w:szCs w:val="20"/>
              </w:rPr>
              <w:t>Εργασία σε διεπιστημονικό περιβάλλον</w:t>
            </w:r>
          </w:p>
          <w:p w14:paraId="43B0254D" w14:textId="77777777" w:rsidR="003C5012" w:rsidRDefault="003C5012" w:rsidP="003C5012">
            <w:pPr>
              <w:widowControl w:val="0"/>
              <w:autoSpaceDE w:val="0"/>
              <w:autoSpaceDN w:val="0"/>
              <w:adjustRightInd w:val="0"/>
              <w:rPr>
                <w:rFonts w:asciiTheme="minorHAnsi" w:eastAsia="Arial Unicode MS" w:hAnsiTheme="minorHAnsi" w:cstheme="minorHAnsi"/>
                <w:sz w:val="20"/>
                <w:szCs w:val="20"/>
              </w:rPr>
            </w:pPr>
            <w:r w:rsidRPr="008B719A">
              <w:rPr>
                <w:rFonts w:asciiTheme="minorHAnsi" w:eastAsia="Arial Unicode MS" w:hAnsiTheme="minorHAnsi" w:cstheme="minorHAnsi"/>
                <w:sz w:val="20"/>
                <w:szCs w:val="20"/>
              </w:rPr>
              <w:t>Παραγωγή νέων ερευνητικών ιδεών</w:t>
            </w:r>
          </w:p>
          <w:p w14:paraId="4C721C29" w14:textId="6D444215" w:rsidR="00EF18FC" w:rsidRPr="008B719A" w:rsidRDefault="00EF18FC" w:rsidP="003C5012">
            <w:pPr>
              <w:widowControl w:val="0"/>
              <w:autoSpaceDE w:val="0"/>
              <w:autoSpaceDN w:val="0"/>
              <w:adjustRightInd w:val="0"/>
              <w:rPr>
                <w:rFonts w:asciiTheme="minorHAnsi" w:hAnsiTheme="minorHAnsi" w:cstheme="minorHAnsi"/>
                <w:sz w:val="20"/>
                <w:szCs w:val="20"/>
              </w:rPr>
            </w:pPr>
            <w:r>
              <w:rPr>
                <w:rFonts w:asciiTheme="minorHAnsi" w:eastAsia="Arial Unicode MS" w:hAnsiTheme="minorHAnsi" w:cstheme="minorHAnsi"/>
                <w:sz w:val="20"/>
                <w:szCs w:val="20"/>
              </w:rPr>
              <w:t>Προσαρμογή σε νέες καταστάσεις</w:t>
            </w:r>
          </w:p>
          <w:p w14:paraId="5793C9B9" w14:textId="77777777" w:rsidR="008356EA" w:rsidRPr="008B719A" w:rsidRDefault="008356EA" w:rsidP="00C542F4">
            <w:pPr>
              <w:widowControl w:val="0"/>
              <w:autoSpaceDE w:val="0"/>
              <w:autoSpaceDN w:val="0"/>
              <w:adjustRightInd w:val="0"/>
              <w:spacing w:after="60"/>
              <w:rPr>
                <w:rFonts w:ascii="Calibri" w:hAnsi="Calibri" w:cs="Arial"/>
                <w:i/>
                <w:sz w:val="16"/>
                <w:szCs w:val="16"/>
              </w:rPr>
            </w:pPr>
          </w:p>
        </w:tc>
      </w:tr>
    </w:tbl>
    <w:p w14:paraId="537EFC5E" w14:textId="77777777" w:rsidR="008356EA" w:rsidRDefault="008356EA" w:rsidP="00712984">
      <w:pPr>
        <w:widowControl w:val="0"/>
        <w:autoSpaceDE w:val="0"/>
        <w:autoSpaceDN w:val="0"/>
        <w:adjustRightInd w:val="0"/>
        <w:ind w:left="357"/>
        <w:rPr>
          <w:rFonts w:ascii="Calibri" w:hAnsi="Calibri" w:cs="Arial"/>
          <w:b/>
          <w:color w:val="000000"/>
          <w:sz w:val="22"/>
          <w:szCs w:val="22"/>
        </w:rPr>
      </w:pPr>
    </w:p>
    <w:p w14:paraId="49A485A7" w14:textId="479AED71" w:rsidR="008356EA" w:rsidRPr="009E2944"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9E2944">
        <w:rPr>
          <w:rFonts w:ascii="Calibri" w:hAnsi="Calibri" w:cs="Arial"/>
          <w:b/>
          <w:color w:val="000000"/>
          <w:sz w:val="22"/>
          <w:szCs w:val="22"/>
        </w:rPr>
        <w:t>ΠΕΡΙΕΧΟΜΕΝΟ ΜΑΘΗΜΑΤΟΣ</w:t>
      </w:r>
      <w:r w:rsidR="002A76F9">
        <w:rPr>
          <w:rFonts w:ascii="Calibri" w:hAnsi="Calibri" w:cs="Arial"/>
          <w:b/>
          <w:color w:val="000000"/>
          <w:sz w:val="22"/>
          <w:szCs w:val="22"/>
        </w:rPr>
        <w:t xml:space="preserve">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8356EA" w:rsidRPr="00AA4B15" w14:paraId="19598EED" w14:textId="77777777" w:rsidTr="00EF18FC">
        <w:trPr>
          <w:trHeight w:val="2464"/>
        </w:trPr>
        <w:tc>
          <w:tcPr>
            <w:tcW w:w="8472" w:type="dxa"/>
          </w:tcPr>
          <w:p w14:paraId="68B74233" w14:textId="51354093" w:rsidR="00F86C04" w:rsidRPr="002A76F9" w:rsidRDefault="004959A4" w:rsidP="00DD5393">
            <w:pPr>
              <w:autoSpaceDE w:val="0"/>
              <w:autoSpaceDN w:val="0"/>
              <w:adjustRightInd w:val="0"/>
              <w:jc w:val="both"/>
              <w:rPr>
                <w:rFonts w:asciiTheme="minorHAnsi" w:hAnsiTheme="minorHAnsi" w:cstheme="minorHAnsi"/>
                <w:sz w:val="20"/>
                <w:szCs w:val="20"/>
              </w:rPr>
            </w:pPr>
            <w:r w:rsidRPr="002A76F9">
              <w:rPr>
                <w:rFonts w:asciiTheme="minorHAnsi" w:hAnsiTheme="minorHAnsi" w:cstheme="minorHAnsi"/>
                <w:b/>
                <w:bCs/>
                <w:sz w:val="20"/>
                <w:szCs w:val="20"/>
              </w:rPr>
              <w:lastRenderedPageBreak/>
              <w:t>1</w:t>
            </w:r>
            <w:r w:rsidR="003C5012" w:rsidRPr="002A76F9">
              <w:rPr>
                <w:rFonts w:asciiTheme="minorHAnsi" w:hAnsiTheme="minorHAnsi" w:cstheme="minorHAnsi"/>
                <w:b/>
                <w:bCs/>
                <w:sz w:val="20"/>
                <w:szCs w:val="20"/>
              </w:rPr>
              <w:t>.</w:t>
            </w:r>
            <w:r w:rsidR="003C5012" w:rsidRPr="002A76F9">
              <w:rPr>
                <w:rFonts w:asciiTheme="minorHAnsi" w:hAnsiTheme="minorHAnsi" w:cstheme="minorHAnsi"/>
                <w:sz w:val="20"/>
                <w:szCs w:val="20"/>
              </w:rPr>
              <w:t xml:space="preserve"> </w:t>
            </w:r>
            <w:r w:rsidR="002A76F9" w:rsidRPr="002A76F9">
              <w:rPr>
                <w:rFonts w:asciiTheme="minorHAnsi" w:hAnsiTheme="minorHAnsi" w:cstheme="minorHAnsi"/>
                <w:sz w:val="20"/>
                <w:szCs w:val="20"/>
              </w:rPr>
              <w:t>Εισαγωγή στη Νεφρολογία μέσα από την παρουσίαση κλινικών περιστατικών</w:t>
            </w:r>
          </w:p>
          <w:p w14:paraId="696C0C27" w14:textId="032447D6" w:rsidR="00DD5393" w:rsidRPr="002A76F9" w:rsidRDefault="00DD5393" w:rsidP="00DD5393">
            <w:pPr>
              <w:autoSpaceDE w:val="0"/>
              <w:autoSpaceDN w:val="0"/>
              <w:adjustRightInd w:val="0"/>
              <w:jc w:val="both"/>
              <w:rPr>
                <w:rFonts w:asciiTheme="minorHAnsi" w:hAnsiTheme="minorHAnsi" w:cstheme="minorHAnsi"/>
                <w:sz w:val="20"/>
                <w:szCs w:val="20"/>
              </w:rPr>
            </w:pPr>
            <w:r w:rsidRPr="002A76F9">
              <w:rPr>
                <w:rFonts w:asciiTheme="minorHAnsi" w:hAnsiTheme="minorHAnsi" w:cstheme="minorHAnsi"/>
                <w:b/>
                <w:sz w:val="20"/>
                <w:szCs w:val="20"/>
              </w:rPr>
              <w:t>2.</w:t>
            </w:r>
            <w:r w:rsidR="002A76F9" w:rsidRPr="002A76F9">
              <w:rPr>
                <w:rFonts w:asciiTheme="minorHAnsi" w:hAnsiTheme="minorHAnsi" w:cstheme="minorHAnsi"/>
                <w:sz w:val="20"/>
                <w:szCs w:val="20"/>
              </w:rPr>
              <w:t xml:space="preserve"> Γενική ούρων  - μικροσκοπική εξέταση ούρων (θεωρία και εργαστήριο)</w:t>
            </w:r>
          </w:p>
          <w:p w14:paraId="711B266E" w14:textId="4F618193" w:rsidR="00DD5393" w:rsidRDefault="00DD5393" w:rsidP="00DD5393">
            <w:pPr>
              <w:autoSpaceDE w:val="0"/>
              <w:autoSpaceDN w:val="0"/>
              <w:adjustRightInd w:val="0"/>
              <w:jc w:val="both"/>
              <w:rPr>
                <w:rFonts w:asciiTheme="minorHAnsi" w:hAnsiTheme="minorHAnsi" w:cstheme="minorHAnsi"/>
                <w:sz w:val="20"/>
                <w:szCs w:val="20"/>
              </w:rPr>
            </w:pPr>
            <w:r w:rsidRPr="002A76F9">
              <w:rPr>
                <w:rFonts w:asciiTheme="minorHAnsi" w:hAnsiTheme="minorHAnsi" w:cstheme="minorHAnsi"/>
                <w:b/>
                <w:sz w:val="20"/>
                <w:szCs w:val="20"/>
              </w:rPr>
              <w:t>3.</w:t>
            </w:r>
            <w:r w:rsidR="002A76F9" w:rsidRPr="002A76F9">
              <w:rPr>
                <w:rFonts w:asciiTheme="minorHAnsi" w:hAnsiTheme="minorHAnsi" w:cstheme="minorHAnsi"/>
                <w:sz w:val="20"/>
                <w:szCs w:val="20"/>
              </w:rPr>
              <w:t xml:space="preserve"> Απεικόνιση και βιοψία νεφρού</w:t>
            </w:r>
            <w:r w:rsidR="008379B5">
              <w:rPr>
                <w:rFonts w:asciiTheme="minorHAnsi" w:hAnsiTheme="minorHAnsi" w:cstheme="minorHAnsi"/>
                <w:sz w:val="20"/>
                <w:szCs w:val="20"/>
              </w:rPr>
              <w:t xml:space="preserve"> </w:t>
            </w:r>
            <w:r w:rsidR="002A76F9" w:rsidRPr="002A76F9">
              <w:rPr>
                <w:rFonts w:asciiTheme="minorHAnsi" w:hAnsiTheme="minorHAnsi" w:cstheme="minorHAnsi"/>
                <w:sz w:val="20"/>
                <w:szCs w:val="20"/>
              </w:rPr>
              <w:t>(θεωρία και εργαστήριο)</w:t>
            </w:r>
          </w:p>
          <w:p w14:paraId="64BD9264" w14:textId="1AE032D7" w:rsidR="002A76F9" w:rsidRDefault="002A76F9" w:rsidP="00DD5393">
            <w:pPr>
              <w:autoSpaceDE w:val="0"/>
              <w:autoSpaceDN w:val="0"/>
              <w:adjustRightInd w:val="0"/>
              <w:jc w:val="both"/>
              <w:rPr>
                <w:rFonts w:asciiTheme="minorHAnsi" w:hAnsiTheme="minorHAnsi" w:cstheme="minorHAnsi"/>
                <w:sz w:val="20"/>
                <w:szCs w:val="20"/>
              </w:rPr>
            </w:pPr>
            <w:r w:rsidRPr="002A76F9">
              <w:rPr>
                <w:rFonts w:asciiTheme="minorHAnsi" w:hAnsiTheme="minorHAnsi" w:cstheme="minorHAnsi"/>
                <w:b/>
                <w:sz w:val="20"/>
                <w:szCs w:val="20"/>
              </w:rPr>
              <w:t>4.</w:t>
            </w:r>
            <w:r>
              <w:rPr>
                <w:rFonts w:asciiTheme="minorHAnsi" w:hAnsiTheme="minorHAnsi" w:cstheme="minorHAnsi"/>
                <w:sz w:val="20"/>
                <w:szCs w:val="20"/>
              </w:rPr>
              <w:t xml:space="preserve"> Εναλλακτική προσέγγιση των </w:t>
            </w:r>
            <w:proofErr w:type="spellStart"/>
            <w:r>
              <w:rPr>
                <w:rFonts w:asciiTheme="minorHAnsi" w:hAnsiTheme="minorHAnsi" w:cstheme="minorHAnsi"/>
                <w:sz w:val="20"/>
                <w:szCs w:val="20"/>
              </w:rPr>
              <w:t>σπειραματικών</w:t>
            </w:r>
            <w:proofErr w:type="spellEnd"/>
            <w:r>
              <w:rPr>
                <w:rFonts w:asciiTheme="minorHAnsi" w:hAnsiTheme="minorHAnsi" w:cstheme="minorHAnsi"/>
                <w:sz w:val="20"/>
                <w:szCs w:val="20"/>
              </w:rPr>
              <w:t xml:space="preserve"> νόσων</w:t>
            </w:r>
          </w:p>
          <w:p w14:paraId="260B150F" w14:textId="09B9F03B" w:rsidR="002A76F9" w:rsidRDefault="002A76F9" w:rsidP="00DD5393">
            <w:pPr>
              <w:autoSpaceDE w:val="0"/>
              <w:autoSpaceDN w:val="0"/>
              <w:adjustRightInd w:val="0"/>
              <w:jc w:val="both"/>
              <w:rPr>
                <w:rFonts w:asciiTheme="minorHAnsi" w:hAnsiTheme="minorHAnsi" w:cstheme="minorHAnsi"/>
                <w:sz w:val="20"/>
                <w:szCs w:val="20"/>
              </w:rPr>
            </w:pPr>
            <w:r w:rsidRPr="002A76F9">
              <w:rPr>
                <w:rFonts w:asciiTheme="minorHAnsi" w:hAnsiTheme="minorHAnsi" w:cstheme="minorHAnsi"/>
                <w:b/>
                <w:sz w:val="20"/>
                <w:szCs w:val="20"/>
              </w:rPr>
              <w:t>5.</w:t>
            </w:r>
            <w:r>
              <w:rPr>
                <w:rFonts w:asciiTheme="minorHAnsi" w:hAnsiTheme="minorHAnsi" w:cstheme="minorHAnsi"/>
                <w:sz w:val="20"/>
                <w:szCs w:val="20"/>
              </w:rPr>
              <w:t xml:space="preserve"> Νεφρολογικά επείγοντα περιστατικά και κρίσιμη φροντίδα</w:t>
            </w:r>
          </w:p>
          <w:p w14:paraId="3D41C639" w14:textId="16F6653E" w:rsidR="002A76F9" w:rsidRDefault="002A76F9" w:rsidP="00DD5393">
            <w:pPr>
              <w:autoSpaceDE w:val="0"/>
              <w:autoSpaceDN w:val="0"/>
              <w:adjustRightInd w:val="0"/>
              <w:jc w:val="both"/>
              <w:rPr>
                <w:rFonts w:asciiTheme="minorHAnsi" w:hAnsiTheme="minorHAnsi" w:cstheme="minorHAnsi"/>
                <w:sz w:val="20"/>
                <w:szCs w:val="20"/>
              </w:rPr>
            </w:pPr>
            <w:r w:rsidRPr="002A76F9">
              <w:rPr>
                <w:rFonts w:asciiTheme="minorHAnsi" w:hAnsiTheme="minorHAnsi" w:cstheme="minorHAnsi"/>
                <w:b/>
                <w:sz w:val="20"/>
                <w:szCs w:val="20"/>
              </w:rPr>
              <w:t>6.</w:t>
            </w:r>
            <w:r>
              <w:rPr>
                <w:rFonts w:asciiTheme="minorHAnsi" w:hAnsiTheme="minorHAnsi" w:cstheme="minorHAnsi"/>
                <w:sz w:val="20"/>
                <w:szCs w:val="20"/>
              </w:rPr>
              <w:t xml:space="preserve"> Γενετικά νοσήματα με προσβολή των νεφρών</w:t>
            </w:r>
            <w:r w:rsidR="00AF7352">
              <w:rPr>
                <w:rFonts w:asciiTheme="minorHAnsi" w:hAnsiTheme="minorHAnsi" w:cstheme="minorHAnsi"/>
                <w:sz w:val="20"/>
                <w:szCs w:val="20"/>
              </w:rPr>
              <w:t xml:space="preserve"> στα παιδιά</w:t>
            </w:r>
          </w:p>
          <w:p w14:paraId="00412D76" w14:textId="49FAB4BE" w:rsidR="002A76F9" w:rsidRDefault="002A76F9" w:rsidP="00DD5393">
            <w:pPr>
              <w:autoSpaceDE w:val="0"/>
              <w:autoSpaceDN w:val="0"/>
              <w:adjustRightInd w:val="0"/>
              <w:jc w:val="both"/>
              <w:rPr>
                <w:rFonts w:asciiTheme="minorHAnsi" w:hAnsiTheme="minorHAnsi" w:cstheme="minorHAnsi"/>
                <w:sz w:val="20"/>
                <w:szCs w:val="20"/>
              </w:rPr>
            </w:pPr>
            <w:r w:rsidRPr="002A76F9">
              <w:rPr>
                <w:rFonts w:asciiTheme="minorHAnsi" w:hAnsiTheme="minorHAnsi" w:cstheme="minorHAnsi"/>
                <w:b/>
                <w:sz w:val="20"/>
                <w:szCs w:val="20"/>
              </w:rPr>
              <w:t>7.</w:t>
            </w:r>
            <w:r>
              <w:rPr>
                <w:rFonts w:asciiTheme="minorHAnsi" w:hAnsiTheme="minorHAnsi" w:cstheme="minorHAnsi"/>
                <w:sz w:val="20"/>
                <w:szCs w:val="20"/>
              </w:rPr>
              <w:t xml:space="preserve"> </w:t>
            </w:r>
            <w:r w:rsidR="00FD7043">
              <w:rPr>
                <w:rFonts w:asciiTheme="minorHAnsi" w:hAnsiTheme="minorHAnsi" w:cstheme="minorHAnsi"/>
                <w:sz w:val="20"/>
                <w:szCs w:val="20"/>
              </w:rPr>
              <w:t>Γενετικά νοσήματα με προσβολή των νεφρών στους ενήλικες</w:t>
            </w:r>
          </w:p>
          <w:p w14:paraId="1BD046A8" w14:textId="57327397" w:rsidR="002A76F9" w:rsidRDefault="002A76F9" w:rsidP="00DD5393">
            <w:pPr>
              <w:autoSpaceDE w:val="0"/>
              <w:autoSpaceDN w:val="0"/>
              <w:adjustRightInd w:val="0"/>
              <w:jc w:val="both"/>
              <w:rPr>
                <w:rFonts w:asciiTheme="minorHAnsi" w:hAnsiTheme="minorHAnsi" w:cstheme="minorHAnsi"/>
                <w:sz w:val="20"/>
                <w:szCs w:val="20"/>
              </w:rPr>
            </w:pPr>
            <w:r w:rsidRPr="002A76F9">
              <w:rPr>
                <w:rFonts w:asciiTheme="minorHAnsi" w:hAnsiTheme="minorHAnsi" w:cstheme="minorHAnsi"/>
                <w:b/>
                <w:sz w:val="20"/>
                <w:szCs w:val="20"/>
              </w:rPr>
              <w:t>8.</w:t>
            </w:r>
            <w:r>
              <w:rPr>
                <w:rFonts w:asciiTheme="minorHAnsi" w:hAnsiTheme="minorHAnsi" w:cstheme="minorHAnsi"/>
                <w:sz w:val="20"/>
                <w:szCs w:val="20"/>
              </w:rPr>
              <w:t xml:space="preserve"> </w:t>
            </w:r>
            <w:r w:rsidR="00FD4451">
              <w:rPr>
                <w:rFonts w:asciiTheme="minorHAnsi" w:hAnsiTheme="minorHAnsi" w:cstheme="minorHAnsi"/>
                <w:sz w:val="20"/>
                <w:szCs w:val="20"/>
              </w:rPr>
              <w:t>Χρόνια Νεφρική Νόσος</w:t>
            </w:r>
            <w:r w:rsidR="00FD4451" w:rsidRPr="002A76F9">
              <w:rPr>
                <w:rFonts w:asciiTheme="minorHAnsi" w:hAnsiTheme="minorHAnsi" w:cstheme="minorHAnsi"/>
                <w:sz w:val="20"/>
                <w:szCs w:val="20"/>
              </w:rPr>
              <w:t>: διαχείριση ασθενή</w:t>
            </w:r>
            <w:r w:rsidR="00FD4451">
              <w:rPr>
                <w:rFonts w:asciiTheme="minorHAnsi" w:hAnsiTheme="minorHAnsi" w:cstheme="minorHAnsi"/>
                <w:sz w:val="20"/>
                <w:szCs w:val="20"/>
              </w:rPr>
              <w:t>, αντιμετώπιση επιπλοκών και προετοιμασία για το τελικό στάδιο</w:t>
            </w:r>
          </w:p>
          <w:p w14:paraId="10563E3D" w14:textId="07B68F9F" w:rsidR="002A76F9" w:rsidRDefault="002A76F9" w:rsidP="00DD5393">
            <w:pPr>
              <w:autoSpaceDE w:val="0"/>
              <w:autoSpaceDN w:val="0"/>
              <w:adjustRightInd w:val="0"/>
              <w:jc w:val="both"/>
              <w:rPr>
                <w:rFonts w:asciiTheme="minorHAnsi" w:hAnsiTheme="minorHAnsi" w:cstheme="minorHAnsi"/>
                <w:sz w:val="20"/>
                <w:szCs w:val="20"/>
              </w:rPr>
            </w:pPr>
            <w:r w:rsidRPr="002A76F9">
              <w:rPr>
                <w:rFonts w:asciiTheme="minorHAnsi" w:hAnsiTheme="minorHAnsi" w:cstheme="minorHAnsi"/>
                <w:b/>
                <w:sz w:val="20"/>
                <w:szCs w:val="20"/>
              </w:rPr>
              <w:t>9.</w:t>
            </w:r>
            <w:r>
              <w:rPr>
                <w:rFonts w:asciiTheme="minorHAnsi" w:hAnsiTheme="minorHAnsi" w:cstheme="minorHAnsi"/>
                <w:sz w:val="20"/>
                <w:szCs w:val="20"/>
              </w:rPr>
              <w:t xml:space="preserve"> </w:t>
            </w:r>
            <w:r w:rsidR="00FD4451">
              <w:rPr>
                <w:rFonts w:asciiTheme="minorHAnsi" w:hAnsiTheme="minorHAnsi" w:cstheme="minorHAnsi"/>
                <w:sz w:val="20"/>
                <w:szCs w:val="20"/>
              </w:rPr>
              <w:t xml:space="preserve">Η </w:t>
            </w:r>
            <w:proofErr w:type="spellStart"/>
            <w:r w:rsidR="00FD4451">
              <w:rPr>
                <w:rFonts w:asciiTheme="minorHAnsi" w:hAnsiTheme="minorHAnsi" w:cstheme="minorHAnsi"/>
                <w:sz w:val="20"/>
                <w:szCs w:val="20"/>
              </w:rPr>
              <w:t>πολυεπιστημονική</w:t>
            </w:r>
            <w:proofErr w:type="spellEnd"/>
            <w:r w:rsidR="00FD4451">
              <w:rPr>
                <w:rFonts w:asciiTheme="minorHAnsi" w:hAnsiTheme="minorHAnsi" w:cstheme="minorHAnsi"/>
                <w:sz w:val="20"/>
                <w:szCs w:val="20"/>
              </w:rPr>
              <w:t xml:space="preserve"> ομάδα στην αντιμετώπιση του ασθενή με νεφρική νόσο</w:t>
            </w:r>
          </w:p>
          <w:p w14:paraId="6DC5CAAE" w14:textId="2DDFA235" w:rsidR="002A76F9" w:rsidRDefault="002A76F9" w:rsidP="00DD5393">
            <w:pPr>
              <w:autoSpaceDE w:val="0"/>
              <w:autoSpaceDN w:val="0"/>
              <w:adjustRightInd w:val="0"/>
              <w:jc w:val="both"/>
              <w:rPr>
                <w:rFonts w:asciiTheme="minorHAnsi" w:hAnsiTheme="minorHAnsi" w:cstheme="minorHAnsi"/>
                <w:sz w:val="20"/>
                <w:szCs w:val="20"/>
              </w:rPr>
            </w:pPr>
            <w:r w:rsidRPr="002A76F9">
              <w:rPr>
                <w:rFonts w:asciiTheme="minorHAnsi" w:hAnsiTheme="minorHAnsi" w:cstheme="minorHAnsi"/>
                <w:b/>
                <w:sz w:val="20"/>
                <w:szCs w:val="20"/>
              </w:rPr>
              <w:t>10.</w:t>
            </w:r>
            <w:r>
              <w:rPr>
                <w:rFonts w:asciiTheme="minorHAnsi" w:hAnsiTheme="minorHAnsi" w:cstheme="minorHAnsi"/>
                <w:sz w:val="20"/>
                <w:szCs w:val="20"/>
              </w:rPr>
              <w:t xml:space="preserve"> </w:t>
            </w:r>
            <w:r w:rsidR="005532BE">
              <w:rPr>
                <w:rFonts w:asciiTheme="minorHAnsi" w:hAnsiTheme="minorHAnsi" w:cstheme="minorHAnsi"/>
                <w:sz w:val="20"/>
                <w:szCs w:val="20"/>
              </w:rPr>
              <w:t>Θεραπείες νεφρικής υποκατά</w:t>
            </w:r>
            <w:r w:rsidR="00C52941">
              <w:rPr>
                <w:rFonts w:asciiTheme="minorHAnsi" w:hAnsiTheme="minorHAnsi" w:cstheme="minorHAnsi"/>
                <w:sz w:val="20"/>
                <w:szCs w:val="20"/>
              </w:rPr>
              <w:t>στασης – Αιμοκάθαρση (κλινική</w:t>
            </w:r>
            <w:r w:rsidR="005532BE">
              <w:rPr>
                <w:rFonts w:asciiTheme="minorHAnsi" w:hAnsiTheme="minorHAnsi" w:cstheme="minorHAnsi"/>
                <w:sz w:val="20"/>
                <w:szCs w:val="20"/>
              </w:rPr>
              <w:t xml:space="preserve"> – θεωρία)</w:t>
            </w:r>
          </w:p>
          <w:p w14:paraId="20C49CD3" w14:textId="4AE26CB3" w:rsidR="002A76F9" w:rsidRDefault="002A76F9" w:rsidP="00DD5393">
            <w:pPr>
              <w:autoSpaceDE w:val="0"/>
              <w:autoSpaceDN w:val="0"/>
              <w:adjustRightInd w:val="0"/>
              <w:jc w:val="both"/>
              <w:rPr>
                <w:rFonts w:asciiTheme="minorHAnsi" w:hAnsiTheme="minorHAnsi" w:cstheme="minorHAnsi"/>
                <w:sz w:val="20"/>
                <w:szCs w:val="20"/>
              </w:rPr>
            </w:pPr>
            <w:r w:rsidRPr="002A76F9">
              <w:rPr>
                <w:rFonts w:asciiTheme="minorHAnsi" w:hAnsiTheme="minorHAnsi" w:cstheme="minorHAnsi"/>
                <w:b/>
                <w:sz w:val="20"/>
                <w:szCs w:val="20"/>
              </w:rPr>
              <w:t>11.</w:t>
            </w:r>
            <w:r>
              <w:rPr>
                <w:rFonts w:asciiTheme="minorHAnsi" w:hAnsiTheme="minorHAnsi" w:cstheme="minorHAnsi"/>
                <w:sz w:val="20"/>
                <w:szCs w:val="20"/>
              </w:rPr>
              <w:t xml:space="preserve"> </w:t>
            </w:r>
            <w:r w:rsidR="005532BE">
              <w:rPr>
                <w:rFonts w:asciiTheme="minorHAnsi" w:hAnsiTheme="minorHAnsi" w:cstheme="minorHAnsi"/>
                <w:sz w:val="20"/>
                <w:szCs w:val="20"/>
              </w:rPr>
              <w:t>Θεραπείες νεφρικής υποκατά</w:t>
            </w:r>
            <w:r w:rsidR="00C52941">
              <w:rPr>
                <w:rFonts w:asciiTheme="minorHAnsi" w:hAnsiTheme="minorHAnsi" w:cstheme="minorHAnsi"/>
                <w:sz w:val="20"/>
                <w:szCs w:val="20"/>
              </w:rPr>
              <w:t>στασης – Περιτοναϊκή Κάθαρση (κλινική</w:t>
            </w:r>
            <w:r w:rsidR="005532BE">
              <w:rPr>
                <w:rFonts w:asciiTheme="minorHAnsi" w:hAnsiTheme="minorHAnsi" w:cstheme="minorHAnsi"/>
                <w:sz w:val="20"/>
                <w:szCs w:val="20"/>
              </w:rPr>
              <w:t xml:space="preserve"> – θεωρία)</w:t>
            </w:r>
          </w:p>
          <w:p w14:paraId="4641769A" w14:textId="146C7294" w:rsidR="002A76F9" w:rsidRDefault="002A76F9" w:rsidP="00DD5393">
            <w:pPr>
              <w:autoSpaceDE w:val="0"/>
              <w:autoSpaceDN w:val="0"/>
              <w:adjustRightInd w:val="0"/>
              <w:jc w:val="both"/>
              <w:rPr>
                <w:rFonts w:asciiTheme="minorHAnsi" w:hAnsiTheme="minorHAnsi" w:cstheme="minorHAnsi"/>
                <w:sz w:val="20"/>
                <w:szCs w:val="20"/>
              </w:rPr>
            </w:pPr>
            <w:r w:rsidRPr="002A76F9">
              <w:rPr>
                <w:rFonts w:asciiTheme="minorHAnsi" w:hAnsiTheme="minorHAnsi" w:cstheme="minorHAnsi"/>
                <w:b/>
                <w:sz w:val="20"/>
                <w:szCs w:val="20"/>
              </w:rPr>
              <w:t>12.</w:t>
            </w:r>
            <w:r>
              <w:rPr>
                <w:rFonts w:asciiTheme="minorHAnsi" w:hAnsiTheme="minorHAnsi" w:cstheme="minorHAnsi"/>
                <w:sz w:val="20"/>
                <w:szCs w:val="20"/>
              </w:rPr>
              <w:t xml:space="preserve"> </w:t>
            </w:r>
            <w:r w:rsidR="005532BE">
              <w:rPr>
                <w:rFonts w:asciiTheme="minorHAnsi" w:hAnsiTheme="minorHAnsi" w:cstheme="minorHAnsi"/>
                <w:sz w:val="20"/>
                <w:szCs w:val="20"/>
              </w:rPr>
              <w:t>Μεταμόσχευση νεφρού</w:t>
            </w:r>
          </w:p>
          <w:p w14:paraId="7A6B5D36" w14:textId="3256F2A9" w:rsidR="002A76F9" w:rsidRDefault="002A76F9" w:rsidP="00DD5393">
            <w:pPr>
              <w:autoSpaceDE w:val="0"/>
              <w:autoSpaceDN w:val="0"/>
              <w:adjustRightInd w:val="0"/>
              <w:jc w:val="both"/>
              <w:rPr>
                <w:rFonts w:asciiTheme="minorHAnsi" w:hAnsiTheme="minorHAnsi" w:cstheme="minorHAnsi"/>
                <w:sz w:val="20"/>
                <w:szCs w:val="20"/>
              </w:rPr>
            </w:pPr>
            <w:r w:rsidRPr="002A76F9">
              <w:rPr>
                <w:rFonts w:asciiTheme="minorHAnsi" w:hAnsiTheme="minorHAnsi" w:cstheme="minorHAnsi"/>
                <w:b/>
                <w:sz w:val="20"/>
                <w:szCs w:val="20"/>
              </w:rPr>
              <w:t>13.</w:t>
            </w:r>
            <w:r>
              <w:rPr>
                <w:rFonts w:asciiTheme="minorHAnsi" w:hAnsiTheme="minorHAnsi" w:cstheme="minorHAnsi"/>
                <w:sz w:val="20"/>
                <w:szCs w:val="20"/>
              </w:rPr>
              <w:t xml:space="preserve"> Βασική έρευνα και κλινικές μελέτες στη Νεφρολογία</w:t>
            </w:r>
          </w:p>
          <w:p w14:paraId="5FD7C701" w14:textId="77777777" w:rsidR="00BD7E41" w:rsidRDefault="00BD7E41" w:rsidP="00DD5393">
            <w:pPr>
              <w:autoSpaceDE w:val="0"/>
              <w:autoSpaceDN w:val="0"/>
              <w:adjustRightInd w:val="0"/>
              <w:jc w:val="both"/>
              <w:rPr>
                <w:rFonts w:asciiTheme="minorHAnsi" w:hAnsiTheme="minorHAnsi" w:cstheme="minorHAnsi"/>
                <w:sz w:val="20"/>
                <w:szCs w:val="20"/>
              </w:rPr>
            </w:pPr>
          </w:p>
          <w:p w14:paraId="73FA4A27" w14:textId="77777777" w:rsidR="00BD7E41" w:rsidRPr="00ED72EB" w:rsidRDefault="00BD7E41" w:rsidP="00DD5393">
            <w:pPr>
              <w:autoSpaceDE w:val="0"/>
              <w:autoSpaceDN w:val="0"/>
              <w:adjustRightInd w:val="0"/>
              <w:jc w:val="both"/>
              <w:rPr>
                <w:rFonts w:asciiTheme="minorHAnsi" w:hAnsiTheme="minorHAnsi" w:cstheme="minorHAnsi"/>
                <w:b/>
                <w:sz w:val="20"/>
                <w:szCs w:val="20"/>
              </w:rPr>
            </w:pPr>
            <w:r w:rsidRPr="00ED72EB">
              <w:rPr>
                <w:rFonts w:asciiTheme="minorHAnsi" w:hAnsiTheme="minorHAnsi" w:cstheme="minorHAnsi"/>
                <w:b/>
                <w:sz w:val="20"/>
                <w:szCs w:val="20"/>
              </w:rPr>
              <w:t>ΠΡΟΤΕΙΝΟΜΕΝΟΙ ΔΙΔΑΣΚΟΝΤΕΣ</w:t>
            </w:r>
          </w:p>
          <w:p w14:paraId="63FB9D5F" w14:textId="0673E16A" w:rsidR="00BD7E41" w:rsidRPr="00ED72EB" w:rsidRDefault="00BD7E41" w:rsidP="00BD7E41">
            <w:pPr>
              <w:pStyle w:val="a6"/>
              <w:numPr>
                <w:ilvl w:val="0"/>
                <w:numId w:val="7"/>
              </w:numPr>
              <w:autoSpaceDE w:val="0"/>
              <w:autoSpaceDN w:val="0"/>
              <w:adjustRightInd w:val="0"/>
              <w:jc w:val="both"/>
              <w:rPr>
                <w:rFonts w:asciiTheme="minorHAnsi" w:eastAsiaTheme="minorHAnsi" w:hAnsiTheme="minorHAnsi" w:cstheme="minorHAnsi"/>
                <w:bCs/>
                <w:sz w:val="20"/>
                <w:szCs w:val="20"/>
                <w:lang w:val="el-GR"/>
              </w:rPr>
            </w:pPr>
            <w:r w:rsidRPr="00ED72EB">
              <w:rPr>
                <w:rFonts w:asciiTheme="minorHAnsi" w:eastAsiaTheme="minorHAnsi" w:hAnsiTheme="minorHAnsi" w:cstheme="minorHAnsi"/>
                <w:bCs/>
                <w:sz w:val="20"/>
                <w:szCs w:val="20"/>
                <w:lang w:val="el-GR"/>
              </w:rPr>
              <w:t xml:space="preserve">Ευαγγελία Ντουνούση, </w:t>
            </w:r>
            <w:proofErr w:type="spellStart"/>
            <w:r w:rsidRPr="00ED72EB">
              <w:rPr>
                <w:rFonts w:asciiTheme="minorHAnsi" w:eastAsiaTheme="minorHAnsi" w:hAnsiTheme="minorHAnsi" w:cstheme="minorHAnsi"/>
                <w:bCs/>
                <w:sz w:val="20"/>
                <w:szCs w:val="20"/>
                <w:lang w:val="el-GR"/>
              </w:rPr>
              <w:t>Αναπλ</w:t>
            </w:r>
            <w:proofErr w:type="spellEnd"/>
            <w:r w:rsidRPr="00ED72EB">
              <w:rPr>
                <w:rFonts w:asciiTheme="minorHAnsi" w:eastAsiaTheme="minorHAnsi" w:hAnsiTheme="minorHAnsi" w:cstheme="minorHAnsi"/>
                <w:bCs/>
                <w:sz w:val="20"/>
                <w:szCs w:val="20"/>
                <w:lang w:val="el-GR"/>
              </w:rPr>
              <w:t xml:space="preserve">. </w:t>
            </w:r>
            <w:proofErr w:type="spellStart"/>
            <w:r w:rsidRPr="00ED72EB">
              <w:rPr>
                <w:rFonts w:asciiTheme="minorHAnsi" w:eastAsiaTheme="minorHAnsi" w:hAnsiTheme="minorHAnsi" w:cstheme="minorHAnsi"/>
                <w:bCs/>
                <w:sz w:val="20"/>
                <w:szCs w:val="20"/>
                <w:lang w:val="el-GR"/>
              </w:rPr>
              <w:t>Καθ</w:t>
            </w:r>
            <w:proofErr w:type="spellEnd"/>
            <w:r w:rsidRPr="00ED72EB">
              <w:rPr>
                <w:rFonts w:asciiTheme="minorHAnsi" w:eastAsiaTheme="minorHAnsi" w:hAnsiTheme="minorHAnsi" w:cstheme="minorHAnsi"/>
                <w:bCs/>
                <w:sz w:val="20"/>
                <w:szCs w:val="20"/>
                <w:lang w:val="el-GR"/>
              </w:rPr>
              <w:t>. Νεφρολογίας με έμφασης στις Μεταμοσχεύσεις (Υπεύθυνη μαθήματος)</w:t>
            </w:r>
          </w:p>
          <w:p w14:paraId="15C9C4F1" w14:textId="5B6604A1" w:rsidR="00BD7E41" w:rsidRPr="00ED72EB" w:rsidRDefault="00BD7E41" w:rsidP="00BD7E41">
            <w:pPr>
              <w:pStyle w:val="a6"/>
              <w:numPr>
                <w:ilvl w:val="0"/>
                <w:numId w:val="7"/>
              </w:numPr>
              <w:autoSpaceDE w:val="0"/>
              <w:autoSpaceDN w:val="0"/>
              <w:adjustRightInd w:val="0"/>
              <w:jc w:val="both"/>
              <w:rPr>
                <w:rFonts w:asciiTheme="minorHAnsi" w:eastAsiaTheme="minorHAnsi" w:hAnsiTheme="minorHAnsi" w:cstheme="minorHAnsi"/>
                <w:bCs/>
                <w:sz w:val="20"/>
                <w:szCs w:val="20"/>
                <w:lang w:val="el-GR"/>
              </w:rPr>
            </w:pPr>
            <w:r w:rsidRPr="00ED72EB">
              <w:rPr>
                <w:rFonts w:asciiTheme="minorHAnsi" w:eastAsiaTheme="minorHAnsi" w:hAnsiTheme="minorHAnsi" w:cstheme="minorHAnsi"/>
                <w:bCs/>
                <w:sz w:val="20"/>
                <w:szCs w:val="20"/>
                <w:lang w:val="el-GR"/>
              </w:rPr>
              <w:t xml:space="preserve">Ελένη </w:t>
            </w:r>
            <w:proofErr w:type="spellStart"/>
            <w:r w:rsidRPr="00ED72EB">
              <w:rPr>
                <w:rFonts w:asciiTheme="minorHAnsi" w:eastAsiaTheme="minorHAnsi" w:hAnsiTheme="minorHAnsi" w:cstheme="minorHAnsi"/>
                <w:bCs/>
                <w:sz w:val="20"/>
                <w:szCs w:val="20"/>
                <w:lang w:val="el-GR"/>
              </w:rPr>
              <w:t>Σταμέλλου</w:t>
            </w:r>
            <w:proofErr w:type="spellEnd"/>
            <w:r w:rsidRPr="00ED72EB">
              <w:rPr>
                <w:rFonts w:asciiTheme="minorHAnsi" w:eastAsiaTheme="minorHAnsi" w:hAnsiTheme="minorHAnsi" w:cstheme="minorHAnsi"/>
                <w:bCs/>
                <w:sz w:val="20"/>
                <w:szCs w:val="20"/>
                <w:lang w:val="el-GR"/>
              </w:rPr>
              <w:t xml:space="preserve">, Μεταδιδακτορική Ερευνήτρια Νεφρολογίας Παν. Ιωαννίνων &amp; εκλεγμένο μέλος ΔΕΠ, Επίκουρη </w:t>
            </w:r>
            <w:proofErr w:type="spellStart"/>
            <w:r w:rsidRPr="00ED72EB">
              <w:rPr>
                <w:rFonts w:asciiTheme="minorHAnsi" w:eastAsiaTheme="minorHAnsi" w:hAnsiTheme="minorHAnsi" w:cstheme="minorHAnsi"/>
                <w:bCs/>
                <w:sz w:val="20"/>
                <w:szCs w:val="20"/>
                <w:lang w:val="el-GR"/>
              </w:rPr>
              <w:t>Καθ</w:t>
            </w:r>
            <w:proofErr w:type="spellEnd"/>
            <w:r w:rsidRPr="00ED72EB">
              <w:rPr>
                <w:rFonts w:asciiTheme="minorHAnsi" w:eastAsiaTheme="minorHAnsi" w:hAnsiTheme="minorHAnsi" w:cstheme="minorHAnsi"/>
                <w:bCs/>
                <w:sz w:val="20"/>
                <w:szCs w:val="20"/>
                <w:lang w:val="el-GR"/>
              </w:rPr>
              <w:t>. επί θητεία Νεφρολογίας του Τμήματος Ιατρικής</w:t>
            </w:r>
          </w:p>
          <w:p w14:paraId="73CC7405" w14:textId="4F2AD194" w:rsidR="00BD7E41" w:rsidRPr="00ED72EB" w:rsidRDefault="00BD7E41" w:rsidP="00BD7E41">
            <w:pPr>
              <w:pStyle w:val="a6"/>
              <w:numPr>
                <w:ilvl w:val="0"/>
                <w:numId w:val="7"/>
              </w:numPr>
              <w:autoSpaceDE w:val="0"/>
              <w:autoSpaceDN w:val="0"/>
              <w:adjustRightInd w:val="0"/>
              <w:jc w:val="both"/>
              <w:rPr>
                <w:rFonts w:asciiTheme="minorHAnsi" w:eastAsiaTheme="minorHAnsi" w:hAnsiTheme="minorHAnsi" w:cstheme="minorHAnsi"/>
                <w:bCs/>
                <w:sz w:val="20"/>
                <w:szCs w:val="20"/>
                <w:lang w:val="el-GR"/>
              </w:rPr>
            </w:pPr>
            <w:r w:rsidRPr="00ED72EB">
              <w:rPr>
                <w:rFonts w:asciiTheme="minorHAnsi" w:eastAsiaTheme="minorHAnsi" w:hAnsiTheme="minorHAnsi" w:cstheme="minorHAnsi"/>
                <w:bCs/>
                <w:sz w:val="20"/>
                <w:szCs w:val="20"/>
                <w:lang w:val="el-GR"/>
              </w:rPr>
              <w:t xml:space="preserve">Αναστάσιος </w:t>
            </w:r>
            <w:proofErr w:type="spellStart"/>
            <w:r w:rsidRPr="00ED72EB">
              <w:rPr>
                <w:rFonts w:asciiTheme="minorHAnsi" w:eastAsiaTheme="minorHAnsi" w:hAnsiTheme="minorHAnsi" w:cstheme="minorHAnsi"/>
                <w:bCs/>
                <w:sz w:val="20"/>
                <w:szCs w:val="20"/>
                <w:lang w:val="el-GR"/>
              </w:rPr>
              <w:t>Φούντογλου</w:t>
            </w:r>
            <w:proofErr w:type="spellEnd"/>
            <w:r w:rsidRPr="00ED72EB">
              <w:rPr>
                <w:rFonts w:asciiTheme="minorHAnsi" w:eastAsiaTheme="minorHAnsi" w:hAnsiTheme="minorHAnsi" w:cstheme="minorHAnsi"/>
                <w:bCs/>
                <w:sz w:val="20"/>
                <w:szCs w:val="20"/>
                <w:lang w:val="el-GR"/>
              </w:rPr>
              <w:t>, Νεφρολόγος, Υποψήφιος Διδάκτωρ και Πανεπιστημιακός Υπότροφος της Νεφρολογίας, Παν. Ιωαννίνων</w:t>
            </w:r>
          </w:p>
          <w:p w14:paraId="2B42E524" w14:textId="77777777" w:rsidR="00B16B7D" w:rsidRPr="00ED72EB" w:rsidRDefault="00B16B7D" w:rsidP="00B16B7D">
            <w:pPr>
              <w:pStyle w:val="a6"/>
              <w:numPr>
                <w:ilvl w:val="0"/>
                <w:numId w:val="7"/>
              </w:numPr>
              <w:autoSpaceDE w:val="0"/>
              <w:autoSpaceDN w:val="0"/>
              <w:adjustRightInd w:val="0"/>
              <w:jc w:val="both"/>
              <w:rPr>
                <w:rFonts w:asciiTheme="minorHAnsi" w:eastAsiaTheme="minorHAnsi" w:hAnsiTheme="minorHAnsi" w:cstheme="minorHAnsi"/>
                <w:bCs/>
                <w:sz w:val="20"/>
                <w:szCs w:val="20"/>
                <w:lang w:val="el-GR"/>
              </w:rPr>
            </w:pPr>
            <w:r>
              <w:rPr>
                <w:rFonts w:asciiTheme="minorHAnsi" w:eastAsiaTheme="minorHAnsi" w:hAnsiTheme="minorHAnsi" w:cstheme="minorHAnsi"/>
                <w:bCs/>
                <w:sz w:val="20"/>
                <w:szCs w:val="20"/>
                <w:lang w:val="el-GR"/>
              </w:rPr>
              <w:t>Αικατερίνη Σιώμου, Καθηγήτρια Παιδιατρικής – Παιδιατρικής Νεφολογίας του Ιατρικού Τμήματος , Παν. Ιωαννίνων</w:t>
            </w:r>
          </w:p>
          <w:p w14:paraId="38B7035E" w14:textId="57A79200" w:rsidR="00BD7E41" w:rsidRPr="00ED72EB" w:rsidRDefault="00BD7E41" w:rsidP="00BD7E41">
            <w:pPr>
              <w:pStyle w:val="a6"/>
              <w:numPr>
                <w:ilvl w:val="0"/>
                <w:numId w:val="7"/>
              </w:numPr>
              <w:autoSpaceDE w:val="0"/>
              <w:autoSpaceDN w:val="0"/>
              <w:adjustRightInd w:val="0"/>
              <w:jc w:val="both"/>
              <w:rPr>
                <w:rFonts w:asciiTheme="minorHAnsi" w:eastAsiaTheme="minorHAnsi" w:hAnsiTheme="minorHAnsi" w:cstheme="minorHAnsi"/>
                <w:bCs/>
                <w:sz w:val="20"/>
                <w:szCs w:val="20"/>
                <w:lang w:val="el-GR"/>
              </w:rPr>
            </w:pPr>
            <w:proofErr w:type="spellStart"/>
            <w:r w:rsidRPr="00ED72EB">
              <w:rPr>
                <w:rFonts w:asciiTheme="minorHAnsi" w:eastAsiaTheme="minorHAnsi" w:hAnsiTheme="minorHAnsi" w:cstheme="minorHAnsi"/>
                <w:bCs/>
                <w:sz w:val="20"/>
                <w:szCs w:val="20"/>
                <w:lang w:val="el-GR"/>
              </w:rPr>
              <w:t>Ανίλα</w:t>
            </w:r>
            <w:proofErr w:type="spellEnd"/>
            <w:r w:rsidRPr="00ED72EB">
              <w:rPr>
                <w:rFonts w:asciiTheme="minorHAnsi" w:eastAsiaTheme="minorHAnsi" w:hAnsiTheme="minorHAnsi" w:cstheme="minorHAnsi"/>
                <w:bCs/>
                <w:sz w:val="20"/>
                <w:szCs w:val="20"/>
                <w:lang w:val="el-GR"/>
              </w:rPr>
              <w:t xml:space="preserve"> </w:t>
            </w:r>
            <w:proofErr w:type="spellStart"/>
            <w:r w:rsidRPr="00ED72EB">
              <w:rPr>
                <w:rFonts w:asciiTheme="minorHAnsi" w:eastAsiaTheme="minorHAnsi" w:hAnsiTheme="minorHAnsi" w:cstheme="minorHAnsi"/>
                <w:bCs/>
                <w:sz w:val="20"/>
                <w:szCs w:val="20"/>
                <w:lang w:val="el-GR"/>
              </w:rPr>
              <w:t>Ντούνι</w:t>
            </w:r>
            <w:proofErr w:type="spellEnd"/>
            <w:r w:rsidRPr="00ED72EB">
              <w:rPr>
                <w:rFonts w:asciiTheme="minorHAnsi" w:eastAsiaTheme="minorHAnsi" w:hAnsiTheme="minorHAnsi" w:cstheme="minorHAnsi"/>
                <w:bCs/>
                <w:sz w:val="20"/>
                <w:szCs w:val="20"/>
                <w:lang w:val="el-GR"/>
              </w:rPr>
              <w:t xml:space="preserve">, Νεφρολόγος, Υποψήφια Διδάκτωρ </w:t>
            </w:r>
            <w:r w:rsidR="00ED72EB" w:rsidRPr="00ED72EB">
              <w:rPr>
                <w:rFonts w:asciiTheme="minorHAnsi" w:eastAsiaTheme="minorHAnsi" w:hAnsiTheme="minorHAnsi" w:cstheme="minorHAnsi"/>
                <w:bCs/>
                <w:sz w:val="20"/>
                <w:szCs w:val="20"/>
                <w:lang w:val="el-GR"/>
              </w:rPr>
              <w:t>του Τμήματος Ιατρικής Παν. Ιωαννίνων</w:t>
            </w:r>
          </w:p>
          <w:p w14:paraId="5298F67F" w14:textId="137E5A93" w:rsidR="00ED72EB" w:rsidRDefault="00ED72EB" w:rsidP="00BD7E41">
            <w:pPr>
              <w:pStyle w:val="a6"/>
              <w:numPr>
                <w:ilvl w:val="0"/>
                <w:numId w:val="7"/>
              </w:numPr>
              <w:autoSpaceDE w:val="0"/>
              <w:autoSpaceDN w:val="0"/>
              <w:adjustRightInd w:val="0"/>
              <w:jc w:val="both"/>
              <w:rPr>
                <w:rFonts w:asciiTheme="minorHAnsi" w:eastAsiaTheme="minorHAnsi" w:hAnsiTheme="minorHAnsi" w:cstheme="minorHAnsi"/>
                <w:bCs/>
                <w:sz w:val="20"/>
                <w:szCs w:val="20"/>
                <w:lang w:val="el-GR"/>
              </w:rPr>
            </w:pPr>
            <w:r w:rsidRPr="00ED72EB">
              <w:rPr>
                <w:rFonts w:asciiTheme="minorHAnsi" w:eastAsiaTheme="minorHAnsi" w:hAnsiTheme="minorHAnsi" w:cstheme="minorHAnsi"/>
                <w:bCs/>
                <w:sz w:val="20"/>
                <w:szCs w:val="20"/>
                <w:lang w:val="el-GR"/>
              </w:rPr>
              <w:t>Βασίλειος Τάτσης, Χειρουργός Μεταμοσχεύσεων, Επιμελητής Β’ Χειρουργικής &amp; Υπεύθυνος του Επιλεγόμενου Μαθήματος «Μεταμόσχευση Οργάνων» του Χειρουργικού Τομέα του Ιατρικού Τμήματος, Παν. Ιωαννίνων</w:t>
            </w:r>
          </w:p>
          <w:p w14:paraId="71657AAA" w14:textId="1E7D408C" w:rsidR="00ED72EB" w:rsidRDefault="00B16B7D" w:rsidP="00BD7E41">
            <w:pPr>
              <w:pStyle w:val="a6"/>
              <w:numPr>
                <w:ilvl w:val="0"/>
                <w:numId w:val="7"/>
              </w:numPr>
              <w:autoSpaceDE w:val="0"/>
              <w:autoSpaceDN w:val="0"/>
              <w:adjustRightInd w:val="0"/>
              <w:jc w:val="both"/>
              <w:rPr>
                <w:rFonts w:asciiTheme="minorHAnsi" w:eastAsiaTheme="minorHAnsi" w:hAnsiTheme="minorHAnsi" w:cstheme="minorHAnsi"/>
                <w:bCs/>
                <w:sz w:val="20"/>
                <w:szCs w:val="20"/>
                <w:lang w:val="el-GR"/>
              </w:rPr>
            </w:pPr>
            <w:r>
              <w:rPr>
                <w:rFonts w:asciiTheme="minorHAnsi" w:eastAsiaTheme="minorHAnsi" w:hAnsiTheme="minorHAnsi" w:cstheme="minorHAnsi"/>
                <w:bCs/>
                <w:sz w:val="20"/>
                <w:szCs w:val="20"/>
                <w:lang w:val="el-GR"/>
              </w:rPr>
              <w:t>Υ</w:t>
            </w:r>
            <w:r w:rsidR="004B67CC">
              <w:rPr>
                <w:rFonts w:asciiTheme="minorHAnsi" w:eastAsiaTheme="minorHAnsi" w:hAnsiTheme="minorHAnsi" w:cstheme="minorHAnsi"/>
                <w:bCs/>
                <w:sz w:val="20"/>
                <w:szCs w:val="20"/>
                <w:lang w:val="el-GR"/>
              </w:rPr>
              <w:t>ποψήφια/</w:t>
            </w:r>
            <w:proofErr w:type="spellStart"/>
            <w:r w:rsidR="004B67CC">
              <w:rPr>
                <w:rFonts w:asciiTheme="minorHAnsi" w:eastAsiaTheme="minorHAnsi" w:hAnsiTheme="minorHAnsi" w:cstheme="minorHAnsi"/>
                <w:bCs/>
                <w:sz w:val="20"/>
                <w:szCs w:val="20"/>
                <w:lang w:val="el-GR"/>
              </w:rPr>
              <w:t>ος</w:t>
            </w:r>
            <w:proofErr w:type="spellEnd"/>
            <w:r w:rsidR="004B67CC">
              <w:rPr>
                <w:rFonts w:asciiTheme="minorHAnsi" w:eastAsiaTheme="minorHAnsi" w:hAnsiTheme="minorHAnsi" w:cstheme="minorHAnsi"/>
                <w:bCs/>
                <w:sz w:val="20"/>
                <w:szCs w:val="20"/>
                <w:lang w:val="el-GR"/>
              </w:rPr>
              <w:t xml:space="preserve"> διδάκτωρ </w:t>
            </w:r>
            <w:r>
              <w:rPr>
                <w:rFonts w:asciiTheme="minorHAnsi" w:eastAsiaTheme="minorHAnsi" w:hAnsiTheme="minorHAnsi" w:cstheme="minorHAnsi"/>
                <w:bCs/>
                <w:sz w:val="20"/>
                <w:szCs w:val="20"/>
                <w:lang w:val="el-GR"/>
              </w:rPr>
              <w:t xml:space="preserve">Νεφρολογίας </w:t>
            </w:r>
            <w:r w:rsidR="00ED72EB">
              <w:rPr>
                <w:rFonts w:asciiTheme="minorHAnsi" w:eastAsiaTheme="minorHAnsi" w:hAnsiTheme="minorHAnsi" w:cstheme="minorHAnsi"/>
                <w:bCs/>
                <w:sz w:val="20"/>
                <w:szCs w:val="20"/>
                <w:lang w:val="el-GR"/>
              </w:rPr>
              <w:t>του Ιατρικού Τμήματος , Παν. Ιωαννίνων</w:t>
            </w:r>
          </w:p>
          <w:p w14:paraId="7A256C58" w14:textId="77777777" w:rsidR="003C5012" w:rsidRPr="00ED72EB" w:rsidRDefault="003C5012" w:rsidP="003C5012">
            <w:pPr>
              <w:jc w:val="both"/>
              <w:rPr>
                <w:rFonts w:ascii="Calibri" w:hAnsi="Calibri" w:cs="Arial"/>
                <w:sz w:val="20"/>
                <w:szCs w:val="20"/>
              </w:rPr>
            </w:pPr>
          </w:p>
          <w:p w14:paraId="08BA70D2" w14:textId="77777777" w:rsidR="003C5012" w:rsidRPr="00F67C48" w:rsidRDefault="003C5012" w:rsidP="003C5012">
            <w:pPr>
              <w:rPr>
                <w:rFonts w:ascii="Calibri" w:hAnsi="Calibri" w:cs="Arial"/>
                <w:b/>
                <w:bCs/>
                <w:sz w:val="20"/>
                <w:szCs w:val="20"/>
              </w:rPr>
            </w:pPr>
            <w:r w:rsidRPr="00F67C48">
              <w:rPr>
                <w:rFonts w:ascii="Calibri" w:hAnsi="Calibri" w:cs="Arial"/>
                <w:b/>
                <w:bCs/>
                <w:sz w:val="20"/>
                <w:szCs w:val="20"/>
              </w:rPr>
              <w:t>Διδακτικά συγγράμματα</w:t>
            </w:r>
          </w:p>
          <w:p w14:paraId="276670FC" w14:textId="77777777" w:rsidR="009F4B19" w:rsidRDefault="009F4B19" w:rsidP="009F4B19">
            <w:pPr>
              <w:spacing w:after="120" w:line="276" w:lineRule="auto"/>
              <w:ind w:left="720"/>
              <w:jc w:val="both"/>
              <w:rPr>
                <w:rFonts w:ascii="Calibri" w:hAnsi="Calibri"/>
                <w:b/>
                <w:bCs/>
                <w:sz w:val="22"/>
                <w:szCs w:val="22"/>
              </w:rPr>
            </w:pPr>
            <w:r w:rsidRPr="00AF4398">
              <w:rPr>
                <w:rFonts w:ascii="Calibri" w:hAnsi="Calibri"/>
                <w:b/>
                <w:bCs/>
                <w:sz w:val="22"/>
                <w:szCs w:val="22"/>
              </w:rPr>
              <w:t>Προτεινόμενο Σύγγραμμα</w:t>
            </w:r>
          </w:p>
          <w:p w14:paraId="20093DA7" w14:textId="77777777" w:rsidR="009F4B19" w:rsidRDefault="009F4B19" w:rsidP="009F4B19">
            <w:pPr>
              <w:ind w:firstLine="720"/>
              <w:rPr>
                <w:rFonts w:asciiTheme="minorHAnsi" w:hAnsiTheme="minorHAnsi"/>
                <w:color w:val="000000"/>
                <w:sz w:val="22"/>
                <w:szCs w:val="22"/>
              </w:rPr>
            </w:pPr>
            <w:r w:rsidRPr="002D6FC1">
              <w:rPr>
                <w:rFonts w:asciiTheme="minorHAnsi" w:hAnsiTheme="minorHAnsi"/>
                <w:color w:val="000000"/>
                <w:sz w:val="22"/>
                <w:szCs w:val="22"/>
              </w:rPr>
              <w:t>ΤΙΤΛΟΣ : ΕΓΧΕΙΡΙΔΙΟ ΝΕΦΡΙΚΩΝ ΠΑΘΗΣΕΩΝ PRIMER</w:t>
            </w:r>
          </w:p>
          <w:p w14:paraId="1D8EFBCC" w14:textId="77777777" w:rsidR="009F4B19" w:rsidRPr="002D6FC1" w:rsidRDefault="009F4B19" w:rsidP="009F4B19">
            <w:pPr>
              <w:ind w:firstLine="720"/>
              <w:rPr>
                <w:rFonts w:asciiTheme="minorHAnsi" w:hAnsiTheme="minorHAnsi"/>
                <w:color w:val="000000"/>
                <w:sz w:val="22"/>
                <w:szCs w:val="22"/>
                <w:lang w:val="en-US"/>
              </w:rPr>
            </w:pPr>
            <w:r>
              <w:rPr>
                <w:rFonts w:asciiTheme="minorHAnsi" w:hAnsiTheme="minorHAnsi"/>
                <w:color w:val="000000"/>
                <w:sz w:val="22"/>
                <w:szCs w:val="22"/>
              </w:rPr>
              <w:t>Συγγράφεις</w:t>
            </w:r>
            <w:r w:rsidRPr="007C19A8">
              <w:rPr>
                <w:rFonts w:asciiTheme="minorHAnsi" w:hAnsiTheme="minorHAnsi"/>
                <w:color w:val="000000"/>
                <w:sz w:val="22"/>
                <w:szCs w:val="22"/>
                <w:lang w:val="en-US"/>
              </w:rPr>
              <w:t xml:space="preserve"> Scott J. Gilbert, Daniel E.</w:t>
            </w:r>
            <w:r>
              <w:rPr>
                <w:rFonts w:asciiTheme="minorHAnsi" w:hAnsiTheme="minorHAnsi"/>
                <w:color w:val="000000"/>
                <w:sz w:val="22"/>
                <w:szCs w:val="22"/>
                <w:lang w:val="en-US"/>
              </w:rPr>
              <w:t xml:space="preserve"> </w:t>
            </w:r>
            <w:r w:rsidRPr="007C19A8">
              <w:rPr>
                <w:rFonts w:asciiTheme="minorHAnsi" w:hAnsiTheme="minorHAnsi"/>
                <w:color w:val="000000"/>
                <w:sz w:val="22"/>
                <w:szCs w:val="22"/>
                <w:lang w:val="en-US"/>
              </w:rPr>
              <w:t>Weiner</w:t>
            </w:r>
          </w:p>
          <w:p w14:paraId="115E8991" w14:textId="77777777" w:rsidR="009F4B19" w:rsidRDefault="009F4B19" w:rsidP="009F4B19">
            <w:pPr>
              <w:ind w:firstLine="720"/>
              <w:rPr>
                <w:rFonts w:asciiTheme="minorHAnsi" w:hAnsiTheme="minorHAnsi"/>
                <w:color w:val="000000"/>
                <w:sz w:val="22"/>
                <w:szCs w:val="22"/>
              </w:rPr>
            </w:pPr>
            <w:r>
              <w:rPr>
                <w:rFonts w:asciiTheme="minorHAnsi" w:hAnsiTheme="minorHAnsi"/>
                <w:color w:val="000000"/>
                <w:sz w:val="22"/>
                <w:szCs w:val="22"/>
              </w:rPr>
              <w:t xml:space="preserve">Κωδικός Βιβλίου στον </w:t>
            </w:r>
            <w:proofErr w:type="spellStart"/>
            <w:r>
              <w:rPr>
                <w:rFonts w:asciiTheme="minorHAnsi" w:hAnsiTheme="minorHAnsi"/>
                <w:color w:val="000000"/>
                <w:sz w:val="22"/>
                <w:szCs w:val="22"/>
              </w:rPr>
              <w:t>Ευδοξο</w:t>
            </w:r>
            <w:proofErr w:type="spellEnd"/>
            <w:r w:rsidRPr="007C19A8">
              <w:rPr>
                <w:rFonts w:asciiTheme="minorHAnsi" w:hAnsiTheme="minorHAnsi"/>
                <w:color w:val="000000"/>
                <w:sz w:val="22"/>
                <w:szCs w:val="22"/>
              </w:rPr>
              <w:t xml:space="preserve">: 133024047, </w:t>
            </w:r>
            <w:r w:rsidRPr="002D6FC1">
              <w:rPr>
                <w:rFonts w:asciiTheme="minorHAnsi" w:hAnsiTheme="minorHAnsi"/>
                <w:color w:val="000000"/>
                <w:sz w:val="22"/>
                <w:szCs w:val="22"/>
              </w:rPr>
              <w:t>ISBN : 9786185835064</w:t>
            </w:r>
          </w:p>
          <w:p w14:paraId="72D04BF3" w14:textId="77777777" w:rsidR="009F4B19" w:rsidRDefault="009F4B19" w:rsidP="009F4B19">
            <w:pPr>
              <w:ind w:firstLine="720"/>
              <w:rPr>
                <w:rFonts w:asciiTheme="minorHAnsi" w:hAnsiTheme="minorHAnsi"/>
                <w:color w:val="000000"/>
                <w:sz w:val="22"/>
                <w:szCs w:val="22"/>
              </w:rPr>
            </w:pPr>
            <w:r>
              <w:rPr>
                <w:rFonts w:asciiTheme="minorHAnsi" w:hAnsiTheme="minorHAnsi"/>
                <w:color w:val="000000"/>
                <w:sz w:val="22"/>
                <w:szCs w:val="22"/>
              </w:rPr>
              <w:t>Αριθμός Έκδοσης 8</w:t>
            </w:r>
            <w:r w:rsidRPr="007C19A8">
              <w:rPr>
                <w:rFonts w:asciiTheme="minorHAnsi" w:hAnsiTheme="minorHAnsi"/>
                <w:color w:val="000000"/>
                <w:sz w:val="22"/>
                <w:szCs w:val="22"/>
                <w:vertAlign w:val="superscript"/>
              </w:rPr>
              <w:t>η</w:t>
            </w:r>
            <w:r>
              <w:rPr>
                <w:rFonts w:asciiTheme="minorHAnsi" w:hAnsiTheme="minorHAnsi"/>
                <w:color w:val="000000"/>
                <w:sz w:val="22"/>
                <w:szCs w:val="22"/>
              </w:rPr>
              <w:t xml:space="preserve"> Αγγλική – 2</w:t>
            </w:r>
            <w:r w:rsidRPr="007C19A8">
              <w:rPr>
                <w:rFonts w:asciiTheme="minorHAnsi" w:hAnsiTheme="minorHAnsi"/>
                <w:color w:val="000000"/>
                <w:sz w:val="22"/>
                <w:szCs w:val="22"/>
                <w:vertAlign w:val="superscript"/>
              </w:rPr>
              <w:t>η</w:t>
            </w:r>
            <w:r>
              <w:rPr>
                <w:rFonts w:asciiTheme="minorHAnsi" w:hAnsiTheme="minorHAnsi"/>
                <w:color w:val="000000"/>
                <w:sz w:val="22"/>
                <w:szCs w:val="22"/>
              </w:rPr>
              <w:t xml:space="preserve"> Ελληνική</w:t>
            </w:r>
          </w:p>
          <w:p w14:paraId="3BFEA609" w14:textId="77777777" w:rsidR="009F4B19" w:rsidRDefault="009F4B19" w:rsidP="009F4B19">
            <w:pPr>
              <w:ind w:firstLine="720"/>
              <w:rPr>
                <w:rFonts w:asciiTheme="minorHAnsi" w:hAnsiTheme="minorHAnsi"/>
                <w:color w:val="000000"/>
                <w:sz w:val="22"/>
                <w:szCs w:val="22"/>
              </w:rPr>
            </w:pPr>
            <w:r>
              <w:rPr>
                <w:rFonts w:asciiTheme="minorHAnsi" w:hAnsiTheme="minorHAnsi"/>
                <w:color w:val="000000"/>
                <w:sz w:val="22"/>
                <w:szCs w:val="22"/>
              </w:rPr>
              <w:t>Εκδόσεις ΡΟΤΟΝΤΑ</w:t>
            </w:r>
          </w:p>
          <w:p w14:paraId="33346B61" w14:textId="77777777" w:rsidR="009F4B19" w:rsidRPr="002D6FC1" w:rsidRDefault="009F4B19" w:rsidP="009F4B19">
            <w:pPr>
              <w:ind w:firstLine="720"/>
              <w:rPr>
                <w:rFonts w:asciiTheme="minorHAnsi" w:hAnsiTheme="minorHAnsi"/>
                <w:color w:val="000000"/>
                <w:sz w:val="22"/>
                <w:szCs w:val="22"/>
              </w:rPr>
            </w:pPr>
            <w:r>
              <w:rPr>
                <w:rFonts w:asciiTheme="minorHAnsi" w:hAnsiTheme="minorHAnsi"/>
                <w:color w:val="000000"/>
                <w:sz w:val="22"/>
                <w:szCs w:val="22"/>
              </w:rPr>
              <w:t>Διαθέτης (Εκδότης) ΧΑΒΑΛΕΣ – ΧΑΤΖΗΣΥΜΕΩΝ Κ ΟΕ</w:t>
            </w:r>
          </w:p>
          <w:p w14:paraId="17F47C84" w14:textId="5D16503D" w:rsidR="008379B5" w:rsidRPr="00F15E12" w:rsidRDefault="008379B5" w:rsidP="00EF18FC"/>
        </w:tc>
      </w:tr>
    </w:tbl>
    <w:p w14:paraId="6EC3626D" w14:textId="77777777" w:rsidR="00425F80" w:rsidRPr="00F15E12" w:rsidRDefault="00425F80" w:rsidP="00712984">
      <w:pPr>
        <w:widowControl w:val="0"/>
        <w:autoSpaceDE w:val="0"/>
        <w:autoSpaceDN w:val="0"/>
        <w:adjustRightInd w:val="0"/>
        <w:ind w:left="357"/>
        <w:rPr>
          <w:rFonts w:ascii="Calibri" w:hAnsi="Calibri" w:cs="Arial"/>
          <w:b/>
          <w:color w:val="000000"/>
          <w:sz w:val="22"/>
          <w:szCs w:val="22"/>
        </w:rPr>
      </w:pPr>
    </w:p>
    <w:p w14:paraId="58342506"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8356EA" w:rsidRPr="00EF18FC" w14:paraId="3632C7BE" w14:textId="77777777" w:rsidTr="00C542F4">
        <w:tc>
          <w:tcPr>
            <w:tcW w:w="3306" w:type="dxa"/>
            <w:shd w:val="clear" w:color="auto" w:fill="DDD9C3"/>
          </w:tcPr>
          <w:p w14:paraId="637D4266" w14:textId="77777777" w:rsidR="008356EA" w:rsidRPr="00705AAD" w:rsidRDefault="008356EA" w:rsidP="00C542F4">
            <w:pPr>
              <w:jc w:val="right"/>
              <w:rPr>
                <w:rFonts w:ascii="Calibri" w:hAnsi="Calibri" w:cs="Arial"/>
                <w:b/>
                <w:sz w:val="20"/>
                <w:szCs w:val="20"/>
              </w:rPr>
            </w:pPr>
            <w:r w:rsidRPr="00705AAD">
              <w:rPr>
                <w:rFonts w:ascii="Calibri" w:hAnsi="Calibri" w:cs="Arial"/>
                <w:b/>
                <w:sz w:val="20"/>
                <w:szCs w:val="20"/>
              </w:rPr>
              <w:t>ΤΡΟΠΟΣ ΠΑΡΑΔΟΣΗΣ</w:t>
            </w:r>
            <w:r w:rsidRPr="00705AAD">
              <w:rPr>
                <w:rFonts w:ascii="Calibri" w:hAnsi="Calibri" w:cs="Arial"/>
                <w:b/>
                <w:sz w:val="20"/>
                <w:szCs w:val="20"/>
              </w:rPr>
              <w:br/>
            </w:r>
            <w:r w:rsidRPr="00705AAD">
              <w:rPr>
                <w:rFonts w:ascii="Calibri" w:hAnsi="Calibri" w:cs="Arial"/>
                <w:i/>
                <w:sz w:val="16"/>
                <w:szCs w:val="16"/>
              </w:rPr>
              <w:t>Πρόσωπο με πρόσωπο, Εξ αποστάσεως εκπαίδευση κ.λπ.</w:t>
            </w:r>
          </w:p>
        </w:tc>
        <w:tc>
          <w:tcPr>
            <w:tcW w:w="5166" w:type="dxa"/>
          </w:tcPr>
          <w:p w14:paraId="5769407C" w14:textId="77777777" w:rsidR="0066770B" w:rsidRPr="008B719A" w:rsidRDefault="0066770B" w:rsidP="00C542F4">
            <w:pPr>
              <w:spacing w:after="200" w:line="276" w:lineRule="auto"/>
              <w:rPr>
                <w:rFonts w:ascii="Calibri" w:hAnsi="Calibri"/>
                <w:iCs/>
                <w:sz w:val="20"/>
                <w:szCs w:val="20"/>
              </w:rPr>
            </w:pPr>
            <w:r w:rsidRPr="008B719A">
              <w:rPr>
                <w:rFonts w:ascii="Calibri" w:hAnsi="Calibri"/>
                <w:iCs/>
                <w:sz w:val="20"/>
                <w:szCs w:val="20"/>
              </w:rPr>
              <w:t>Διαλέξεις στην αίθουσα διδασκαλίας με φυσική παρουσία.</w:t>
            </w:r>
          </w:p>
          <w:p w14:paraId="38A179D7" w14:textId="33B96C81" w:rsidR="00F309EE" w:rsidRDefault="00F309EE" w:rsidP="00C542F4">
            <w:pPr>
              <w:spacing w:after="200" w:line="276" w:lineRule="auto"/>
              <w:rPr>
                <w:rFonts w:ascii="Calibri" w:hAnsi="Calibri"/>
                <w:iCs/>
                <w:sz w:val="20"/>
                <w:szCs w:val="20"/>
              </w:rPr>
            </w:pPr>
            <w:r>
              <w:rPr>
                <w:rFonts w:ascii="Calibri" w:hAnsi="Calibri"/>
                <w:iCs/>
                <w:sz w:val="20"/>
                <w:szCs w:val="20"/>
              </w:rPr>
              <w:t>Κλινική άσκηση των φοιτητών στη Νεφρολογική Κλινική (αίθουσα παρεμβατικών πράξεων, Μονάδα τεχνητού νεφρού, μονάδα περιτοναϊκής κάθαρσης)</w:t>
            </w:r>
          </w:p>
          <w:p w14:paraId="7BDBB16E" w14:textId="25CC01EE" w:rsidR="0066770B" w:rsidRPr="00F309EE" w:rsidRDefault="0066770B" w:rsidP="00C542F4">
            <w:pPr>
              <w:spacing w:after="200" w:line="276" w:lineRule="auto"/>
              <w:rPr>
                <w:rFonts w:ascii="Calibri" w:hAnsi="Calibri"/>
                <w:iCs/>
                <w:sz w:val="20"/>
                <w:szCs w:val="20"/>
              </w:rPr>
            </w:pPr>
            <w:r w:rsidRPr="008B719A">
              <w:rPr>
                <w:rFonts w:ascii="Calibri" w:hAnsi="Calibri"/>
                <w:iCs/>
                <w:sz w:val="20"/>
                <w:szCs w:val="20"/>
              </w:rPr>
              <w:t>Παρουσιάσεις εργασιών φοιτητών στην αίθουσα διδασκαλίας με φυσική παρουσία</w:t>
            </w:r>
          </w:p>
        </w:tc>
      </w:tr>
      <w:tr w:rsidR="008356EA" w:rsidRPr="00EF18FC" w14:paraId="19480592" w14:textId="77777777" w:rsidTr="00C542F4">
        <w:tc>
          <w:tcPr>
            <w:tcW w:w="3306" w:type="dxa"/>
            <w:shd w:val="clear" w:color="auto" w:fill="DDD9C3"/>
          </w:tcPr>
          <w:p w14:paraId="55258463" w14:textId="77777777" w:rsidR="008356EA" w:rsidRPr="00705AAD" w:rsidRDefault="008356EA" w:rsidP="00C542F4">
            <w:pPr>
              <w:jc w:val="right"/>
              <w:rPr>
                <w:rFonts w:ascii="Calibri" w:hAnsi="Calibri" w:cs="Arial"/>
                <w:i/>
                <w:sz w:val="16"/>
                <w:szCs w:val="16"/>
              </w:rPr>
            </w:pPr>
            <w:r w:rsidRPr="00705AAD">
              <w:rPr>
                <w:rFonts w:ascii="Calibri" w:hAnsi="Calibri" w:cs="Arial"/>
                <w:b/>
                <w:sz w:val="20"/>
                <w:szCs w:val="20"/>
              </w:rPr>
              <w:t>ΧΡΗΣΗ ΤΕΧΝΟΛΟΓΙΩΝ ΠΛΗΡΟΦΟΡΙΑΣ ΚΑΙ ΕΠΙΚΟΙΝΩΝΙΩΝ</w:t>
            </w:r>
            <w:r w:rsidRPr="00705AAD">
              <w:rPr>
                <w:rFonts w:ascii="Calibri" w:hAnsi="Calibri" w:cs="Arial"/>
                <w:b/>
                <w:sz w:val="20"/>
                <w:szCs w:val="20"/>
              </w:rPr>
              <w:br/>
            </w:r>
            <w:r w:rsidRPr="00705AAD">
              <w:rPr>
                <w:rFonts w:ascii="Calibri" w:hAnsi="Calibri" w:cs="Arial"/>
                <w:i/>
                <w:sz w:val="16"/>
                <w:szCs w:val="16"/>
              </w:rPr>
              <w:t xml:space="preserve">Χρήση Τ.Π.Ε. στη Διδασκαλία, στην </w:t>
            </w:r>
            <w:r w:rsidRPr="00705AAD">
              <w:rPr>
                <w:rFonts w:ascii="Calibri" w:hAnsi="Calibri" w:cs="Arial"/>
                <w:i/>
                <w:sz w:val="16"/>
                <w:szCs w:val="16"/>
              </w:rPr>
              <w:lastRenderedPageBreak/>
              <w:t>Εργαστηριακή Εκπαίδευση, στην Επικοινωνία με τους φοιτητές</w:t>
            </w:r>
          </w:p>
        </w:tc>
        <w:tc>
          <w:tcPr>
            <w:tcW w:w="5166" w:type="dxa"/>
          </w:tcPr>
          <w:p w14:paraId="1B54A4EE" w14:textId="77777777" w:rsidR="008356EA" w:rsidRPr="008B719A" w:rsidRDefault="00314999" w:rsidP="00C542F4">
            <w:pPr>
              <w:rPr>
                <w:rFonts w:ascii="Calibri" w:hAnsi="Calibri" w:cs="Arial"/>
                <w:b/>
                <w:sz w:val="20"/>
                <w:szCs w:val="20"/>
              </w:rPr>
            </w:pPr>
            <w:r w:rsidRPr="008B719A">
              <w:rPr>
                <w:rFonts w:asciiTheme="minorHAnsi" w:eastAsia="Arial Unicode MS" w:hAnsiTheme="minorHAnsi" w:cstheme="minorHAnsi"/>
                <w:sz w:val="20"/>
                <w:szCs w:val="20"/>
              </w:rPr>
              <w:lastRenderedPageBreak/>
              <w:t xml:space="preserve">Χρήση υπολογιστών και </w:t>
            </w:r>
            <w:proofErr w:type="spellStart"/>
            <w:r w:rsidRPr="008B719A">
              <w:rPr>
                <w:rFonts w:asciiTheme="minorHAnsi" w:eastAsia="Arial Unicode MS" w:hAnsiTheme="minorHAnsi" w:cstheme="minorHAnsi"/>
                <w:sz w:val="20"/>
                <w:szCs w:val="20"/>
              </w:rPr>
              <w:t>βιντεο</w:t>
            </w:r>
            <w:proofErr w:type="spellEnd"/>
            <w:r w:rsidRPr="008B719A">
              <w:rPr>
                <w:rFonts w:asciiTheme="minorHAnsi" w:eastAsia="Arial Unicode MS" w:hAnsiTheme="minorHAnsi" w:cstheme="minorHAnsi"/>
                <w:sz w:val="20"/>
                <w:szCs w:val="20"/>
              </w:rPr>
              <w:t xml:space="preserve">-προβολέων στις διαλέξεις και στις εργασίες που τους δίνονται για  παρουσίαση σε </w:t>
            </w:r>
            <w:r w:rsidRPr="008B719A">
              <w:rPr>
                <w:rFonts w:asciiTheme="minorHAnsi" w:eastAsia="Arial Unicode MS" w:hAnsiTheme="minorHAnsi" w:cstheme="minorHAnsi"/>
                <w:sz w:val="20"/>
                <w:szCs w:val="20"/>
              </w:rPr>
              <w:lastRenderedPageBreak/>
              <w:t>θέματα που αφορούν το γνωστικό αντικείμενο του μαθήματος</w:t>
            </w:r>
          </w:p>
        </w:tc>
      </w:tr>
      <w:tr w:rsidR="008356EA" w:rsidRPr="00705AAD" w14:paraId="5D06782A" w14:textId="77777777" w:rsidTr="00C542F4">
        <w:tc>
          <w:tcPr>
            <w:tcW w:w="3306" w:type="dxa"/>
            <w:shd w:val="clear" w:color="auto" w:fill="DDD9C3"/>
          </w:tcPr>
          <w:p w14:paraId="7B0A73F9" w14:textId="77777777" w:rsidR="008356EA" w:rsidRPr="00705AAD" w:rsidRDefault="008356EA" w:rsidP="00C542F4">
            <w:pPr>
              <w:jc w:val="right"/>
              <w:rPr>
                <w:rFonts w:ascii="Calibri" w:hAnsi="Calibri" w:cs="Arial"/>
                <w:b/>
                <w:sz w:val="20"/>
                <w:szCs w:val="20"/>
              </w:rPr>
            </w:pPr>
            <w:r w:rsidRPr="00705AAD">
              <w:rPr>
                <w:rFonts w:ascii="Calibri" w:hAnsi="Calibri" w:cs="Arial"/>
                <w:b/>
                <w:sz w:val="20"/>
                <w:szCs w:val="20"/>
              </w:rPr>
              <w:lastRenderedPageBreak/>
              <w:t>ΟΡΓΑΝΩΣΗ ΔΙΔΑΣΚΑΛΙΑΣ</w:t>
            </w:r>
          </w:p>
          <w:p w14:paraId="5B1011AA" w14:textId="77777777" w:rsidR="008356EA" w:rsidRPr="00705AAD" w:rsidRDefault="008356EA" w:rsidP="00C542F4">
            <w:pPr>
              <w:jc w:val="both"/>
              <w:rPr>
                <w:rFonts w:ascii="Calibri" w:hAnsi="Calibri" w:cs="Arial"/>
                <w:i/>
                <w:sz w:val="16"/>
                <w:szCs w:val="16"/>
              </w:rPr>
            </w:pPr>
            <w:r w:rsidRPr="00705AAD">
              <w:rPr>
                <w:rFonts w:ascii="Calibri" w:hAnsi="Calibri" w:cs="Arial"/>
                <w:i/>
                <w:sz w:val="16"/>
                <w:szCs w:val="16"/>
              </w:rPr>
              <w:t>Περιγράφονται αναλυτικά ο τρόπος και μέθοδοι διδασκαλίας.</w:t>
            </w:r>
          </w:p>
          <w:p w14:paraId="12828A7E" w14:textId="77777777" w:rsidR="008356EA" w:rsidRPr="00705AAD" w:rsidRDefault="008356EA" w:rsidP="00C542F4">
            <w:pPr>
              <w:jc w:val="both"/>
              <w:rPr>
                <w:rFonts w:ascii="Calibri" w:hAnsi="Calibri" w:cs="Arial"/>
                <w:i/>
                <w:sz w:val="16"/>
                <w:szCs w:val="16"/>
              </w:rPr>
            </w:pPr>
            <w:r w:rsidRPr="00705AAD">
              <w:rPr>
                <w:rFonts w:ascii="Calibri" w:hAnsi="Calibri" w:cs="Arial"/>
                <w:i/>
                <w:sz w:val="16"/>
                <w:szCs w:val="16"/>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245FA4">
              <w:rPr>
                <w:rFonts w:ascii="Calibri" w:hAnsi="Calibri" w:cs="Arial"/>
                <w:i/>
                <w:sz w:val="16"/>
                <w:szCs w:val="16"/>
              </w:rPr>
              <w:t>Διαδραστική</w:t>
            </w:r>
            <w:proofErr w:type="spellEnd"/>
            <w:r w:rsidRPr="00705AAD">
              <w:rPr>
                <w:rFonts w:ascii="Calibri" w:hAnsi="Calibri" w:cs="Arial"/>
                <w:i/>
                <w:sz w:val="16"/>
                <w:szCs w:val="16"/>
              </w:rPr>
              <w:t xml:space="preserve"> διδασκαλία, Εκπαιδευτικές επισκέψεις, Εκπόνηση μελέτης (</w:t>
            </w:r>
            <w:proofErr w:type="spellStart"/>
            <w:r w:rsidRPr="00245FA4">
              <w:rPr>
                <w:rFonts w:ascii="Calibri" w:hAnsi="Calibri" w:cs="Arial"/>
                <w:i/>
                <w:sz w:val="16"/>
                <w:szCs w:val="16"/>
              </w:rPr>
              <w:t>project</w:t>
            </w:r>
            <w:proofErr w:type="spellEnd"/>
            <w:r w:rsidRPr="00705AAD">
              <w:rPr>
                <w:rFonts w:ascii="Calibri" w:hAnsi="Calibri" w:cs="Arial"/>
                <w:i/>
                <w:sz w:val="16"/>
                <w:szCs w:val="16"/>
              </w:rPr>
              <w:t>), Συγγραφή εργασίας / εργασιών, Καλλιτεχνική δημιουργία, κ.λπ.</w:t>
            </w:r>
          </w:p>
          <w:p w14:paraId="3507AE2F" w14:textId="77777777" w:rsidR="008356EA" w:rsidRPr="00705AAD" w:rsidRDefault="008356EA" w:rsidP="00C542F4">
            <w:pPr>
              <w:jc w:val="both"/>
              <w:rPr>
                <w:rFonts w:ascii="Calibri" w:hAnsi="Calibri" w:cs="Arial"/>
                <w:i/>
                <w:sz w:val="16"/>
                <w:szCs w:val="16"/>
              </w:rPr>
            </w:pPr>
          </w:p>
          <w:p w14:paraId="02B21393" w14:textId="77777777" w:rsidR="008356EA" w:rsidRPr="008356EA" w:rsidRDefault="008356EA" w:rsidP="00C542F4">
            <w:pPr>
              <w:jc w:val="both"/>
              <w:rPr>
                <w:rFonts w:asciiTheme="minorHAnsi" w:hAnsiTheme="minorHAnsi" w:cs="Arial"/>
                <w:i/>
                <w:sz w:val="16"/>
                <w:szCs w:val="16"/>
              </w:rPr>
            </w:pPr>
            <w:r w:rsidRPr="008356EA">
              <w:rPr>
                <w:rFonts w:asciiTheme="minorHAnsi" w:hAnsiTheme="minorHAnsi" w:cs="Arial"/>
                <w:i/>
                <w:sz w:val="16"/>
                <w:szCs w:val="16"/>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proofErr w:type="spellStart"/>
            <w:r w:rsidRPr="008356EA">
              <w:rPr>
                <w:rFonts w:asciiTheme="minorHAnsi" w:hAnsiTheme="minorHAnsi" w:cs="Arial"/>
                <w:i/>
                <w:sz w:val="16"/>
                <w:szCs w:val="16"/>
              </w:rPr>
              <w:t>standards</w:t>
            </w:r>
            <w:proofErr w:type="spellEnd"/>
            <w:r w:rsidRPr="008356EA">
              <w:rPr>
                <w:rFonts w:asciiTheme="minorHAnsi" w:hAnsiTheme="minorHAnsi" w:cs="Arial"/>
                <w:i/>
                <w:sz w:val="16"/>
                <w:szCs w:val="16"/>
              </w:rPr>
              <w:t xml:space="preserve">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8356EA" w:rsidRPr="00705AAD" w14:paraId="6C55F54A" w14:textId="77777777" w:rsidTr="00C542F4">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04A5A15C" w14:textId="77777777" w:rsidR="008356EA" w:rsidRPr="00480EE8" w:rsidRDefault="008356EA" w:rsidP="00C542F4">
                  <w:pPr>
                    <w:jc w:val="center"/>
                    <w:rPr>
                      <w:rFonts w:ascii="Calibri" w:hAnsi="Calibri" w:cs="Arial"/>
                      <w:b/>
                      <w:i/>
                      <w:sz w:val="20"/>
                      <w:szCs w:val="20"/>
                    </w:rPr>
                  </w:pPr>
                  <w:r w:rsidRPr="00480EE8">
                    <w:rPr>
                      <w:rFonts w:ascii="Calibri" w:hAnsi="Calibri"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612BE751" w14:textId="77777777" w:rsidR="008356EA" w:rsidRPr="00480EE8" w:rsidRDefault="008356EA" w:rsidP="00C542F4">
                  <w:pPr>
                    <w:jc w:val="center"/>
                    <w:rPr>
                      <w:rFonts w:ascii="Calibri" w:hAnsi="Calibri" w:cs="Arial"/>
                      <w:b/>
                      <w:i/>
                      <w:sz w:val="20"/>
                      <w:szCs w:val="20"/>
                    </w:rPr>
                  </w:pPr>
                  <w:r w:rsidRPr="00480EE8">
                    <w:rPr>
                      <w:rFonts w:ascii="Calibri" w:hAnsi="Calibri" w:cs="Arial"/>
                      <w:b/>
                      <w:i/>
                      <w:sz w:val="20"/>
                      <w:szCs w:val="20"/>
                    </w:rPr>
                    <w:t>Φόρτος Εργασίας Εξαμήνου</w:t>
                  </w:r>
                </w:p>
              </w:tc>
            </w:tr>
            <w:tr w:rsidR="00314999" w:rsidRPr="00705AAD" w14:paraId="75767679" w14:textId="77777777" w:rsidTr="00C542F4">
              <w:tc>
                <w:tcPr>
                  <w:tcW w:w="2467" w:type="dxa"/>
                  <w:tcBorders>
                    <w:top w:val="single" w:sz="4" w:space="0" w:color="auto"/>
                    <w:left w:val="single" w:sz="4" w:space="0" w:color="auto"/>
                    <w:bottom w:val="single" w:sz="4" w:space="0" w:color="auto"/>
                    <w:right w:val="single" w:sz="4" w:space="0" w:color="auto"/>
                  </w:tcBorders>
                </w:tcPr>
                <w:p w14:paraId="38B017DC" w14:textId="77777777" w:rsidR="00314999" w:rsidRPr="00B86AFC" w:rsidRDefault="00314999" w:rsidP="00314999">
                  <w:pPr>
                    <w:jc w:val="both"/>
                    <w:rPr>
                      <w:rFonts w:ascii="Calibri" w:hAnsi="Calibri"/>
                      <w:iCs/>
                      <w:color w:val="002060"/>
                      <w:sz w:val="20"/>
                      <w:szCs w:val="20"/>
                    </w:rPr>
                  </w:pPr>
                  <w:r w:rsidRPr="00B86AFC">
                    <w:rPr>
                      <w:rFonts w:ascii="Calibri" w:hAnsi="Calibri"/>
                      <w:iCs/>
                      <w:color w:val="002060"/>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14:paraId="5690360D" w14:textId="0EAC1AA1" w:rsidR="00314999" w:rsidRPr="00480EE8" w:rsidRDefault="00314999" w:rsidP="00314999">
                  <w:pPr>
                    <w:jc w:val="center"/>
                    <w:rPr>
                      <w:rFonts w:ascii="Calibri" w:hAnsi="Calibri" w:cs="Arial"/>
                      <w:color w:val="002060"/>
                      <w:sz w:val="20"/>
                      <w:szCs w:val="20"/>
                    </w:rPr>
                  </w:pPr>
                  <w:r>
                    <w:rPr>
                      <w:rFonts w:ascii="Calibri" w:hAnsi="Calibri" w:cs="Arial"/>
                      <w:color w:val="002060"/>
                      <w:sz w:val="20"/>
                      <w:szCs w:val="20"/>
                    </w:rPr>
                    <w:t>2</w:t>
                  </w:r>
                  <w:r w:rsidR="008379B5">
                    <w:rPr>
                      <w:rFonts w:ascii="Calibri" w:hAnsi="Calibri" w:cs="Arial"/>
                      <w:color w:val="002060"/>
                      <w:sz w:val="20"/>
                      <w:szCs w:val="20"/>
                    </w:rPr>
                    <w:t>2</w:t>
                  </w:r>
                </w:p>
              </w:tc>
            </w:tr>
            <w:tr w:rsidR="008379B5" w:rsidRPr="00705AAD" w14:paraId="2CA29D7B" w14:textId="77777777" w:rsidTr="00C542F4">
              <w:tc>
                <w:tcPr>
                  <w:tcW w:w="2467" w:type="dxa"/>
                  <w:tcBorders>
                    <w:top w:val="single" w:sz="4" w:space="0" w:color="auto"/>
                    <w:left w:val="single" w:sz="4" w:space="0" w:color="auto"/>
                    <w:bottom w:val="single" w:sz="4" w:space="0" w:color="auto"/>
                    <w:right w:val="single" w:sz="4" w:space="0" w:color="auto"/>
                  </w:tcBorders>
                </w:tcPr>
                <w:p w14:paraId="54AC2B34" w14:textId="6CAC00AD" w:rsidR="008379B5" w:rsidRPr="00B86AFC" w:rsidRDefault="008379B5" w:rsidP="00314999">
                  <w:pPr>
                    <w:jc w:val="both"/>
                    <w:rPr>
                      <w:rFonts w:ascii="Calibri" w:hAnsi="Calibri"/>
                      <w:iCs/>
                      <w:color w:val="002060"/>
                      <w:sz w:val="20"/>
                      <w:szCs w:val="20"/>
                    </w:rPr>
                  </w:pPr>
                  <w:r>
                    <w:rPr>
                      <w:rFonts w:ascii="Calibri" w:hAnsi="Calibri"/>
                      <w:iCs/>
                      <w:color w:val="002060"/>
                      <w:sz w:val="20"/>
                      <w:szCs w:val="20"/>
                    </w:rPr>
                    <w:t>Εργαστήρια</w:t>
                  </w:r>
                </w:p>
              </w:tc>
              <w:tc>
                <w:tcPr>
                  <w:tcW w:w="2468" w:type="dxa"/>
                  <w:tcBorders>
                    <w:top w:val="single" w:sz="4" w:space="0" w:color="auto"/>
                    <w:left w:val="single" w:sz="4" w:space="0" w:color="auto"/>
                    <w:bottom w:val="single" w:sz="4" w:space="0" w:color="auto"/>
                    <w:right w:val="single" w:sz="4" w:space="0" w:color="auto"/>
                  </w:tcBorders>
                </w:tcPr>
                <w:p w14:paraId="6C023B1C" w14:textId="7B863E8B" w:rsidR="008379B5" w:rsidRDefault="008379B5" w:rsidP="00314999">
                  <w:pPr>
                    <w:jc w:val="center"/>
                    <w:rPr>
                      <w:rFonts w:ascii="Calibri" w:hAnsi="Calibri" w:cs="Arial"/>
                      <w:color w:val="002060"/>
                      <w:sz w:val="20"/>
                      <w:szCs w:val="20"/>
                    </w:rPr>
                  </w:pPr>
                  <w:r>
                    <w:rPr>
                      <w:rFonts w:ascii="Calibri" w:hAnsi="Calibri" w:cs="Arial"/>
                      <w:color w:val="002060"/>
                      <w:sz w:val="20"/>
                      <w:szCs w:val="20"/>
                    </w:rPr>
                    <w:t>4</w:t>
                  </w:r>
                </w:p>
              </w:tc>
            </w:tr>
            <w:tr w:rsidR="00314999" w:rsidRPr="00314999" w14:paraId="45D68086" w14:textId="77777777" w:rsidTr="00C542F4">
              <w:tc>
                <w:tcPr>
                  <w:tcW w:w="2467" w:type="dxa"/>
                  <w:tcBorders>
                    <w:top w:val="single" w:sz="4" w:space="0" w:color="auto"/>
                    <w:left w:val="single" w:sz="4" w:space="0" w:color="auto"/>
                    <w:bottom w:val="single" w:sz="4" w:space="0" w:color="auto"/>
                    <w:right w:val="single" w:sz="4" w:space="0" w:color="auto"/>
                  </w:tcBorders>
                </w:tcPr>
                <w:p w14:paraId="5CABF36C" w14:textId="77777777" w:rsidR="00314999" w:rsidRPr="00B86AFC" w:rsidRDefault="00314999" w:rsidP="00314999">
                  <w:pPr>
                    <w:jc w:val="both"/>
                    <w:rPr>
                      <w:rFonts w:ascii="Calibri" w:hAnsi="Calibri"/>
                      <w:iCs/>
                      <w:color w:val="002060"/>
                      <w:sz w:val="20"/>
                      <w:szCs w:val="20"/>
                    </w:rPr>
                  </w:pPr>
                  <w:r w:rsidRPr="00B86AFC">
                    <w:rPr>
                      <w:rFonts w:ascii="Calibri" w:hAnsi="Calibri"/>
                      <w:iCs/>
                      <w:color w:val="002060"/>
                      <w:sz w:val="20"/>
                      <w:szCs w:val="20"/>
                    </w:rPr>
                    <w:t>Εκπόνηση εργασίας σε θέματα του γνωστικού αντικειμένου του εξαμήνου</w:t>
                  </w:r>
                </w:p>
              </w:tc>
              <w:tc>
                <w:tcPr>
                  <w:tcW w:w="2468" w:type="dxa"/>
                  <w:tcBorders>
                    <w:top w:val="single" w:sz="4" w:space="0" w:color="auto"/>
                    <w:left w:val="single" w:sz="4" w:space="0" w:color="auto"/>
                    <w:bottom w:val="single" w:sz="4" w:space="0" w:color="auto"/>
                    <w:right w:val="single" w:sz="4" w:space="0" w:color="auto"/>
                  </w:tcBorders>
                </w:tcPr>
                <w:p w14:paraId="4BA64CA0" w14:textId="77777777" w:rsidR="00314999" w:rsidRPr="004A1B4E" w:rsidRDefault="004A1B4E" w:rsidP="00314999">
                  <w:pPr>
                    <w:jc w:val="center"/>
                    <w:rPr>
                      <w:rFonts w:ascii="Calibri" w:hAnsi="Calibri" w:cs="Arial"/>
                      <w:color w:val="002060"/>
                      <w:sz w:val="20"/>
                      <w:szCs w:val="20"/>
                      <w:lang w:val="en-GB"/>
                    </w:rPr>
                  </w:pPr>
                  <w:r>
                    <w:rPr>
                      <w:rFonts w:ascii="Calibri" w:hAnsi="Calibri" w:cs="Arial"/>
                      <w:color w:val="002060"/>
                      <w:sz w:val="20"/>
                      <w:szCs w:val="20"/>
                      <w:lang w:val="en-GB"/>
                    </w:rPr>
                    <w:t>12</w:t>
                  </w:r>
                </w:p>
              </w:tc>
            </w:tr>
            <w:tr w:rsidR="00314999" w:rsidRPr="00314999" w14:paraId="704CA03C" w14:textId="77777777" w:rsidTr="00C542F4">
              <w:tc>
                <w:tcPr>
                  <w:tcW w:w="2467" w:type="dxa"/>
                  <w:tcBorders>
                    <w:top w:val="single" w:sz="4" w:space="0" w:color="auto"/>
                    <w:left w:val="single" w:sz="4" w:space="0" w:color="auto"/>
                    <w:bottom w:val="single" w:sz="4" w:space="0" w:color="auto"/>
                    <w:right w:val="single" w:sz="4" w:space="0" w:color="auto"/>
                  </w:tcBorders>
                </w:tcPr>
                <w:p w14:paraId="510D6BD2" w14:textId="77777777" w:rsidR="00314999" w:rsidRPr="00B86AFC" w:rsidRDefault="00314999" w:rsidP="00314999">
                  <w:pPr>
                    <w:jc w:val="both"/>
                    <w:rPr>
                      <w:rFonts w:ascii="Calibri" w:hAnsi="Calibri"/>
                      <w:iCs/>
                      <w:color w:val="002060"/>
                      <w:sz w:val="20"/>
                      <w:szCs w:val="20"/>
                    </w:rPr>
                  </w:pPr>
                  <w:r w:rsidRPr="00B86AFC">
                    <w:rPr>
                      <w:rFonts w:ascii="Calibri" w:hAnsi="Calibri"/>
                      <w:iCs/>
                      <w:color w:val="002060"/>
                      <w:sz w:val="20"/>
                      <w:szCs w:val="20"/>
                    </w:rPr>
                    <w:t>Συγγραφή εργασίας</w:t>
                  </w:r>
                </w:p>
              </w:tc>
              <w:tc>
                <w:tcPr>
                  <w:tcW w:w="2468" w:type="dxa"/>
                  <w:tcBorders>
                    <w:top w:val="single" w:sz="4" w:space="0" w:color="auto"/>
                    <w:left w:val="single" w:sz="4" w:space="0" w:color="auto"/>
                    <w:bottom w:val="single" w:sz="4" w:space="0" w:color="auto"/>
                    <w:right w:val="single" w:sz="4" w:space="0" w:color="auto"/>
                  </w:tcBorders>
                </w:tcPr>
                <w:p w14:paraId="0AEE3AA6" w14:textId="77777777" w:rsidR="00314999" w:rsidRPr="004A1B4E" w:rsidRDefault="004A1B4E" w:rsidP="00314999">
                  <w:pPr>
                    <w:jc w:val="center"/>
                    <w:rPr>
                      <w:rFonts w:ascii="Calibri" w:hAnsi="Calibri" w:cs="Arial"/>
                      <w:color w:val="002060"/>
                      <w:sz w:val="20"/>
                      <w:szCs w:val="20"/>
                      <w:lang w:val="en-GB"/>
                    </w:rPr>
                  </w:pPr>
                  <w:r>
                    <w:rPr>
                      <w:rFonts w:ascii="Calibri" w:hAnsi="Calibri" w:cs="Arial"/>
                      <w:color w:val="002060"/>
                      <w:sz w:val="20"/>
                      <w:szCs w:val="20"/>
                      <w:lang w:val="en-GB"/>
                    </w:rPr>
                    <w:t>8</w:t>
                  </w:r>
                </w:p>
              </w:tc>
            </w:tr>
            <w:tr w:rsidR="00314999" w:rsidRPr="00705AAD" w14:paraId="78F98980" w14:textId="77777777" w:rsidTr="00C542F4">
              <w:tc>
                <w:tcPr>
                  <w:tcW w:w="2467" w:type="dxa"/>
                  <w:tcBorders>
                    <w:top w:val="single" w:sz="4" w:space="0" w:color="auto"/>
                    <w:left w:val="single" w:sz="4" w:space="0" w:color="auto"/>
                    <w:bottom w:val="single" w:sz="4" w:space="0" w:color="auto"/>
                    <w:right w:val="single" w:sz="4" w:space="0" w:color="auto"/>
                  </w:tcBorders>
                </w:tcPr>
                <w:p w14:paraId="46AC04E6" w14:textId="77777777" w:rsidR="00314999" w:rsidRPr="00B86AFC" w:rsidRDefault="00314999" w:rsidP="00314999">
                  <w:pPr>
                    <w:jc w:val="both"/>
                    <w:rPr>
                      <w:rFonts w:ascii="Calibri" w:hAnsi="Calibri"/>
                      <w:iCs/>
                      <w:color w:val="002060"/>
                      <w:sz w:val="20"/>
                      <w:szCs w:val="20"/>
                    </w:rPr>
                  </w:pPr>
                  <w:r w:rsidRPr="00B86AFC">
                    <w:rPr>
                      <w:rFonts w:ascii="Calibri" w:hAnsi="Calibri"/>
                      <w:iCs/>
                      <w:color w:val="002060"/>
                      <w:sz w:val="20"/>
                      <w:szCs w:val="20"/>
                    </w:rPr>
                    <w:t>‘</w:t>
                  </w:r>
                  <w:proofErr w:type="spellStart"/>
                  <w:r w:rsidRPr="00B86AFC">
                    <w:rPr>
                      <w:rFonts w:ascii="Calibri" w:hAnsi="Calibri"/>
                      <w:iCs/>
                      <w:color w:val="002060"/>
                      <w:sz w:val="20"/>
                      <w:szCs w:val="20"/>
                    </w:rPr>
                    <w:t>Ωρα</w:t>
                  </w:r>
                  <w:proofErr w:type="spellEnd"/>
                  <w:r w:rsidRPr="00B86AFC">
                    <w:rPr>
                      <w:rFonts w:ascii="Calibri" w:hAnsi="Calibri"/>
                      <w:iCs/>
                      <w:color w:val="002060"/>
                      <w:sz w:val="20"/>
                      <w:szCs w:val="20"/>
                    </w:rPr>
                    <w:t xml:space="preserve"> μελέτης φοιτητής</w:t>
                  </w:r>
                </w:p>
              </w:tc>
              <w:tc>
                <w:tcPr>
                  <w:tcW w:w="2468" w:type="dxa"/>
                  <w:tcBorders>
                    <w:top w:val="single" w:sz="4" w:space="0" w:color="auto"/>
                    <w:left w:val="single" w:sz="4" w:space="0" w:color="auto"/>
                    <w:bottom w:val="single" w:sz="4" w:space="0" w:color="auto"/>
                    <w:right w:val="single" w:sz="4" w:space="0" w:color="auto"/>
                  </w:tcBorders>
                </w:tcPr>
                <w:p w14:paraId="5044C2FF" w14:textId="77777777" w:rsidR="00314999" w:rsidRPr="004A1B4E" w:rsidRDefault="004A1B4E" w:rsidP="00314999">
                  <w:pPr>
                    <w:jc w:val="center"/>
                    <w:rPr>
                      <w:rFonts w:ascii="Calibri" w:hAnsi="Calibri" w:cs="Arial"/>
                      <w:color w:val="002060"/>
                      <w:sz w:val="20"/>
                      <w:szCs w:val="20"/>
                      <w:lang w:val="en-GB"/>
                    </w:rPr>
                  </w:pPr>
                  <w:r>
                    <w:rPr>
                      <w:rFonts w:ascii="Calibri" w:hAnsi="Calibri" w:cs="Arial"/>
                      <w:color w:val="002060"/>
                      <w:sz w:val="20"/>
                      <w:szCs w:val="20"/>
                      <w:lang w:val="en-GB"/>
                    </w:rPr>
                    <w:t>14</w:t>
                  </w:r>
                </w:p>
              </w:tc>
            </w:tr>
            <w:tr w:rsidR="00314999" w:rsidRPr="00705AAD" w14:paraId="56ED0D37" w14:textId="77777777" w:rsidTr="00C542F4">
              <w:tc>
                <w:tcPr>
                  <w:tcW w:w="2467" w:type="dxa"/>
                  <w:tcBorders>
                    <w:top w:val="single" w:sz="4" w:space="0" w:color="auto"/>
                    <w:left w:val="single" w:sz="4" w:space="0" w:color="auto"/>
                    <w:bottom w:val="single" w:sz="4" w:space="0" w:color="auto"/>
                    <w:right w:val="single" w:sz="4" w:space="0" w:color="auto"/>
                  </w:tcBorders>
                </w:tcPr>
                <w:p w14:paraId="181CDDAD" w14:textId="77777777" w:rsidR="00314999" w:rsidRPr="00B86AFC" w:rsidRDefault="00314999" w:rsidP="00314999">
                  <w:pPr>
                    <w:jc w:val="both"/>
                    <w:rPr>
                      <w:rFonts w:ascii="Calibri" w:hAnsi="Calibri"/>
                      <w:iCs/>
                      <w:color w:val="002060"/>
                      <w:sz w:val="20"/>
                      <w:szCs w:val="20"/>
                    </w:rPr>
                  </w:pPr>
                </w:p>
              </w:tc>
              <w:tc>
                <w:tcPr>
                  <w:tcW w:w="2468" w:type="dxa"/>
                  <w:tcBorders>
                    <w:top w:val="single" w:sz="4" w:space="0" w:color="auto"/>
                    <w:left w:val="single" w:sz="4" w:space="0" w:color="auto"/>
                    <w:bottom w:val="single" w:sz="4" w:space="0" w:color="auto"/>
                    <w:right w:val="single" w:sz="4" w:space="0" w:color="auto"/>
                  </w:tcBorders>
                </w:tcPr>
                <w:p w14:paraId="2670F829" w14:textId="77777777" w:rsidR="00314999" w:rsidRPr="00480EE8" w:rsidRDefault="00314999" w:rsidP="00314999">
                  <w:pPr>
                    <w:jc w:val="center"/>
                    <w:rPr>
                      <w:rFonts w:ascii="Calibri" w:hAnsi="Calibri" w:cs="Arial"/>
                      <w:color w:val="002060"/>
                      <w:sz w:val="20"/>
                      <w:szCs w:val="20"/>
                    </w:rPr>
                  </w:pPr>
                </w:p>
              </w:tc>
            </w:tr>
            <w:tr w:rsidR="00314999" w:rsidRPr="00705AAD" w14:paraId="2CA9C386" w14:textId="77777777" w:rsidTr="00C542F4">
              <w:tc>
                <w:tcPr>
                  <w:tcW w:w="2467" w:type="dxa"/>
                  <w:tcBorders>
                    <w:top w:val="single" w:sz="4" w:space="0" w:color="auto"/>
                    <w:left w:val="single" w:sz="4" w:space="0" w:color="auto"/>
                    <w:bottom w:val="single" w:sz="4" w:space="0" w:color="auto"/>
                    <w:right w:val="single" w:sz="4" w:space="0" w:color="auto"/>
                  </w:tcBorders>
                </w:tcPr>
                <w:p w14:paraId="5F20EC64" w14:textId="77777777" w:rsidR="00314999" w:rsidRPr="00B86AFC" w:rsidRDefault="00314999" w:rsidP="00314999">
                  <w:pPr>
                    <w:rPr>
                      <w:rFonts w:ascii="Calibri" w:hAnsi="Calibri"/>
                      <w:iCs/>
                      <w:color w:val="002060"/>
                      <w:sz w:val="20"/>
                      <w:szCs w:val="20"/>
                    </w:rPr>
                  </w:pPr>
                </w:p>
              </w:tc>
              <w:tc>
                <w:tcPr>
                  <w:tcW w:w="2468" w:type="dxa"/>
                  <w:tcBorders>
                    <w:top w:val="single" w:sz="4" w:space="0" w:color="auto"/>
                    <w:left w:val="single" w:sz="4" w:space="0" w:color="auto"/>
                    <w:bottom w:val="single" w:sz="4" w:space="0" w:color="auto"/>
                    <w:right w:val="single" w:sz="4" w:space="0" w:color="auto"/>
                  </w:tcBorders>
                </w:tcPr>
                <w:p w14:paraId="0D19AA5F" w14:textId="77777777" w:rsidR="00314999" w:rsidRPr="00480EE8" w:rsidRDefault="00314999" w:rsidP="00314999">
                  <w:pPr>
                    <w:rPr>
                      <w:rFonts w:ascii="Calibri" w:hAnsi="Calibri" w:cs="Arial"/>
                      <w:i/>
                      <w:color w:val="002060"/>
                      <w:sz w:val="16"/>
                      <w:szCs w:val="16"/>
                    </w:rPr>
                  </w:pPr>
                </w:p>
              </w:tc>
            </w:tr>
            <w:tr w:rsidR="00314999" w:rsidRPr="00705AAD" w14:paraId="5BD3ACFD" w14:textId="77777777" w:rsidTr="00C542F4">
              <w:tc>
                <w:tcPr>
                  <w:tcW w:w="2467" w:type="dxa"/>
                  <w:tcBorders>
                    <w:top w:val="single" w:sz="4" w:space="0" w:color="auto"/>
                    <w:left w:val="single" w:sz="4" w:space="0" w:color="auto"/>
                    <w:bottom w:val="single" w:sz="4" w:space="0" w:color="auto"/>
                    <w:right w:val="single" w:sz="4" w:space="0" w:color="auto"/>
                  </w:tcBorders>
                </w:tcPr>
                <w:p w14:paraId="07BEAA53" w14:textId="77777777" w:rsidR="00314999" w:rsidRPr="00B86AFC" w:rsidRDefault="00314999" w:rsidP="00314999">
                  <w:pPr>
                    <w:rPr>
                      <w:rFonts w:ascii="Calibri" w:hAnsi="Calibri"/>
                      <w:iCs/>
                      <w:color w:val="002060"/>
                      <w:sz w:val="20"/>
                      <w:szCs w:val="20"/>
                    </w:rPr>
                  </w:pPr>
                </w:p>
              </w:tc>
              <w:tc>
                <w:tcPr>
                  <w:tcW w:w="2468" w:type="dxa"/>
                  <w:tcBorders>
                    <w:top w:val="single" w:sz="4" w:space="0" w:color="auto"/>
                    <w:left w:val="single" w:sz="4" w:space="0" w:color="auto"/>
                    <w:bottom w:val="single" w:sz="4" w:space="0" w:color="auto"/>
                    <w:right w:val="single" w:sz="4" w:space="0" w:color="auto"/>
                  </w:tcBorders>
                </w:tcPr>
                <w:p w14:paraId="3898DFEF" w14:textId="77777777" w:rsidR="00314999" w:rsidRPr="00480EE8" w:rsidRDefault="00314999" w:rsidP="00314999">
                  <w:pPr>
                    <w:rPr>
                      <w:rFonts w:ascii="Calibri" w:hAnsi="Calibri" w:cs="Arial"/>
                      <w:i/>
                      <w:color w:val="002060"/>
                      <w:sz w:val="16"/>
                      <w:szCs w:val="16"/>
                    </w:rPr>
                  </w:pPr>
                </w:p>
              </w:tc>
            </w:tr>
            <w:tr w:rsidR="00314999" w:rsidRPr="00705AAD" w14:paraId="7E6B9E18" w14:textId="77777777" w:rsidTr="00C542F4">
              <w:tc>
                <w:tcPr>
                  <w:tcW w:w="2467" w:type="dxa"/>
                  <w:tcBorders>
                    <w:top w:val="single" w:sz="4" w:space="0" w:color="auto"/>
                    <w:left w:val="single" w:sz="4" w:space="0" w:color="auto"/>
                    <w:bottom w:val="single" w:sz="4" w:space="0" w:color="auto"/>
                    <w:right w:val="single" w:sz="4" w:space="0" w:color="auto"/>
                  </w:tcBorders>
                </w:tcPr>
                <w:p w14:paraId="62A04597" w14:textId="77777777" w:rsidR="00314999" w:rsidRPr="00B86AFC" w:rsidRDefault="00314999" w:rsidP="00314999">
                  <w:pPr>
                    <w:rPr>
                      <w:rFonts w:ascii="Calibri" w:hAnsi="Calibri"/>
                      <w:iCs/>
                      <w:color w:val="002060"/>
                      <w:sz w:val="20"/>
                      <w:szCs w:val="20"/>
                    </w:rPr>
                  </w:pPr>
                </w:p>
              </w:tc>
              <w:tc>
                <w:tcPr>
                  <w:tcW w:w="2468" w:type="dxa"/>
                  <w:tcBorders>
                    <w:top w:val="single" w:sz="4" w:space="0" w:color="auto"/>
                    <w:left w:val="single" w:sz="4" w:space="0" w:color="auto"/>
                    <w:bottom w:val="single" w:sz="4" w:space="0" w:color="auto"/>
                    <w:right w:val="single" w:sz="4" w:space="0" w:color="auto"/>
                  </w:tcBorders>
                </w:tcPr>
                <w:p w14:paraId="399AB056" w14:textId="77777777" w:rsidR="00314999" w:rsidRPr="00480EE8" w:rsidRDefault="00314999" w:rsidP="00314999">
                  <w:pPr>
                    <w:rPr>
                      <w:rFonts w:ascii="Calibri" w:hAnsi="Calibri" w:cs="Arial"/>
                      <w:i/>
                      <w:color w:val="002060"/>
                      <w:sz w:val="16"/>
                      <w:szCs w:val="16"/>
                    </w:rPr>
                  </w:pPr>
                </w:p>
              </w:tc>
            </w:tr>
            <w:tr w:rsidR="00314999" w:rsidRPr="00705AAD" w14:paraId="7E361C32" w14:textId="77777777" w:rsidTr="00C542F4">
              <w:tc>
                <w:tcPr>
                  <w:tcW w:w="2467" w:type="dxa"/>
                  <w:tcBorders>
                    <w:top w:val="single" w:sz="4" w:space="0" w:color="auto"/>
                    <w:left w:val="single" w:sz="4" w:space="0" w:color="auto"/>
                    <w:bottom w:val="single" w:sz="4" w:space="0" w:color="auto"/>
                    <w:right w:val="single" w:sz="4" w:space="0" w:color="auto"/>
                  </w:tcBorders>
                </w:tcPr>
                <w:p w14:paraId="019CEA2C" w14:textId="77777777" w:rsidR="00314999" w:rsidRPr="00B86AFC" w:rsidRDefault="00314999" w:rsidP="00314999">
                  <w:pPr>
                    <w:rPr>
                      <w:rFonts w:ascii="Calibri" w:hAnsi="Calibri"/>
                      <w:iCs/>
                      <w:color w:val="002060"/>
                      <w:sz w:val="20"/>
                      <w:szCs w:val="20"/>
                    </w:rPr>
                  </w:pPr>
                </w:p>
              </w:tc>
              <w:tc>
                <w:tcPr>
                  <w:tcW w:w="2468" w:type="dxa"/>
                  <w:tcBorders>
                    <w:top w:val="single" w:sz="4" w:space="0" w:color="auto"/>
                    <w:left w:val="single" w:sz="4" w:space="0" w:color="auto"/>
                    <w:bottom w:val="single" w:sz="4" w:space="0" w:color="auto"/>
                    <w:right w:val="single" w:sz="4" w:space="0" w:color="auto"/>
                  </w:tcBorders>
                </w:tcPr>
                <w:p w14:paraId="7BD03960" w14:textId="77777777" w:rsidR="00314999" w:rsidRPr="00480EE8" w:rsidRDefault="00314999" w:rsidP="00314999">
                  <w:pPr>
                    <w:jc w:val="center"/>
                    <w:rPr>
                      <w:rFonts w:ascii="Calibri" w:hAnsi="Calibri" w:cs="Arial"/>
                      <w:color w:val="002060"/>
                      <w:sz w:val="20"/>
                      <w:szCs w:val="20"/>
                    </w:rPr>
                  </w:pPr>
                </w:p>
              </w:tc>
            </w:tr>
            <w:tr w:rsidR="00314999" w:rsidRPr="00705AAD" w14:paraId="644B2240" w14:textId="77777777" w:rsidTr="00C542F4">
              <w:tc>
                <w:tcPr>
                  <w:tcW w:w="2467" w:type="dxa"/>
                  <w:tcBorders>
                    <w:top w:val="single" w:sz="4" w:space="0" w:color="auto"/>
                    <w:left w:val="single" w:sz="4" w:space="0" w:color="auto"/>
                    <w:bottom w:val="single" w:sz="4" w:space="0" w:color="auto"/>
                    <w:right w:val="single" w:sz="4" w:space="0" w:color="auto"/>
                  </w:tcBorders>
                </w:tcPr>
                <w:p w14:paraId="7CE4AD5C" w14:textId="77777777" w:rsidR="00314999" w:rsidRPr="00B86AFC" w:rsidRDefault="00314999" w:rsidP="00314999">
                  <w:pPr>
                    <w:rPr>
                      <w:rFonts w:ascii="Calibri" w:hAnsi="Calibri"/>
                      <w:iCs/>
                      <w:color w:val="002060"/>
                      <w:sz w:val="20"/>
                      <w:szCs w:val="20"/>
                    </w:rPr>
                  </w:pPr>
                  <w:r w:rsidRPr="00B86AFC">
                    <w:rPr>
                      <w:rFonts w:ascii="Calibri" w:hAnsi="Calibri"/>
                      <w:iCs/>
                      <w:color w:val="002060"/>
                      <w:sz w:val="20"/>
                      <w:szCs w:val="20"/>
                    </w:rPr>
                    <w:t xml:space="preserve">Σύνολο Μαθήματος </w:t>
                  </w:r>
                </w:p>
              </w:tc>
              <w:tc>
                <w:tcPr>
                  <w:tcW w:w="2468" w:type="dxa"/>
                  <w:tcBorders>
                    <w:top w:val="single" w:sz="4" w:space="0" w:color="auto"/>
                    <w:left w:val="single" w:sz="4" w:space="0" w:color="auto"/>
                    <w:bottom w:val="single" w:sz="4" w:space="0" w:color="auto"/>
                    <w:right w:val="single" w:sz="4" w:space="0" w:color="auto"/>
                  </w:tcBorders>
                  <w:vAlign w:val="center"/>
                </w:tcPr>
                <w:p w14:paraId="6BDBA4B8" w14:textId="77777777" w:rsidR="00314999" w:rsidRPr="004A1B4E" w:rsidRDefault="004A1B4E" w:rsidP="00314999">
                  <w:pPr>
                    <w:jc w:val="center"/>
                    <w:rPr>
                      <w:rFonts w:ascii="Calibri" w:hAnsi="Calibri" w:cs="Arial"/>
                      <w:b/>
                      <w:i/>
                      <w:color w:val="002060"/>
                      <w:sz w:val="20"/>
                      <w:szCs w:val="20"/>
                      <w:lang w:val="en-GB"/>
                    </w:rPr>
                  </w:pPr>
                  <w:r>
                    <w:rPr>
                      <w:rFonts w:ascii="Calibri" w:hAnsi="Calibri" w:cs="Arial"/>
                      <w:b/>
                      <w:i/>
                      <w:color w:val="002060"/>
                      <w:sz w:val="20"/>
                      <w:szCs w:val="20"/>
                      <w:lang w:val="en-GB"/>
                    </w:rPr>
                    <w:t>60</w:t>
                  </w:r>
                </w:p>
              </w:tc>
            </w:tr>
          </w:tbl>
          <w:p w14:paraId="316DD162" w14:textId="77777777" w:rsidR="008356EA" w:rsidRPr="00705AAD" w:rsidRDefault="008356EA" w:rsidP="00C542F4">
            <w:pPr>
              <w:rPr>
                <w:rFonts w:ascii="Tahoma" w:hAnsi="Tahoma" w:cs="Tahoma"/>
              </w:rPr>
            </w:pPr>
          </w:p>
        </w:tc>
      </w:tr>
      <w:tr w:rsidR="008356EA" w:rsidRPr="00EF18FC" w14:paraId="097984CE" w14:textId="77777777" w:rsidTr="00C542F4">
        <w:tc>
          <w:tcPr>
            <w:tcW w:w="3306" w:type="dxa"/>
          </w:tcPr>
          <w:p w14:paraId="5C3CBBBF" w14:textId="77777777" w:rsidR="008356EA" w:rsidRPr="00705AAD" w:rsidRDefault="008356EA" w:rsidP="00C542F4">
            <w:pPr>
              <w:jc w:val="right"/>
              <w:rPr>
                <w:rFonts w:ascii="Calibri" w:hAnsi="Calibri" w:cs="Arial"/>
                <w:b/>
                <w:sz w:val="20"/>
                <w:szCs w:val="20"/>
              </w:rPr>
            </w:pPr>
            <w:r w:rsidRPr="00705AAD">
              <w:rPr>
                <w:rFonts w:ascii="Calibri" w:hAnsi="Calibri" w:cs="Arial"/>
                <w:b/>
                <w:sz w:val="20"/>
                <w:szCs w:val="20"/>
              </w:rPr>
              <w:t xml:space="preserve">ΑΞΙΟΛΟΓΗΣΗ ΦΟΙΤΗΤΩΝ </w:t>
            </w:r>
          </w:p>
          <w:p w14:paraId="20FB7C15" w14:textId="77777777" w:rsidR="008356EA" w:rsidRPr="00705AAD" w:rsidRDefault="008356EA" w:rsidP="00C542F4">
            <w:pPr>
              <w:jc w:val="both"/>
              <w:rPr>
                <w:rFonts w:ascii="Calibri" w:hAnsi="Calibri" w:cs="Arial"/>
                <w:i/>
                <w:sz w:val="16"/>
                <w:szCs w:val="16"/>
              </w:rPr>
            </w:pPr>
            <w:r w:rsidRPr="00705AAD">
              <w:rPr>
                <w:rFonts w:ascii="Calibri" w:hAnsi="Calibri" w:cs="Arial"/>
                <w:i/>
                <w:sz w:val="16"/>
                <w:szCs w:val="16"/>
              </w:rPr>
              <w:t>Περιγραφή της διαδικασίας αξιολόγησης</w:t>
            </w:r>
          </w:p>
          <w:p w14:paraId="6AD40878" w14:textId="77777777" w:rsidR="008356EA" w:rsidRPr="00705AAD" w:rsidRDefault="008356EA" w:rsidP="00C542F4">
            <w:pPr>
              <w:jc w:val="both"/>
              <w:rPr>
                <w:rFonts w:ascii="Calibri" w:hAnsi="Calibri" w:cs="Arial"/>
                <w:i/>
                <w:sz w:val="16"/>
                <w:szCs w:val="16"/>
              </w:rPr>
            </w:pPr>
          </w:p>
          <w:p w14:paraId="6355D170" w14:textId="77777777" w:rsidR="008356EA" w:rsidRPr="00705AAD" w:rsidRDefault="008356EA" w:rsidP="00C542F4">
            <w:pPr>
              <w:jc w:val="both"/>
              <w:rPr>
                <w:rFonts w:ascii="Calibri" w:hAnsi="Calibri" w:cs="Arial"/>
                <w:i/>
                <w:sz w:val="16"/>
                <w:szCs w:val="16"/>
              </w:rPr>
            </w:pPr>
            <w:r w:rsidRPr="00705AAD">
              <w:rPr>
                <w:rFonts w:ascii="Calibri" w:hAnsi="Calibri"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6E509A9D" w14:textId="77777777" w:rsidR="008356EA" w:rsidRPr="00705AAD" w:rsidRDefault="008356EA" w:rsidP="00C542F4">
            <w:pPr>
              <w:jc w:val="both"/>
              <w:rPr>
                <w:rFonts w:ascii="Calibri" w:hAnsi="Calibri" w:cs="Arial"/>
                <w:i/>
                <w:sz w:val="16"/>
                <w:szCs w:val="16"/>
              </w:rPr>
            </w:pPr>
          </w:p>
          <w:p w14:paraId="25486C94" w14:textId="77777777" w:rsidR="008356EA" w:rsidRPr="00705AAD" w:rsidRDefault="008356EA" w:rsidP="00C542F4">
            <w:pPr>
              <w:jc w:val="both"/>
              <w:rPr>
                <w:rFonts w:ascii="Calibri" w:hAnsi="Calibri" w:cs="Arial"/>
                <w:i/>
                <w:sz w:val="16"/>
                <w:szCs w:val="16"/>
              </w:rPr>
            </w:pPr>
            <w:r w:rsidRPr="00705AAD">
              <w:rPr>
                <w:rFonts w:ascii="Calibri" w:hAnsi="Calibri" w:cs="Arial"/>
                <w:i/>
                <w:sz w:val="16"/>
                <w:szCs w:val="16"/>
              </w:rPr>
              <w:t xml:space="preserve">Αναφέρονται  ρητά προσδιορισμένα κριτήρια αξιολόγησης και εάν και που είναι </w:t>
            </w:r>
            <w:proofErr w:type="spellStart"/>
            <w:r w:rsidRPr="00705AAD">
              <w:rPr>
                <w:rFonts w:ascii="Calibri" w:hAnsi="Calibri" w:cs="Arial"/>
                <w:i/>
                <w:sz w:val="16"/>
                <w:szCs w:val="16"/>
              </w:rPr>
              <w:t>προσβάσιμα</w:t>
            </w:r>
            <w:proofErr w:type="spellEnd"/>
            <w:r w:rsidRPr="00705AAD">
              <w:rPr>
                <w:rFonts w:ascii="Calibri" w:hAnsi="Calibri" w:cs="Arial"/>
                <w:i/>
                <w:sz w:val="16"/>
                <w:szCs w:val="16"/>
              </w:rPr>
              <w:t xml:space="preserve"> από τους φοιτητές.</w:t>
            </w:r>
          </w:p>
        </w:tc>
        <w:tc>
          <w:tcPr>
            <w:tcW w:w="5166" w:type="dxa"/>
          </w:tcPr>
          <w:p w14:paraId="667A20D6" w14:textId="77777777" w:rsidR="00314999" w:rsidRDefault="00314999" w:rsidP="00314999">
            <w:pPr>
              <w:jc w:val="both"/>
              <w:rPr>
                <w:rFonts w:asciiTheme="minorHAnsi" w:eastAsia="Arial Unicode MS" w:hAnsiTheme="minorHAnsi" w:cstheme="minorHAnsi"/>
                <w:color w:val="000000"/>
                <w:sz w:val="20"/>
                <w:szCs w:val="20"/>
              </w:rPr>
            </w:pPr>
          </w:p>
          <w:p w14:paraId="764A9EFC" w14:textId="77777777" w:rsidR="00314999" w:rsidRDefault="00314999" w:rsidP="00314999">
            <w:pPr>
              <w:jc w:val="both"/>
              <w:rPr>
                <w:rFonts w:asciiTheme="minorHAnsi" w:eastAsia="Arial Unicode MS" w:hAnsiTheme="minorHAnsi" w:cstheme="minorHAnsi"/>
                <w:color w:val="000000"/>
                <w:sz w:val="20"/>
                <w:szCs w:val="20"/>
              </w:rPr>
            </w:pPr>
          </w:p>
          <w:p w14:paraId="27C2234F" w14:textId="77777777" w:rsidR="00314999" w:rsidRPr="006473E3" w:rsidRDefault="00314999" w:rsidP="00314999">
            <w:pPr>
              <w:jc w:val="both"/>
              <w:rPr>
                <w:rFonts w:asciiTheme="minorHAnsi" w:eastAsia="Arial Unicode MS" w:hAnsiTheme="minorHAnsi" w:cstheme="minorHAnsi"/>
                <w:color w:val="000000"/>
                <w:sz w:val="20"/>
                <w:szCs w:val="20"/>
              </w:rPr>
            </w:pPr>
            <w:r w:rsidRPr="006473E3">
              <w:rPr>
                <w:rFonts w:asciiTheme="minorHAnsi" w:eastAsia="Arial Unicode MS" w:hAnsiTheme="minorHAnsi" w:cstheme="minorHAnsi"/>
                <w:color w:val="000000"/>
                <w:sz w:val="20"/>
                <w:szCs w:val="20"/>
              </w:rPr>
              <w:t xml:space="preserve">Μέθοδοι αξιολόγησης: </w:t>
            </w:r>
          </w:p>
          <w:p w14:paraId="5DD1479E" w14:textId="77777777" w:rsidR="00314999" w:rsidRPr="006473E3" w:rsidRDefault="00314999" w:rsidP="00314999">
            <w:pPr>
              <w:jc w:val="both"/>
              <w:rPr>
                <w:rFonts w:asciiTheme="minorHAnsi" w:eastAsia="Arial Unicode MS" w:hAnsiTheme="minorHAnsi" w:cstheme="minorHAnsi"/>
                <w:color w:val="000000"/>
                <w:sz w:val="20"/>
                <w:szCs w:val="20"/>
              </w:rPr>
            </w:pPr>
            <w:r w:rsidRPr="006473E3">
              <w:rPr>
                <w:rFonts w:asciiTheme="minorHAnsi" w:eastAsia="Arial Unicode MS" w:hAnsiTheme="minorHAnsi" w:cstheme="minorHAnsi"/>
                <w:color w:val="000000"/>
                <w:sz w:val="20"/>
                <w:szCs w:val="20"/>
              </w:rPr>
              <w:t xml:space="preserve">Γραπτή εξέταση με ερωτήσεις </w:t>
            </w:r>
            <w:r>
              <w:rPr>
                <w:rFonts w:asciiTheme="minorHAnsi" w:eastAsia="Arial Unicode MS" w:hAnsiTheme="minorHAnsi" w:cstheme="minorHAnsi"/>
                <w:color w:val="000000"/>
                <w:sz w:val="20"/>
                <w:szCs w:val="20"/>
              </w:rPr>
              <w:t>πολλαπλής επιλογής</w:t>
            </w:r>
            <w:r w:rsidRPr="006473E3">
              <w:rPr>
                <w:rFonts w:asciiTheme="minorHAnsi" w:eastAsia="Arial Unicode MS" w:hAnsiTheme="minorHAnsi" w:cstheme="minorHAnsi"/>
                <w:color w:val="000000"/>
                <w:sz w:val="20"/>
                <w:szCs w:val="20"/>
              </w:rPr>
              <w:t xml:space="preserve">, </w:t>
            </w:r>
          </w:p>
          <w:p w14:paraId="40B561E6" w14:textId="0C5FC0F7" w:rsidR="008356EA" w:rsidRPr="00705AAD" w:rsidRDefault="00F309EE" w:rsidP="00314999">
            <w:pPr>
              <w:jc w:val="both"/>
              <w:rPr>
                <w:rFonts w:ascii="Calibri" w:hAnsi="Calibri" w:cs="Arial"/>
                <w:color w:val="002060"/>
              </w:rPr>
            </w:pPr>
            <w:r>
              <w:rPr>
                <w:rFonts w:asciiTheme="minorHAnsi" w:eastAsia="Arial Unicode MS" w:hAnsiTheme="minorHAnsi" w:cstheme="minorHAnsi"/>
                <w:color w:val="000000"/>
                <w:sz w:val="20"/>
                <w:szCs w:val="20"/>
              </w:rPr>
              <w:t>Π</w:t>
            </w:r>
            <w:r w:rsidR="00314999">
              <w:rPr>
                <w:rFonts w:asciiTheme="minorHAnsi" w:eastAsia="Arial Unicode MS" w:hAnsiTheme="minorHAnsi" w:cstheme="minorHAnsi"/>
                <w:color w:val="000000"/>
                <w:sz w:val="20"/>
                <w:szCs w:val="20"/>
              </w:rPr>
              <w:t>αρουσίαση στο τμήμα</w:t>
            </w:r>
            <w:r>
              <w:rPr>
                <w:rFonts w:asciiTheme="minorHAnsi" w:eastAsia="Arial Unicode MS" w:hAnsiTheme="minorHAnsi" w:cstheme="minorHAnsi"/>
                <w:color w:val="000000"/>
                <w:sz w:val="20"/>
                <w:szCs w:val="20"/>
              </w:rPr>
              <w:t xml:space="preserve"> (μορφή </w:t>
            </w:r>
            <w:proofErr w:type="spellStart"/>
            <w:r>
              <w:rPr>
                <w:rFonts w:asciiTheme="minorHAnsi" w:eastAsia="Arial Unicode MS" w:hAnsiTheme="minorHAnsi" w:cstheme="minorHAnsi"/>
                <w:color w:val="000000"/>
                <w:sz w:val="20"/>
                <w:szCs w:val="20"/>
              </w:rPr>
              <w:t>power</w:t>
            </w:r>
            <w:proofErr w:type="spellEnd"/>
            <w:r w:rsidRPr="00F309EE">
              <w:rPr>
                <w:rFonts w:asciiTheme="minorHAnsi" w:eastAsia="Arial Unicode MS" w:hAnsiTheme="minorHAnsi" w:cstheme="minorHAnsi"/>
                <w:color w:val="000000"/>
                <w:sz w:val="20"/>
                <w:szCs w:val="20"/>
              </w:rPr>
              <w:t xml:space="preserve"> </w:t>
            </w:r>
            <w:proofErr w:type="spellStart"/>
            <w:r>
              <w:rPr>
                <w:rFonts w:asciiTheme="minorHAnsi" w:eastAsia="Arial Unicode MS" w:hAnsiTheme="minorHAnsi" w:cstheme="minorHAnsi"/>
                <w:color w:val="000000"/>
                <w:sz w:val="20"/>
                <w:szCs w:val="20"/>
              </w:rPr>
              <w:t>point</w:t>
            </w:r>
            <w:proofErr w:type="spellEnd"/>
            <w:r w:rsidRPr="00F309EE">
              <w:rPr>
                <w:rFonts w:asciiTheme="minorHAnsi" w:eastAsia="Arial Unicode MS" w:hAnsiTheme="minorHAnsi" w:cstheme="minorHAnsi"/>
                <w:color w:val="000000"/>
                <w:sz w:val="20"/>
                <w:szCs w:val="20"/>
              </w:rPr>
              <w:t xml:space="preserve">) </w:t>
            </w:r>
            <w:r>
              <w:rPr>
                <w:rFonts w:asciiTheme="minorHAnsi" w:eastAsia="Arial Unicode MS" w:hAnsiTheme="minorHAnsi" w:cstheme="minorHAnsi"/>
                <w:color w:val="000000"/>
                <w:sz w:val="20"/>
                <w:szCs w:val="20"/>
              </w:rPr>
              <w:t>προεπιλεγμένου θέματος σχετικό με το γνωστικό αντικείμενο</w:t>
            </w:r>
            <w:r w:rsidR="00314999">
              <w:rPr>
                <w:rFonts w:asciiTheme="minorHAnsi" w:eastAsia="Arial Unicode MS" w:hAnsiTheme="minorHAnsi" w:cstheme="minorHAnsi"/>
                <w:color w:val="000000"/>
                <w:sz w:val="20"/>
                <w:szCs w:val="20"/>
              </w:rPr>
              <w:t>.</w:t>
            </w:r>
          </w:p>
        </w:tc>
      </w:tr>
    </w:tbl>
    <w:p w14:paraId="6FE2D19E" w14:textId="77777777" w:rsidR="008356EA" w:rsidRPr="00705AAD" w:rsidRDefault="008356EA" w:rsidP="008356EA">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8356EA" w:rsidRPr="00F15E12" w14:paraId="72DF5DEA" w14:textId="77777777" w:rsidTr="00C542F4">
        <w:tc>
          <w:tcPr>
            <w:tcW w:w="8472" w:type="dxa"/>
          </w:tcPr>
          <w:p w14:paraId="6B9082EC" w14:textId="77777777" w:rsidR="008356EA" w:rsidRPr="008B719A" w:rsidRDefault="008356EA" w:rsidP="00C542F4">
            <w:pPr>
              <w:jc w:val="both"/>
              <w:rPr>
                <w:rFonts w:asciiTheme="minorHAnsi" w:hAnsiTheme="minorHAnsi" w:cs="Arial"/>
                <w:i/>
                <w:sz w:val="16"/>
                <w:szCs w:val="16"/>
              </w:rPr>
            </w:pPr>
            <w:r w:rsidRPr="008B719A">
              <w:rPr>
                <w:rFonts w:asciiTheme="minorHAnsi" w:hAnsiTheme="minorHAnsi" w:cs="Arial"/>
                <w:i/>
                <w:sz w:val="16"/>
                <w:szCs w:val="16"/>
              </w:rPr>
              <w:t>-</w:t>
            </w:r>
            <w:r w:rsidRPr="008B719A">
              <w:rPr>
                <w:rFonts w:asciiTheme="minorHAnsi" w:hAnsiTheme="minorHAnsi" w:cs="Calibri"/>
                <w:sz w:val="16"/>
                <w:szCs w:val="16"/>
              </w:rPr>
              <w:t xml:space="preserve"> Υλικό διδασκαλίας – μελέτης</w:t>
            </w:r>
          </w:p>
          <w:p w14:paraId="21FB8090" w14:textId="77777777" w:rsidR="008356EA" w:rsidRPr="008B719A" w:rsidRDefault="008356EA" w:rsidP="00C542F4">
            <w:pPr>
              <w:jc w:val="both"/>
              <w:rPr>
                <w:rFonts w:ascii="Calibri" w:hAnsi="Calibri" w:cs="Arial"/>
                <w:sz w:val="20"/>
                <w:szCs w:val="20"/>
              </w:rPr>
            </w:pPr>
          </w:p>
          <w:p w14:paraId="7D084658" w14:textId="77777777" w:rsidR="009F4B19" w:rsidRDefault="009F4B19" w:rsidP="009F4B19">
            <w:pPr>
              <w:spacing w:after="120" w:line="276" w:lineRule="auto"/>
              <w:ind w:left="720"/>
              <w:jc w:val="both"/>
              <w:rPr>
                <w:rFonts w:ascii="Calibri" w:hAnsi="Calibri"/>
                <w:b/>
                <w:bCs/>
                <w:sz w:val="22"/>
                <w:szCs w:val="22"/>
              </w:rPr>
            </w:pPr>
            <w:r w:rsidRPr="00AF4398">
              <w:rPr>
                <w:rFonts w:ascii="Calibri" w:hAnsi="Calibri"/>
                <w:b/>
                <w:bCs/>
                <w:sz w:val="22"/>
                <w:szCs w:val="22"/>
              </w:rPr>
              <w:t>Προτεινόμενο Σύγγραμμα</w:t>
            </w:r>
          </w:p>
          <w:p w14:paraId="417FA391" w14:textId="77777777" w:rsidR="009F4B19" w:rsidRDefault="009F4B19" w:rsidP="009F4B19">
            <w:pPr>
              <w:ind w:firstLine="720"/>
              <w:rPr>
                <w:rFonts w:asciiTheme="minorHAnsi" w:hAnsiTheme="minorHAnsi"/>
                <w:color w:val="000000"/>
                <w:sz w:val="22"/>
                <w:szCs w:val="22"/>
              </w:rPr>
            </w:pPr>
            <w:r w:rsidRPr="002D6FC1">
              <w:rPr>
                <w:rFonts w:asciiTheme="minorHAnsi" w:hAnsiTheme="minorHAnsi"/>
                <w:color w:val="000000"/>
                <w:sz w:val="22"/>
                <w:szCs w:val="22"/>
              </w:rPr>
              <w:t>ΤΙΤΛΟΣ : ΕΓΧΕΙΡΙΔΙΟ ΝΕΦΡΙΚΩΝ ΠΑΘΗΣΕΩΝ PRIMER</w:t>
            </w:r>
          </w:p>
          <w:p w14:paraId="58B2C66B" w14:textId="77777777" w:rsidR="009F4B19" w:rsidRPr="002D6FC1" w:rsidRDefault="009F4B19" w:rsidP="009F4B19">
            <w:pPr>
              <w:ind w:firstLine="720"/>
              <w:rPr>
                <w:rFonts w:asciiTheme="minorHAnsi" w:hAnsiTheme="minorHAnsi"/>
                <w:color w:val="000000"/>
                <w:sz w:val="22"/>
                <w:szCs w:val="22"/>
                <w:lang w:val="en-US"/>
              </w:rPr>
            </w:pPr>
            <w:r>
              <w:rPr>
                <w:rFonts w:asciiTheme="minorHAnsi" w:hAnsiTheme="minorHAnsi"/>
                <w:color w:val="000000"/>
                <w:sz w:val="22"/>
                <w:szCs w:val="22"/>
              </w:rPr>
              <w:t>Συγγράφεις</w:t>
            </w:r>
            <w:r w:rsidRPr="007C19A8">
              <w:rPr>
                <w:rFonts w:asciiTheme="minorHAnsi" w:hAnsiTheme="minorHAnsi"/>
                <w:color w:val="000000"/>
                <w:sz w:val="22"/>
                <w:szCs w:val="22"/>
                <w:lang w:val="en-US"/>
              </w:rPr>
              <w:t xml:space="preserve"> Scott J. Gilbert, Daniel E.</w:t>
            </w:r>
            <w:r>
              <w:rPr>
                <w:rFonts w:asciiTheme="minorHAnsi" w:hAnsiTheme="minorHAnsi"/>
                <w:color w:val="000000"/>
                <w:sz w:val="22"/>
                <w:szCs w:val="22"/>
                <w:lang w:val="en-US"/>
              </w:rPr>
              <w:t xml:space="preserve"> </w:t>
            </w:r>
            <w:r w:rsidRPr="007C19A8">
              <w:rPr>
                <w:rFonts w:asciiTheme="minorHAnsi" w:hAnsiTheme="minorHAnsi"/>
                <w:color w:val="000000"/>
                <w:sz w:val="22"/>
                <w:szCs w:val="22"/>
                <w:lang w:val="en-US"/>
              </w:rPr>
              <w:t>Weiner</w:t>
            </w:r>
          </w:p>
          <w:p w14:paraId="5D72E16B" w14:textId="77777777" w:rsidR="009F4B19" w:rsidRDefault="009F4B19" w:rsidP="009F4B19">
            <w:pPr>
              <w:ind w:firstLine="720"/>
              <w:rPr>
                <w:rFonts w:asciiTheme="minorHAnsi" w:hAnsiTheme="minorHAnsi"/>
                <w:color w:val="000000"/>
                <w:sz w:val="22"/>
                <w:szCs w:val="22"/>
              </w:rPr>
            </w:pPr>
            <w:r>
              <w:rPr>
                <w:rFonts w:asciiTheme="minorHAnsi" w:hAnsiTheme="minorHAnsi"/>
                <w:color w:val="000000"/>
                <w:sz w:val="22"/>
                <w:szCs w:val="22"/>
              </w:rPr>
              <w:t xml:space="preserve">Κωδικός Βιβλίου στον </w:t>
            </w:r>
            <w:proofErr w:type="spellStart"/>
            <w:r>
              <w:rPr>
                <w:rFonts w:asciiTheme="minorHAnsi" w:hAnsiTheme="minorHAnsi"/>
                <w:color w:val="000000"/>
                <w:sz w:val="22"/>
                <w:szCs w:val="22"/>
              </w:rPr>
              <w:t>Ευδοξο</w:t>
            </w:r>
            <w:proofErr w:type="spellEnd"/>
            <w:r w:rsidRPr="007C19A8">
              <w:rPr>
                <w:rFonts w:asciiTheme="minorHAnsi" w:hAnsiTheme="minorHAnsi"/>
                <w:color w:val="000000"/>
                <w:sz w:val="22"/>
                <w:szCs w:val="22"/>
              </w:rPr>
              <w:t xml:space="preserve">: 133024047, </w:t>
            </w:r>
            <w:r w:rsidRPr="002D6FC1">
              <w:rPr>
                <w:rFonts w:asciiTheme="minorHAnsi" w:hAnsiTheme="minorHAnsi"/>
                <w:color w:val="000000"/>
                <w:sz w:val="22"/>
                <w:szCs w:val="22"/>
              </w:rPr>
              <w:t>ISBN : 9786185835064</w:t>
            </w:r>
          </w:p>
          <w:p w14:paraId="1B3EAAF4" w14:textId="77777777" w:rsidR="009F4B19" w:rsidRDefault="009F4B19" w:rsidP="009F4B19">
            <w:pPr>
              <w:ind w:firstLine="720"/>
              <w:rPr>
                <w:rFonts w:asciiTheme="minorHAnsi" w:hAnsiTheme="minorHAnsi"/>
                <w:color w:val="000000"/>
                <w:sz w:val="22"/>
                <w:szCs w:val="22"/>
              </w:rPr>
            </w:pPr>
            <w:r>
              <w:rPr>
                <w:rFonts w:asciiTheme="minorHAnsi" w:hAnsiTheme="minorHAnsi"/>
                <w:color w:val="000000"/>
                <w:sz w:val="22"/>
                <w:szCs w:val="22"/>
              </w:rPr>
              <w:t>Αριθμός Έκδοσης 8</w:t>
            </w:r>
            <w:r w:rsidRPr="007C19A8">
              <w:rPr>
                <w:rFonts w:asciiTheme="minorHAnsi" w:hAnsiTheme="minorHAnsi"/>
                <w:color w:val="000000"/>
                <w:sz w:val="22"/>
                <w:szCs w:val="22"/>
                <w:vertAlign w:val="superscript"/>
              </w:rPr>
              <w:t>η</w:t>
            </w:r>
            <w:r>
              <w:rPr>
                <w:rFonts w:asciiTheme="minorHAnsi" w:hAnsiTheme="minorHAnsi"/>
                <w:color w:val="000000"/>
                <w:sz w:val="22"/>
                <w:szCs w:val="22"/>
              </w:rPr>
              <w:t xml:space="preserve"> Αγγλική – 2</w:t>
            </w:r>
            <w:r w:rsidRPr="007C19A8">
              <w:rPr>
                <w:rFonts w:asciiTheme="minorHAnsi" w:hAnsiTheme="minorHAnsi"/>
                <w:color w:val="000000"/>
                <w:sz w:val="22"/>
                <w:szCs w:val="22"/>
                <w:vertAlign w:val="superscript"/>
              </w:rPr>
              <w:t>η</w:t>
            </w:r>
            <w:r>
              <w:rPr>
                <w:rFonts w:asciiTheme="minorHAnsi" w:hAnsiTheme="minorHAnsi"/>
                <w:color w:val="000000"/>
                <w:sz w:val="22"/>
                <w:szCs w:val="22"/>
              </w:rPr>
              <w:t xml:space="preserve"> Ελληνική</w:t>
            </w:r>
          </w:p>
          <w:p w14:paraId="4E310764" w14:textId="77777777" w:rsidR="009F4B19" w:rsidRDefault="009F4B19" w:rsidP="009F4B19">
            <w:pPr>
              <w:ind w:firstLine="720"/>
              <w:rPr>
                <w:rFonts w:asciiTheme="minorHAnsi" w:hAnsiTheme="minorHAnsi"/>
                <w:color w:val="000000"/>
                <w:sz w:val="22"/>
                <w:szCs w:val="22"/>
              </w:rPr>
            </w:pPr>
            <w:r>
              <w:rPr>
                <w:rFonts w:asciiTheme="minorHAnsi" w:hAnsiTheme="minorHAnsi"/>
                <w:color w:val="000000"/>
                <w:sz w:val="22"/>
                <w:szCs w:val="22"/>
              </w:rPr>
              <w:t>Εκδόσεις ΡΟΤΟΝΤΑ</w:t>
            </w:r>
          </w:p>
          <w:p w14:paraId="49F55C5F" w14:textId="77777777" w:rsidR="009F4B19" w:rsidRPr="002D6FC1" w:rsidRDefault="009F4B19" w:rsidP="009F4B19">
            <w:pPr>
              <w:ind w:firstLine="720"/>
              <w:rPr>
                <w:rFonts w:asciiTheme="minorHAnsi" w:hAnsiTheme="minorHAnsi"/>
                <w:color w:val="000000"/>
                <w:sz w:val="22"/>
                <w:szCs w:val="22"/>
              </w:rPr>
            </w:pPr>
            <w:r>
              <w:rPr>
                <w:rFonts w:asciiTheme="minorHAnsi" w:hAnsiTheme="minorHAnsi"/>
                <w:color w:val="000000"/>
                <w:sz w:val="22"/>
                <w:szCs w:val="22"/>
              </w:rPr>
              <w:t>Διαθέτης (Εκδότης) ΧΑΒΑΛΕΣ – ΧΑΤΖΗΣΥΜΕΩΝ Κ ΟΕ</w:t>
            </w:r>
          </w:p>
          <w:p w14:paraId="395DF3FC" w14:textId="31B192B5" w:rsidR="00122608" w:rsidRPr="00F15E12" w:rsidRDefault="00122608" w:rsidP="00122608">
            <w:pPr>
              <w:pStyle w:val="1"/>
              <w:spacing w:before="0" w:beforeAutospacing="0" w:after="165" w:afterAutospacing="0"/>
              <w:rPr>
                <w:rFonts w:asciiTheme="minorHAnsi" w:hAnsiTheme="minorHAnsi" w:cstheme="minorHAnsi"/>
                <w:b w:val="0"/>
                <w:bCs w:val="0"/>
                <w:color w:val="000000" w:themeColor="text1"/>
                <w:sz w:val="20"/>
                <w:szCs w:val="20"/>
                <w:lang w:val="el-GR"/>
              </w:rPr>
            </w:pPr>
          </w:p>
          <w:p w14:paraId="69CCDA4B" w14:textId="6465DE3D" w:rsidR="008356EA" w:rsidRPr="00F15E12" w:rsidRDefault="008356EA" w:rsidP="00122608">
            <w:pPr>
              <w:jc w:val="both"/>
              <w:rPr>
                <w:rFonts w:ascii="Calibri" w:hAnsi="Calibri" w:cs="Arial"/>
                <w:b/>
              </w:rPr>
            </w:pPr>
          </w:p>
        </w:tc>
      </w:tr>
    </w:tbl>
    <w:p w14:paraId="7E22BEB5" w14:textId="77777777" w:rsidR="00CB1BE4" w:rsidRPr="00F15E12" w:rsidRDefault="00CB1BE4" w:rsidP="00712984"/>
    <w:sectPr w:rsidR="00CB1BE4" w:rsidRPr="00F15E12" w:rsidSect="00CB1BE4">
      <w:head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11D7B" w14:textId="77777777" w:rsidR="00D9672F" w:rsidRDefault="00D9672F" w:rsidP="008356EA">
      <w:r>
        <w:separator/>
      </w:r>
    </w:p>
  </w:endnote>
  <w:endnote w:type="continuationSeparator" w:id="0">
    <w:p w14:paraId="41F41ABD" w14:textId="77777777" w:rsidR="00D9672F" w:rsidRDefault="00D9672F" w:rsidP="00835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AB80D0" w14:textId="77777777" w:rsidR="00D9672F" w:rsidRDefault="00D9672F" w:rsidP="008356EA">
      <w:r>
        <w:separator/>
      </w:r>
    </w:p>
  </w:footnote>
  <w:footnote w:type="continuationSeparator" w:id="0">
    <w:p w14:paraId="09A9817C" w14:textId="77777777" w:rsidR="00D9672F" w:rsidRDefault="00D9672F" w:rsidP="00835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791981"/>
      <w:docPartObj>
        <w:docPartGallery w:val="Page Numbers (Top of Page)"/>
        <w:docPartUnique/>
      </w:docPartObj>
    </w:sdtPr>
    <w:sdtEndPr/>
    <w:sdtContent>
      <w:p w14:paraId="195D0144" w14:textId="77777777" w:rsidR="008356EA" w:rsidRDefault="00621E19">
        <w:pPr>
          <w:pStyle w:val="a3"/>
          <w:jc w:val="right"/>
        </w:pPr>
        <w:r>
          <w:rPr>
            <w:noProof/>
          </w:rPr>
          <w:fldChar w:fldCharType="begin"/>
        </w:r>
        <w:r>
          <w:rPr>
            <w:noProof/>
          </w:rPr>
          <w:instrText xml:space="preserve"> PAGE   \* MERGEFORMAT </w:instrText>
        </w:r>
        <w:r>
          <w:rPr>
            <w:noProof/>
          </w:rPr>
          <w:fldChar w:fldCharType="separate"/>
        </w:r>
        <w:r w:rsidR="00C52941">
          <w:rPr>
            <w:noProof/>
          </w:rPr>
          <w:t>4</w:t>
        </w:r>
        <w:r>
          <w:rPr>
            <w:noProof/>
          </w:rPr>
          <w:fldChar w:fldCharType="end"/>
        </w:r>
      </w:p>
    </w:sdtContent>
  </w:sdt>
  <w:p w14:paraId="20064F0B" w14:textId="77777777" w:rsidR="008356EA" w:rsidRDefault="008356E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9015F"/>
    <w:multiLevelType w:val="hybridMultilevel"/>
    <w:tmpl w:val="A626A70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15:restartNumberingAfterBreak="0">
    <w:nsid w:val="4DD24097"/>
    <w:multiLevelType w:val="hybridMultilevel"/>
    <w:tmpl w:val="3370D1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154125C"/>
    <w:multiLevelType w:val="hybridMultilevel"/>
    <w:tmpl w:val="E7AA1998"/>
    <w:lvl w:ilvl="0" w:tplc="61E045DA">
      <w:start w:val="1"/>
      <w:numFmt w:val="decimal"/>
      <w:lvlText w:val="%1."/>
      <w:lvlJc w:val="left"/>
      <w:pPr>
        <w:ind w:left="360" w:hanging="360"/>
      </w:pPr>
      <w:rPr>
        <w:b w:val="0"/>
        <w:bCs/>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70D233F"/>
    <w:multiLevelType w:val="hybridMultilevel"/>
    <w:tmpl w:val="58646384"/>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97158EC"/>
    <w:multiLevelType w:val="hybridMultilevel"/>
    <w:tmpl w:val="A4D4F8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16cid:durableId="213007858">
    <w:abstractNumId w:val="1"/>
  </w:num>
  <w:num w:numId="2" w16cid:durableId="712311520">
    <w:abstractNumId w:val="6"/>
  </w:num>
  <w:num w:numId="3" w16cid:durableId="912617154">
    <w:abstractNumId w:val="2"/>
  </w:num>
  <w:num w:numId="4" w16cid:durableId="679089631">
    <w:abstractNumId w:val="5"/>
  </w:num>
  <w:num w:numId="5" w16cid:durableId="575549829">
    <w:abstractNumId w:val="3"/>
  </w:num>
  <w:num w:numId="6" w16cid:durableId="2115664082">
    <w:abstractNumId w:val="0"/>
  </w:num>
  <w:num w:numId="7" w16cid:durableId="18909942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3MDYzNTQyMbKwMDRV0lEKTi0uzszPAykwrgUAJgdcViwAAAA="/>
  </w:docVars>
  <w:rsids>
    <w:rsidRoot w:val="008356EA"/>
    <w:rsid w:val="00002F99"/>
    <w:rsid w:val="00011A17"/>
    <w:rsid w:val="00062CC6"/>
    <w:rsid w:val="00075C52"/>
    <w:rsid w:val="00093865"/>
    <w:rsid w:val="00097770"/>
    <w:rsid w:val="001125F7"/>
    <w:rsid w:val="00122608"/>
    <w:rsid w:val="001405CF"/>
    <w:rsid w:val="0015581E"/>
    <w:rsid w:val="00193B02"/>
    <w:rsid w:val="001E2830"/>
    <w:rsid w:val="002A76F9"/>
    <w:rsid w:val="002B1965"/>
    <w:rsid w:val="002B5612"/>
    <w:rsid w:val="002E7A2B"/>
    <w:rsid w:val="00314999"/>
    <w:rsid w:val="00332732"/>
    <w:rsid w:val="003B6C8F"/>
    <w:rsid w:val="003C5012"/>
    <w:rsid w:val="004129E7"/>
    <w:rsid w:val="00425F80"/>
    <w:rsid w:val="00433FCB"/>
    <w:rsid w:val="004843B0"/>
    <w:rsid w:val="004956EA"/>
    <w:rsid w:val="004959A4"/>
    <w:rsid w:val="004A1B4E"/>
    <w:rsid w:val="004B67CC"/>
    <w:rsid w:val="004D6034"/>
    <w:rsid w:val="004F3B5D"/>
    <w:rsid w:val="004F66E2"/>
    <w:rsid w:val="005532BE"/>
    <w:rsid w:val="0057027C"/>
    <w:rsid w:val="00595E88"/>
    <w:rsid w:val="00603A58"/>
    <w:rsid w:val="00613E3D"/>
    <w:rsid w:val="00613FF6"/>
    <w:rsid w:val="00621E19"/>
    <w:rsid w:val="006349D1"/>
    <w:rsid w:val="0066770B"/>
    <w:rsid w:val="00697212"/>
    <w:rsid w:val="006B08A1"/>
    <w:rsid w:val="006C6FB9"/>
    <w:rsid w:val="00712984"/>
    <w:rsid w:val="007A5FE4"/>
    <w:rsid w:val="007E0A9E"/>
    <w:rsid w:val="008356EA"/>
    <w:rsid w:val="008379B5"/>
    <w:rsid w:val="008472E1"/>
    <w:rsid w:val="00850078"/>
    <w:rsid w:val="00852FA4"/>
    <w:rsid w:val="00857BE9"/>
    <w:rsid w:val="008A3DE2"/>
    <w:rsid w:val="008B719A"/>
    <w:rsid w:val="008E1381"/>
    <w:rsid w:val="00915CE4"/>
    <w:rsid w:val="00917A30"/>
    <w:rsid w:val="009C3777"/>
    <w:rsid w:val="009D68D9"/>
    <w:rsid w:val="009E2944"/>
    <w:rsid w:val="009F4B19"/>
    <w:rsid w:val="00A32E76"/>
    <w:rsid w:val="00A42BBC"/>
    <w:rsid w:val="00A5574C"/>
    <w:rsid w:val="00A66FEE"/>
    <w:rsid w:val="00AA4B15"/>
    <w:rsid w:val="00AC29DC"/>
    <w:rsid w:val="00AE2190"/>
    <w:rsid w:val="00AF7352"/>
    <w:rsid w:val="00B121AF"/>
    <w:rsid w:val="00B16B7D"/>
    <w:rsid w:val="00B17B61"/>
    <w:rsid w:val="00B657A3"/>
    <w:rsid w:val="00B74FD2"/>
    <w:rsid w:val="00B86AFC"/>
    <w:rsid w:val="00BC21BE"/>
    <w:rsid w:val="00BC31F3"/>
    <w:rsid w:val="00BD7E41"/>
    <w:rsid w:val="00BF4114"/>
    <w:rsid w:val="00C01D31"/>
    <w:rsid w:val="00C02241"/>
    <w:rsid w:val="00C52941"/>
    <w:rsid w:val="00C9212F"/>
    <w:rsid w:val="00C96BCB"/>
    <w:rsid w:val="00CB1BE4"/>
    <w:rsid w:val="00D038D6"/>
    <w:rsid w:val="00D564DC"/>
    <w:rsid w:val="00D65EBB"/>
    <w:rsid w:val="00D71092"/>
    <w:rsid w:val="00D9672F"/>
    <w:rsid w:val="00DA500D"/>
    <w:rsid w:val="00DD5393"/>
    <w:rsid w:val="00E02303"/>
    <w:rsid w:val="00E426B3"/>
    <w:rsid w:val="00E85EF7"/>
    <w:rsid w:val="00ED72EB"/>
    <w:rsid w:val="00EF18FC"/>
    <w:rsid w:val="00F15E12"/>
    <w:rsid w:val="00F309EE"/>
    <w:rsid w:val="00F6603F"/>
    <w:rsid w:val="00F67C48"/>
    <w:rsid w:val="00F86C04"/>
    <w:rsid w:val="00FD4451"/>
    <w:rsid w:val="00FD70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4AA85"/>
  <w15:docId w15:val="{DC92F64D-C703-4067-B212-FF78350C1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AA4B15"/>
    <w:pPr>
      <w:spacing w:after="0" w:line="240" w:lineRule="auto"/>
    </w:pPr>
    <w:rPr>
      <w:rFonts w:ascii="Times New Roman" w:hAnsi="Times New Roman" w:cs="Times New Roman"/>
      <w:sz w:val="24"/>
      <w:szCs w:val="24"/>
      <w:lang w:eastAsia="el-GR"/>
    </w:rPr>
  </w:style>
  <w:style w:type="paragraph" w:styleId="1">
    <w:name w:val="heading 1"/>
    <w:basedOn w:val="a"/>
    <w:link w:val="1Char"/>
    <w:uiPriority w:val="9"/>
    <w:qFormat/>
    <w:rsid w:val="00122608"/>
    <w:pPr>
      <w:spacing w:before="100" w:beforeAutospacing="1" w:after="100" w:afterAutospacing="1"/>
      <w:outlineLvl w:val="0"/>
    </w:pPr>
    <w:rPr>
      <w:rFonts w:eastAsia="Times New Roman"/>
      <w:b/>
      <w:bCs/>
      <w:kern w:val="36"/>
      <w:sz w:val="48"/>
      <w:szCs w:val="48"/>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56EA"/>
    <w:pPr>
      <w:tabs>
        <w:tab w:val="center" w:pos="4153"/>
        <w:tab w:val="right" w:pos="8306"/>
      </w:tabs>
    </w:pPr>
    <w:rPr>
      <w:rFonts w:eastAsia="Times New Roman"/>
      <w:lang w:val="en-US" w:eastAsia="en-US"/>
    </w:rPr>
  </w:style>
  <w:style w:type="character" w:customStyle="1" w:styleId="Char">
    <w:name w:val="Κεφαλίδα Char"/>
    <w:basedOn w:val="a0"/>
    <w:link w:val="a3"/>
    <w:uiPriority w:val="99"/>
    <w:rsid w:val="008356EA"/>
    <w:rPr>
      <w:rFonts w:ascii="Times New Roman" w:eastAsia="Times New Roman" w:hAnsi="Times New Roman" w:cs="Times New Roman"/>
      <w:sz w:val="24"/>
      <w:szCs w:val="24"/>
      <w:lang w:val="en-US"/>
    </w:rPr>
  </w:style>
  <w:style w:type="paragraph" w:styleId="a4">
    <w:name w:val="footer"/>
    <w:basedOn w:val="a"/>
    <w:link w:val="Char0"/>
    <w:uiPriority w:val="99"/>
    <w:semiHidden/>
    <w:unhideWhenUsed/>
    <w:rsid w:val="008356EA"/>
    <w:pPr>
      <w:tabs>
        <w:tab w:val="center" w:pos="4153"/>
        <w:tab w:val="right" w:pos="8306"/>
      </w:tabs>
    </w:pPr>
  </w:style>
  <w:style w:type="character" w:customStyle="1" w:styleId="Char0">
    <w:name w:val="Υποσέλιδο Char"/>
    <w:basedOn w:val="a0"/>
    <w:link w:val="a4"/>
    <w:uiPriority w:val="99"/>
    <w:semiHidden/>
    <w:rsid w:val="008356EA"/>
    <w:rPr>
      <w:rFonts w:ascii="Times New Roman" w:eastAsia="Times New Roman" w:hAnsi="Times New Roman" w:cs="Times New Roman"/>
      <w:sz w:val="24"/>
      <w:szCs w:val="24"/>
      <w:lang w:val="en-US"/>
    </w:rPr>
  </w:style>
  <w:style w:type="paragraph" w:styleId="Web">
    <w:name w:val="Normal (Web)"/>
    <w:basedOn w:val="a"/>
    <w:uiPriority w:val="99"/>
    <w:unhideWhenUsed/>
    <w:rsid w:val="003C5012"/>
    <w:pPr>
      <w:spacing w:before="100" w:beforeAutospacing="1" w:after="100" w:afterAutospacing="1"/>
    </w:pPr>
    <w:rPr>
      <w:rFonts w:eastAsia="Times New Roman"/>
      <w:lang w:val="en-GB" w:eastAsia="en-GB"/>
    </w:rPr>
  </w:style>
  <w:style w:type="character" w:styleId="a5">
    <w:name w:val="Strong"/>
    <w:basedOn w:val="a0"/>
    <w:qFormat/>
    <w:rsid w:val="003C5012"/>
    <w:rPr>
      <w:b/>
      <w:bCs/>
    </w:rPr>
  </w:style>
  <w:style w:type="paragraph" w:styleId="a6">
    <w:name w:val="List Paragraph"/>
    <w:basedOn w:val="a"/>
    <w:uiPriority w:val="34"/>
    <w:qFormat/>
    <w:rsid w:val="003C5012"/>
    <w:pPr>
      <w:ind w:left="720"/>
      <w:contextualSpacing/>
    </w:pPr>
    <w:rPr>
      <w:rFonts w:eastAsia="Times New Roman"/>
      <w:lang w:val="en-US" w:eastAsia="en-US"/>
    </w:rPr>
  </w:style>
  <w:style w:type="paragraph" w:styleId="-HTML">
    <w:name w:val="HTML Preformatted"/>
    <w:basedOn w:val="a"/>
    <w:link w:val="-HTMLChar"/>
    <w:uiPriority w:val="99"/>
    <w:semiHidden/>
    <w:unhideWhenUsed/>
    <w:rsid w:val="007E0A9E"/>
    <w:rPr>
      <w:rFonts w:ascii="Consolas" w:hAnsi="Consolas"/>
      <w:sz w:val="20"/>
      <w:szCs w:val="20"/>
    </w:rPr>
  </w:style>
  <w:style w:type="character" w:customStyle="1" w:styleId="-HTMLChar">
    <w:name w:val="Προ-διαμορφωμένο HTML Char"/>
    <w:basedOn w:val="a0"/>
    <w:link w:val="-HTML"/>
    <w:uiPriority w:val="99"/>
    <w:semiHidden/>
    <w:rsid w:val="007E0A9E"/>
    <w:rPr>
      <w:rFonts w:ascii="Consolas" w:eastAsia="Times New Roman" w:hAnsi="Consolas" w:cs="Times New Roman"/>
      <w:sz w:val="20"/>
      <w:szCs w:val="20"/>
      <w:lang w:val="en-US"/>
    </w:rPr>
  </w:style>
  <w:style w:type="character" w:customStyle="1" w:styleId="1Char">
    <w:name w:val="Επικεφαλίδα 1 Char"/>
    <w:basedOn w:val="a0"/>
    <w:link w:val="1"/>
    <w:uiPriority w:val="9"/>
    <w:rsid w:val="00122608"/>
    <w:rPr>
      <w:rFonts w:ascii="Times New Roman" w:eastAsia="Times New Roman" w:hAnsi="Times New Roman" w:cs="Times New Roman"/>
      <w:b/>
      <w:bCs/>
      <w:kern w:val="36"/>
      <w:sz w:val="48"/>
      <w:szCs w:val="48"/>
      <w:lang w:val="de-DE" w:eastAsia="de-DE"/>
    </w:rPr>
  </w:style>
  <w:style w:type="character" w:styleId="-">
    <w:name w:val="Hyperlink"/>
    <w:basedOn w:val="a0"/>
    <w:uiPriority w:val="99"/>
    <w:unhideWhenUsed/>
    <w:rsid w:val="00C9212F"/>
    <w:rPr>
      <w:color w:val="0000FF" w:themeColor="hyperlink"/>
      <w:u w:val="single"/>
    </w:rPr>
  </w:style>
  <w:style w:type="character" w:styleId="a7">
    <w:name w:val="Unresolved Mention"/>
    <w:basedOn w:val="a0"/>
    <w:uiPriority w:val="99"/>
    <w:rsid w:val="00C921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646946">
      <w:bodyDiv w:val="1"/>
      <w:marLeft w:val="0"/>
      <w:marRight w:val="0"/>
      <w:marTop w:val="0"/>
      <w:marBottom w:val="0"/>
      <w:divBdr>
        <w:top w:val="none" w:sz="0" w:space="0" w:color="auto"/>
        <w:left w:val="none" w:sz="0" w:space="0" w:color="auto"/>
        <w:bottom w:val="none" w:sz="0" w:space="0" w:color="auto"/>
        <w:right w:val="none" w:sz="0" w:space="0" w:color="auto"/>
      </w:divBdr>
      <w:divsChild>
        <w:div w:id="1229026816">
          <w:marLeft w:val="0"/>
          <w:marRight w:val="0"/>
          <w:marTop w:val="0"/>
          <w:marBottom w:val="0"/>
          <w:divBdr>
            <w:top w:val="none" w:sz="0" w:space="0" w:color="auto"/>
            <w:left w:val="none" w:sz="0" w:space="0" w:color="auto"/>
            <w:bottom w:val="none" w:sz="0" w:space="0" w:color="auto"/>
            <w:right w:val="none" w:sz="0" w:space="0" w:color="auto"/>
          </w:divBdr>
        </w:div>
        <w:div w:id="2000960308">
          <w:marLeft w:val="0"/>
          <w:marRight w:val="0"/>
          <w:marTop w:val="0"/>
          <w:marBottom w:val="0"/>
          <w:divBdr>
            <w:top w:val="none" w:sz="0" w:space="0" w:color="auto"/>
            <w:left w:val="none" w:sz="0" w:space="0" w:color="auto"/>
            <w:bottom w:val="none" w:sz="0" w:space="0" w:color="auto"/>
            <w:right w:val="none" w:sz="0" w:space="0" w:color="auto"/>
          </w:divBdr>
        </w:div>
      </w:divsChild>
    </w:div>
    <w:div w:id="566496628">
      <w:bodyDiv w:val="1"/>
      <w:marLeft w:val="0"/>
      <w:marRight w:val="0"/>
      <w:marTop w:val="0"/>
      <w:marBottom w:val="0"/>
      <w:divBdr>
        <w:top w:val="none" w:sz="0" w:space="0" w:color="auto"/>
        <w:left w:val="none" w:sz="0" w:space="0" w:color="auto"/>
        <w:bottom w:val="none" w:sz="0" w:space="0" w:color="auto"/>
        <w:right w:val="none" w:sz="0" w:space="0" w:color="auto"/>
      </w:divBdr>
    </w:div>
    <w:div w:id="951281834">
      <w:bodyDiv w:val="1"/>
      <w:marLeft w:val="0"/>
      <w:marRight w:val="0"/>
      <w:marTop w:val="0"/>
      <w:marBottom w:val="0"/>
      <w:divBdr>
        <w:top w:val="none" w:sz="0" w:space="0" w:color="auto"/>
        <w:left w:val="none" w:sz="0" w:space="0" w:color="auto"/>
        <w:bottom w:val="none" w:sz="0" w:space="0" w:color="auto"/>
        <w:right w:val="none" w:sz="0" w:space="0" w:color="auto"/>
      </w:divBdr>
    </w:div>
    <w:div w:id="1421678073">
      <w:bodyDiv w:val="1"/>
      <w:marLeft w:val="0"/>
      <w:marRight w:val="0"/>
      <w:marTop w:val="0"/>
      <w:marBottom w:val="0"/>
      <w:divBdr>
        <w:top w:val="none" w:sz="0" w:space="0" w:color="auto"/>
        <w:left w:val="none" w:sz="0" w:space="0" w:color="auto"/>
        <w:bottom w:val="none" w:sz="0" w:space="0" w:color="auto"/>
        <w:right w:val="none" w:sz="0" w:space="0" w:color="auto"/>
      </w:divBdr>
    </w:div>
    <w:div w:id="1794130798">
      <w:bodyDiv w:val="1"/>
      <w:marLeft w:val="0"/>
      <w:marRight w:val="0"/>
      <w:marTop w:val="0"/>
      <w:marBottom w:val="0"/>
      <w:divBdr>
        <w:top w:val="none" w:sz="0" w:space="0" w:color="auto"/>
        <w:left w:val="none" w:sz="0" w:space="0" w:color="auto"/>
        <w:bottom w:val="none" w:sz="0" w:space="0" w:color="auto"/>
        <w:right w:val="none" w:sz="0" w:space="0" w:color="auto"/>
      </w:divBdr>
      <w:divsChild>
        <w:div w:id="176234195">
          <w:marLeft w:val="0"/>
          <w:marRight w:val="0"/>
          <w:marTop w:val="0"/>
          <w:marBottom w:val="0"/>
          <w:divBdr>
            <w:top w:val="none" w:sz="0" w:space="0" w:color="auto"/>
            <w:left w:val="none" w:sz="0" w:space="0" w:color="auto"/>
            <w:bottom w:val="none" w:sz="0" w:space="0" w:color="auto"/>
            <w:right w:val="none" w:sz="0" w:space="0" w:color="auto"/>
          </w:divBdr>
        </w:div>
        <w:div w:id="223761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ourse.uoi.gr/enrol/index.php?id=415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83A86-6E7C-1146-BBEC-AEBAB2F8D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1286</Words>
  <Characters>6950</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ΠΕΡΙΚΛΗΣ ΠΑΠΠΑΣ</cp:lastModifiedBy>
  <cp:revision>25</cp:revision>
  <dcterms:created xsi:type="dcterms:W3CDTF">2024-06-30T16:39:00Z</dcterms:created>
  <dcterms:modified xsi:type="dcterms:W3CDTF">2024-12-17T09:55:00Z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4e23b2c9e9c1f49502902ca779560adc757d9e551ba75186f94ab303b626f4d1</vt:lpwstr>
  </property>
</Properties>
</file>