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09BCB"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7B4584FF"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6C44E818" w14:textId="77777777" w:rsidTr="00967525">
        <w:tc>
          <w:tcPr>
            <w:tcW w:w="3205" w:type="dxa"/>
            <w:shd w:val="clear" w:color="auto" w:fill="DDD9C3"/>
          </w:tcPr>
          <w:p w14:paraId="350C2B11"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2EDCEB8A" w14:textId="77777777" w:rsidR="008356EA" w:rsidRPr="00075C52" w:rsidRDefault="00075C52" w:rsidP="00967525">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04AED961" w14:textId="77777777" w:rsidTr="00967525">
        <w:tc>
          <w:tcPr>
            <w:tcW w:w="3205" w:type="dxa"/>
            <w:shd w:val="clear" w:color="auto" w:fill="DDD9C3"/>
          </w:tcPr>
          <w:p w14:paraId="2A88CE31"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D5AEFD0" w14:textId="77777777" w:rsidR="008356EA" w:rsidRPr="00075C52" w:rsidRDefault="00075C52" w:rsidP="00967525">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626D003F" w14:textId="77777777" w:rsidTr="00967525">
        <w:tc>
          <w:tcPr>
            <w:tcW w:w="3205" w:type="dxa"/>
            <w:shd w:val="clear" w:color="auto" w:fill="DDD9C3"/>
          </w:tcPr>
          <w:p w14:paraId="42D61769"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A4CE153" w14:textId="77777777" w:rsidR="008356EA" w:rsidRPr="008B20D3" w:rsidRDefault="008B20D3" w:rsidP="00967525">
            <w:pPr>
              <w:rPr>
                <w:rFonts w:ascii="Calibri" w:hAnsi="Calibri" w:cs="Arial"/>
                <w:b/>
                <w:color w:val="002060"/>
                <w:sz w:val="20"/>
                <w:szCs w:val="20"/>
                <w:lang w:val="el-GR"/>
              </w:rPr>
            </w:pPr>
            <w:r w:rsidRPr="008B20D3">
              <w:rPr>
                <w:rFonts w:ascii="Calibri" w:hAnsi="Calibri" w:cs="Arial"/>
                <w:b/>
                <w:color w:val="002060"/>
                <w:sz w:val="20"/>
                <w:szCs w:val="20"/>
                <w:lang w:val="el-GR"/>
              </w:rPr>
              <w:t>ΠΡΟΠΤΥΧΙΑΚΟ</w:t>
            </w:r>
          </w:p>
        </w:tc>
      </w:tr>
      <w:tr w:rsidR="008356EA" w:rsidRPr="00705AAD" w14:paraId="581E70A6" w14:textId="77777777" w:rsidTr="00967525">
        <w:tc>
          <w:tcPr>
            <w:tcW w:w="3205" w:type="dxa"/>
            <w:shd w:val="clear" w:color="auto" w:fill="DDD9C3"/>
          </w:tcPr>
          <w:p w14:paraId="0AAF5B97" w14:textId="77777777" w:rsidR="008356EA" w:rsidRPr="00705AAD" w:rsidRDefault="008356EA" w:rsidP="00967525">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4595626" w14:textId="77777777" w:rsidR="008356EA" w:rsidRPr="001770C3" w:rsidRDefault="001770C3" w:rsidP="00967525">
            <w:pPr>
              <w:rPr>
                <w:rFonts w:asciiTheme="minorHAnsi" w:hAnsiTheme="minorHAnsi" w:cs="Arial"/>
                <w:b/>
                <w:sz w:val="20"/>
                <w:szCs w:val="20"/>
                <w:lang w:val="el-GR"/>
              </w:rPr>
            </w:pPr>
            <w:r w:rsidRPr="001770C3">
              <w:rPr>
                <w:rFonts w:asciiTheme="minorHAnsi" w:hAnsiTheme="minorHAnsi"/>
                <w:b/>
                <w:sz w:val="20"/>
                <w:szCs w:val="20"/>
                <w:lang w:val="el-GR"/>
              </w:rPr>
              <w:t>IAY508</w:t>
            </w:r>
          </w:p>
        </w:tc>
        <w:tc>
          <w:tcPr>
            <w:tcW w:w="2505" w:type="dxa"/>
            <w:gridSpan w:val="2"/>
            <w:shd w:val="clear" w:color="auto" w:fill="DDD9C3"/>
          </w:tcPr>
          <w:p w14:paraId="724A9C4F" w14:textId="77777777" w:rsidR="008356EA" w:rsidRPr="00705AAD" w:rsidRDefault="008356EA" w:rsidP="00967525">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35B7EDB" w14:textId="77777777" w:rsidR="008356EA" w:rsidRPr="00705AAD" w:rsidRDefault="001770C3" w:rsidP="00967525">
            <w:pPr>
              <w:rPr>
                <w:rFonts w:ascii="Calibri" w:hAnsi="Calibri" w:cs="Arial"/>
                <w:b/>
                <w:sz w:val="20"/>
                <w:szCs w:val="20"/>
                <w:lang w:val="el-GR"/>
              </w:rPr>
            </w:pPr>
            <w:r>
              <w:rPr>
                <w:rFonts w:ascii="Calibri" w:hAnsi="Calibri" w:cs="Arial"/>
                <w:b/>
                <w:sz w:val="20"/>
                <w:szCs w:val="20"/>
                <w:lang w:val="el-GR"/>
              </w:rPr>
              <w:t>ΣΤ</w:t>
            </w:r>
          </w:p>
        </w:tc>
      </w:tr>
      <w:tr w:rsidR="008356EA" w:rsidRPr="00705AAD" w14:paraId="75740090" w14:textId="77777777" w:rsidTr="00967525">
        <w:trPr>
          <w:trHeight w:val="375"/>
        </w:trPr>
        <w:tc>
          <w:tcPr>
            <w:tcW w:w="3205" w:type="dxa"/>
            <w:shd w:val="clear" w:color="auto" w:fill="DDD9C3"/>
            <w:vAlign w:val="center"/>
          </w:tcPr>
          <w:p w14:paraId="22D46906"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9CDC10E" w14:textId="77777777" w:rsidR="008356EA" w:rsidRPr="001770C3" w:rsidRDefault="001770C3" w:rsidP="00967525">
            <w:pPr>
              <w:rPr>
                <w:rFonts w:asciiTheme="minorHAnsi" w:hAnsiTheme="minorHAnsi" w:cs="Arial"/>
                <w:b/>
                <w:sz w:val="20"/>
                <w:szCs w:val="20"/>
              </w:rPr>
            </w:pPr>
            <w:proofErr w:type="spellStart"/>
            <w:r w:rsidRPr="001770C3">
              <w:rPr>
                <w:rFonts w:asciiTheme="minorHAnsi" w:hAnsiTheme="minorHAnsi"/>
                <w:b/>
                <w:color w:val="333333"/>
                <w:sz w:val="20"/>
                <w:szCs w:val="20"/>
              </w:rPr>
              <w:t>Κλινική</w:t>
            </w:r>
            <w:proofErr w:type="spellEnd"/>
            <w:r w:rsidR="005C5C4C">
              <w:rPr>
                <w:rFonts w:asciiTheme="minorHAnsi" w:hAnsiTheme="minorHAnsi"/>
                <w:b/>
                <w:color w:val="333333"/>
                <w:sz w:val="20"/>
                <w:szCs w:val="20"/>
                <w:lang w:val="el-GR"/>
              </w:rPr>
              <w:t xml:space="preserve"> </w:t>
            </w:r>
            <w:proofErr w:type="spellStart"/>
            <w:r w:rsidRPr="001770C3">
              <w:rPr>
                <w:rFonts w:asciiTheme="minorHAnsi" w:hAnsiTheme="minorHAnsi"/>
                <w:b/>
                <w:color w:val="333333"/>
                <w:sz w:val="20"/>
                <w:szCs w:val="20"/>
              </w:rPr>
              <w:t>Σημειολογί</w:t>
            </w:r>
            <w:proofErr w:type="spellEnd"/>
            <w:r w:rsidRPr="001770C3">
              <w:rPr>
                <w:rFonts w:asciiTheme="minorHAnsi" w:hAnsiTheme="minorHAnsi"/>
                <w:b/>
                <w:color w:val="333333"/>
                <w:sz w:val="20"/>
                <w:szCs w:val="20"/>
              </w:rPr>
              <w:t>α  ΙΙ</w:t>
            </w:r>
          </w:p>
        </w:tc>
      </w:tr>
      <w:tr w:rsidR="008356EA" w:rsidRPr="00705AAD" w14:paraId="021A7D62" w14:textId="77777777" w:rsidTr="00967525">
        <w:trPr>
          <w:trHeight w:val="196"/>
        </w:trPr>
        <w:tc>
          <w:tcPr>
            <w:tcW w:w="5637" w:type="dxa"/>
            <w:gridSpan w:val="3"/>
            <w:shd w:val="clear" w:color="auto" w:fill="DDD9C3"/>
            <w:vAlign w:val="center"/>
          </w:tcPr>
          <w:p w14:paraId="7E468347" w14:textId="77777777" w:rsidR="008356EA" w:rsidRPr="00705AAD" w:rsidRDefault="008356EA" w:rsidP="00967525">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2273B71" w14:textId="77777777" w:rsidR="008356EA" w:rsidRPr="00705AAD" w:rsidRDefault="008356EA" w:rsidP="00967525">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6620599B" w14:textId="77777777" w:rsidR="008356EA" w:rsidRPr="00705AAD" w:rsidRDefault="008356EA" w:rsidP="00967525">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6D29A24D" w14:textId="77777777" w:rsidTr="00967525">
        <w:trPr>
          <w:trHeight w:val="194"/>
        </w:trPr>
        <w:tc>
          <w:tcPr>
            <w:tcW w:w="5637" w:type="dxa"/>
            <w:gridSpan w:val="3"/>
          </w:tcPr>
          <w:p w14:paraId="4D48C58F" w14:textId="77777777" w:rsidR="008736B8" w:rsidRPr="008736B8" w:rsidRDefault="008736B8" w:rsidP="00967525">
            <w:pPr>
              <w:jc w:val="right"/>
              <w:rPr>
                <w:rFonts w:ascii="Calibri" w:hAnsi="Calibri" w:cs="Arial"/>
                <w:i/>
                <w:sz w:val="20"/>
                <w:szCs w:val="20"/>
                <w:lang w:val="el-GR"/>
              </w:rPr>
            </w:pPr>
            <w:r w:rsidRPr="008736B8">
              <w:rPr>
                <w:rFonts w:ascii="Calibri" w:hAnsi="Calibri" w:cs="Arial"/>
                <w:i/>
                <w:sz w:val="20"/>
                <w:szCs w:val="20"/>
                <w:lang w:val="el-GR"/>
              </w:rPr>
              <w:t xml:space="preserve">Διαλέξεις 2 ώρες εβδομαδιαίως, </w:t>
            </w:r>
          </w:p>
          <w:p w14:paraId="7BCFD830" w14:textId="77777777" w:rsidR="008356EA" w:rsidRPr="00705AAD" w:rsidRDefault="008736B8" w:rsidP="00967525">
            <w:pPr>
              <w:jc w:val="right"/>
              <w:rPr>
                <w:rFonts w:ascii="Calibri" w:hAnsi="Calibri" w:cs="Arial"/>
                <w:color w:val="002060"/>
                <w:sz w:val="20"/>
                <w:szCs w:val="20"/>
                <w:lang w:val="el-GR"/>
              </w:rPr>
            </w:pPr>
            <w:r w:rsidRPr="008736B8">
              <w:rPr>
                <w:rFonts w:ascii="Calibri" w:hAnsi="Calibri" w:cs="Arial"/>
                <w:i/>
                <w:sz w:val="20"/>
                <w:szCs w:val="20"/>
                <w:lang w:val="el-GR"/>
              </w:rPr>
              <w:t>Εργαστηριακές Ασκήσεις 4 ώρες εβδομαδιαίως</w:t>
            </w:r>
          </w:p>
        </w:tc>
        <w:tc>
          <w:tcPr>
            <w:tcW w:w="1559" w:type="dxa"/>
            <w:gridSpan w:val="2"/>
          </w:tcPr>
          <w:p w14:paraId="6FA5A717" w14:textId="77777777" w:rsidR="008356EA" w:rsidRPr="00705AAD" w:rsidRDefault="008736B8" w:rsidP="00967525">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Pr>
          <w:p w14:paraId="41080EB9" w14:textId="77777777" w:rsidR="008356EA" w:rsidRPr="00705AAD" w:rsidRDefault="008736B8" w:rsidP="00967525">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75524E27" w14:textId="77777777" w:rsidTr="00967525">
        <w:trPr>
          <w:trHeight w:val="194"/>
        </w:trPr>
        <w:tc>
          <w:tcPr>
            <w:tcW w:w="5637" w:type="dxa"/>
            <w:gridSpan w:val="3"/>
          </w:tcPr>
          <w:p w14:paraId="71444EAB" w14:textId="77777777" w:rsidR="008356EA" w:rsidRPr="00705AAD" w:rsidRDefault="008356EA" w:rsidP="00967525">
            <w:pPr>
              <w:jc w:val="right"/>
              <w:rPr>
                <w:rFonts w:ascii="Calibri" w:hAnsi="Calibri" w:cs="Arial"/>
                <w:b/>
                <w:color w:val="002060"/>
                <w:sz w:val="20"/>
                <w:szCs w:val="20"/>
                <w:lang w:val="el-GR"/>
              </w:rPr>
            </w:pPr>
          </w:p>
        </w:tc>
        <w:tc>
          <w:tcPr>
            <w:tcW w:w="1559" w:type="dxa"/>
            <w:gridSpan w:val="2"/>
          </w:tcPr>
          <w:p w14:paraId="648AE922" w14:textId="77777777" w:rsidR="008356EA" w:rsidRPr="00705AAD" w:rsidRDefault="008356EA" w:rsidP="00967525">
            <w:pPr>
              <w:jc w:val="right"/>
              <w:rPr>
                <w:rFonts w:ascii="Calibri" w:hAnsi="Calibri" w:cs="Arial"/>
                <w:color w:val="002060"/>
                <w:sz w:val="20"/>
                <w:szCs w:val="20"/>
                <w:lang w:val="el-GR"/>
              </w:rPr>
            </w:pPr>
          </w:p>
        </w:tc>
        <w:tc>
          <w:tcPr>
            <w:tcW w:w="1240" w:type="dxa"/>
          </w:tcPr>
          <w:p w14:paraId="401EB6A9" w14:textId="77777777" w:rsidR="008356EA" w:rsidRPr="00705AAD" w:rsidRDefault="008356EA" w:rsidP="00967525">
            <w:pPr>
              <w:rPr>
                <w:rFonts w:ascii="Calibri" w:hAnsi="Calibri" w:cs="Arial"/>
                <w:color w:val="002060"/>
                <w:sz w:val="20"/>
                <w:szCs w:val="20"/>
                <w:lang w:val="el-GR"/>
              </w:rPr>
            </w:pPr>
          </w:p>
        </w:tc>
      </w:tr>
      <w:tr w:rsidR="008356EA" w:rsidRPr="00705AAD" w14:paraId="1B12F7D6" w14:textId="77777777" w:rsidTr="00967525">
        <w:trPr>
          <w:trHeight w:val="194"/>
        </w:trPr>
        <w:tc>
          <w:tcPr>
            <w:tcW w:w="5637" w:type="dxa"/>
            <w:gridSpan w:val="3"/>
          </w:tcPr>
          <w:p w14:paraId="718D296C" w14:textId="77777777" w:rsidR="008356EA" w:rsidRPr="00705AAD" w:rsidRDefault="008356EA" w:rsidP="00967525">
            <w:pPr>
              <w:rPr>
                <w:rFonts w:ascii="Calibri" w:hAnsi="Calibri" w:cs="Arial"/>
                <w:b/>
                <w:color w:val="002060"/>
                <w:sz w:val="20"/>
                <w:szCs w:val="20"/>
                <w:lang w:val="el-GR"/>
              </w:rPr>
            </w:pPr>
          </w:p>
        </w:tc>
        <w:tc>
          <w:tcPr>
            <w:tcW w:w="1559" w:type="dxa"/>
            <w:gridSpan w:val="2"/>
          </w:tcPr>
          <w:p w14:paraId="4F7B0CCB" w14:textId="77777777" w:rsidR="008356EA" w:rsidRPr="00705AAD" w:rsidRDefault="008356EA" w:rsidP="00967525">
            <w:pPr>
              <w:jc w:val="right"/>
              <w:rPr>
                <w:rFonts w:ascii="Calibri" w:hAnsi="Calibri" w:cs="Arial"/>
                <w:color w:val="002060"/>
                <w:sz w:val="20"/>
                <w:szCs w:val="20"/>
                <w:lang w:val="el-GR"/>
              </w:rPr>
            </w:pPr>
          </w:p>
        </w:tc>
        <w:tc>
          <w:tcPr>
            <w:tcW w:w="1240" w:type="dxa"/>
          </w:tcPr>
          <w:p w14:paraId="3EA6ABA0" w14:textId="77777777" w:rsidR="008356EA" w:rsidRPr="00705AAD" w:rsidRDefault="008356EA" w:rsidP="00967525">
            <w:pPr>
              <w:rPr>
                <w:rFonts w:ascii="Calibri" w:hAnsi="Calibri" w:cs="Arial"/>
                <w:color w:val="002060"/>
                <w:sz w:val="20"/>
                <w:szCs w:val="20"/>
                <w:lang w:val="el-GR"/>
              </w:rPr>
            </w:pPr>
          </w:p>
        </w:tc>
      </w:tr>
      <w:tr w:rsidR="008356EA" w:rsidRPr="00327FEA" w14:paraId="0BC4BA57" w14:textId="77777777" w:rsidTr="00967525">
        <w:trPr>
          <w:trHeight w:val="194"/>
        </w:trPr>
        <w:tc>
          <w:tcPr>
            <w:tcW w:w="5637" w:type="dxa"/>
            <w:gridSpan w:val="3"/>
            <w:shd w:val="clear" w:color="auto" w:fill="DDD9C3"/>
          </w:tcPr>
          <w:p w14:paraId="41BA96FF" w14:textId="77777777" w:rsidR="008356EA" w:rsidRPr="00705AAD" w:rsidRDefault="008356EA" w:rsidP="00967525">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2E3F8EB4" w14:textId="77777777" w:rsidR="008356EA" w:rsidRPr="00705AAD" w:rsidRDefault="008356EA" w:rsidP="00967525">
            <w:pPr>
              <w:jc w:val="right"/>
              <w:rPr>
                <w:rFonts w:ascii="Calibri" w:hAnsi="Calibri" w:cs="Arial"/>
                <w:color w:val="002060"/>
                <w:sz w:val="20"/>
                <w:szCs w:val="20"/>
                <w:lang w:val="el-GR"/>
              </w:rPr>
            </w:pPr>
          </w:p>
        </w:tc>
        <w:tc>
          <w:tcPr>
            <w:tcW w:w="1240" w:type="dxa"/>
          </w:tcPr>
          <w:p w14:paraId="57524F9A" w14:textId="77777777" w:rsidR="008356EA" w:rsidRPr="00705AAD" w:rsidRDefault="008356EA" w:rsidP="00967525">
            <w:pPr>
              <w:rPr>
                <w:rFonts w:ascii="Calibri" w:hAnsi="Calibri" w:cs="Arial"/>
                <w:color w:val="002060"/>
                <w:sz w:val="20"/>
                <w:szCs w:val="20"/>
                <w:lang w:val="el-GR"/>
              </w:rPr>
            </w:pPr>
          </w:p>
        </w:tc>
      </w:tr>
      <w:tr w:rsidR="008356EA" w:rsidRPr="00327FEA" w14:paraId="3BBB008C" w14:textId="77777777" w:rsidTr="00967525">
        <w:trPr>
          <w:trHeight w:val="599"/>
        </w:trPr>
        <w:tc>
          <w:tcPr>
            <w:tcW w:w="3205" w:type="dxa"/>
            <w:shd w:val="clear" w:color="auto" w:fill="DDD9C3"/>
          </w:tcPr>
          <w:p w14:paraId="152D4498" w14:textId="77777777" w:rsidR="008356EA" w:rsidRPr="00705AAD" w:rsidRDefault="008356EA" w:rsidP="00967525">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04AD3C69" w14:textId="77777777" w:rsidR="008356EA" w:rsidRDefault="008356EA" w:rsidP="00967525">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4F33CAC" w14:textId="77777777" w:rsidR="008356EA" w:rsidRPr="00705AAD" w:rsidRDefault="008356EA" w:rsidP="00967525">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26B52A1" w14:textId="77777777" w:rsidR="001770C3" w:rsidRPr="008736B8" w:rsidRDefault="001770C3" w:rsidP="001770C3">
            <w:pPr>
              <w:rPr>
                <w:rFonts w:ascii="Calibri" w:hAnsi="Calibri" w:cs="Arial"/>
                <w:i/>
                <w:sz w:val="20"/>
                <w:szCs w:val="20"/>
                <w:lang w:val="el-GR"/>
              </w:rPr>
            </w:pPr>
            <w:r w:rsidRPr="008736B8">
              <w:rPr>
                <w:rFonts w:ascii="Calibri" w:hAnsi="Calibri" w:cs="Arial"/>
                <w:i/>
                <w:sz w:val="20"/>
                <w:szCs w:val="20"/>
                <w:lang w:val="el-GR"/>
              </w:rPr>
              <w:t xml:space="preserve">ειδίκευσης γενικών γνώσεων, </w:t>
            </w:r>
          </w:p>
          <w:p w14:paraId="6A4D8A2E" w14:textId="77777777" w:rsidR="008356EA" w:rsidRPr="00705AAD" w:rsidRDefault="001770C3" w:rsidP="001770C3">
            <w:pPr>
              <w:rPr>
                <w:rFonts w:ascii="Calibri" w:hAnsi="Calibri" w:cs="Arial"/>
                <w:color w:val="002060"/>
                <w:sz w:val="20"/>
                <w:szCs w:val="20"/>
                <w:lang w:val="el-GR"/>
              </w:rPr>
            </w:pPr>
            <w:r w:rsidRPr="008736B8">
              <w:rPr>
                <w:rFonts w:ascii="Calibri" w:hAnsi="Calibri" w:cs="Arial"/>
                <w:i/>
                <w:sz w:val="20"/>
                <w:szCs w:val="20"/>
                <w:lang w:val="el-GR"/>
              </w:rPr>
              <w:t>ανάπτυξης δεξιοτήτων</w:t>
            </w:r>
          </w:p>
        </w:tc>
      </w:tr>
      <w:tr w:rsidR="008356EA" w:rsidRPr="00705AAD" w14:paraId="2729C5C6" w14:textId="77777777" w:rsidTr="00967525">
        <w:tc>
          <w:tcPr>
            <w:tcW w:w="3205" w:type="dxa"/>
            <w:shd w:val="clear" w:color="auto" w:fill="DDD9C3"/>
          </w:tcPr>
          <w:p w14:paraId="1010D2AE"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06F0C30" w14:textId="77777777" w:rsidR="008356EA" w:rsidRPr="00705AAD" w:rsidRDefault="008356EA" w:rsidP="00967525">
            <w:pPr>
              <w:jc w:val="right"/>
              <w:rPr>
                <w:rFonts w:ascii="Calibri" w:hAnsi="Calibri" w:cs="Arial"/>
                <w:b/>
                <w:sz w:val="20"/>
                <w:szCs w:val="20"/>
                <w:lang w:val="el-GR"/>
              </w:rPr>
            </w:pPr>
          </w:p>
        </w:tc>
        <w:tc>
          <w:tcPr>
            <w:tcW w:w="5231" w:type="dxa"/>
            <w:gridSpan w:val="5"/>
          </w:tcPr>
          <w:p w14:paraId="6F33895E" w14:textId="77777777" w:rsidR="008356EA" w:rsidRPr="00705AAD" w:rsidRDefault="008736B8" w:rsidP="00967525">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08F703DB" w14:textId="77777777" w:rsidTr="00967525">
        <w:tc>
          <w:tcPr>
            <w:tcW w:w="3205" w:type="dxa"/>
            <w:shd w:val="clear" w:color="auto" w:fill="DDD9C3"/>
          </w:tcPr>
          <w:p w14:paraId="089502B1" w14:textId="77777777" w:rsidR="008356EA" w:rsidRPr="00705AAD" w:rsidRDefault="008356EA" w:rsidP="00967525">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794F7E5" w14:textId="77777777" w:rsidR="008356EA" w:rsidRPr="001770C3" w:rsidRDefault="001770C3" w:rsidP="00967525">
            <w:pPr>
              <w:rPr>
                <w:rFonts w:ascii="Calibri" w:hAnsi="Calibri" w:cs="Arial"/>
                <w:b/>
                <w:color w:val="002060"/>
                <w:sz w:val="20"/>
                <w:szCs w:val="20"/>
              </w:rPr>
            </w:pPr>
            <w:r w:rsidRPr="001770C3">
              <w:rPr>
                <w:rFonts w:ascii="Calibri" w:hAnsi="Calibri" w:cs="Arial"/>
                <w:b/>
                <w:color w:val="002060"/>
                <w:sz w:val="20"/>
                <w:szCs w:val="20"/>
              </w:rPr>
              <w:t>ΕΛΛΗΝΙΚΗ</w:t>
            </w:r>
          </w:p>
        </w:tc>
      </w:tr>
      <w:tr w:rsidR="008356EA" w:rsidRPr="00075C52" w14:paraId="7FF2AA74" w14:textId="77777777" w:rsidTr="00967525">
        <w:tc>
          <w:tcPr>
            <w:tcW w:w="3205" w:type="dxa"/>
            <w:shd w:val="clear" w:color="auto" w:fill="DDD9C3"/>
          </w:tcPr>
          <w:p w14:paraId="075B9F1C"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60F3B1A3" w14:textId="77777777" w:rsidR="008356EA" w:rsidRPr="00705AAD" w:rsidRDefault="008736B8" w:rsidP="00967525">
            <w:pPr>
              <w:rPr>
                <w:rFonts w:ascii="Calibri" w:hAnsi="Calibri" w:cs="Arial"/>
                <w:color w:val="002060"/>
                <w:sz w:val="20"/>
                <w:szCs w:val="20"/>
                <w:lang w:val="el-GR"/>
              </w:rPr>
            </w:pPr>
            <w:r w:rsidRPr="00642945">
              <w:rPr>
                <w:rFonts w:ascii="Calibri" w:hAnsi="Calibri" w:cs="Arial"/>
                <w:color w:val="002060"/>
                <w:sz w:val="20"/>
                <w:szCs w:val="20"/>
                <w:lang w:val="el-GR"/>
              </w:rPr>
              <w:t>ΟΧΙ</w:t>
            </w:r>
          </w:p>
        </w:tc>
      </w:tr>
      <w:tr w:rsidR="008356EA" w:rsidRPr="00705AAD" w14:paraId="63439C5F" w14:textId="77777777" w:rsidTr="00967525">
        <w:tc>
          <w:tcPr>
            <w:tcW w:w="3205" w:type="dxa"/>
            <w:shd w:val="clear" w:color="auto" w:fill="DDD9C3"/>
          </w:tcPr>
          <w:p w14:paraId="1B822818" w14:textId="77777777" w:rsidR="008356EA" w:rsidRPr="00705AAD" w:rsidRDefault="008356EA" w:rsidP="00967525">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B48CF3F" w14:textId="77777777" w:rsidR="008356EA" w:rsidRPr="00705AAD" w:rsidRDefault="00E36323" w:rsidP="00967525">
            <w:pPr>
              <w:spacing w:after="200" w:line="276" w:lineRule="auto"/>
              <w:rPr>
                <w:rFonts w:ascii="Calibri" w:hAnsi="Calibri" w:cs="Arial"/>
                <w:color w:val="002060"/>
                <w:sz w:val="20"/>
                <w:szCs w:val="20"/>
                <w:lang w:val="en-GB"/>
              </w:rPr>
            </w:pPr>
            <w:r w:rsidRPr="00E36323">
              <w:rPr>
                <w:rFonts w:ascii="Calibri" w:hAnsi="Calibri" w:cs="Arial"/>
                <w:color w:val="002060"/>
                <w:sz w:val="20"/>
                <w:szCs w:val="20"/>
                <w:lang w:val="en-GB"/>
              </w:rPr>
              <w:t>https://ecourse.uoi.gr/course/view.php?id=352</w:t>
            </w:r>
          </w:p>
        </w:tc>
      </w:tr>
    </w:tbl>
    <w:p w14:paraId="33D2C559" w14:textId="77777777" w:rsidR="008356EA" w:rsidRPr="00E36323" w:rsidRDefault="008356EA" w:rsidP="008356EA">
      <w:pPr>
        <w:rPr>
          <w:lang w:val="en-GB"/>
        </w:rPr>
      </w:pPr>
    </w:p>
    <w:p w14:paraId="37E9C332"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6D3BDF77" w14:textId="77777777" w:rsidTr="00967525">
        <w:tc>
          <w:tcPr>
            <w:tcW w:w="8472" w:type="dxa"/>
            <w:gridSpan w:val="2"/>
            <w:tcBorders>
              <w:bottom w:val="nil"/>
            </w:tcBorders>
            <w:shd w:val="clear" w:color="auto" w:fill="DDD9C3"/>
          </w:tcPr>
          <w:p w14:paraId="1DF2232B" w14:textId="77777777" w:rsidR="008356EA" w:rsidRPr="00705AAD" w:rsidRDefault="008356EA" w:rsidP="00967525">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327FEA" w14:paraId="67C37501" w14:textId="77777777" w:rsidTr="00967525">
        <w:tc>
          <w:tcPr>
            <w:tcW w:w="8472" w:type="dxa"/>
            <w:gridSpan w:val="2"/>
            <w:tcBorders>
              <w:top w:val="nil"/>
            </w:tcBorders>
            <w:shd w:val="clear" w:color="auto" w:fill="DDD9C3"/>
          </w:tcPr>
          <w:p w14:paraId="2CF8D6F0" w14:textId="77777777" w:rsidR="008356EA" w:rsidRPr="00705AAD" w:rsidRDefault="008356EA" w:rsidP="00967525">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15A6EA8" w14:textId="77777777" w:rsidR="008356EA" w:rsidRPr="00705AAD" w:rsidRDefault="008356EA" w:rsidP="00967525">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5540915"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3ED539A"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2AD2725"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327FEA" w14:paraId="6B7846EC" w14:textId="77777777" w:rsidTr="00967525">
        <w:tc>
          <w:tcPr>
            <w:tcW w:w="8472" w:type="dxa"/>
            <w:gridSpan w:val="2"/>
          </w:tcPr>
          <w:p w14:paraId="506C9AE7" w14:textId="77777777" w:rsidR="008356EA" w:rsidRPr="00327FEA" w:rsidRDefault="008356EA" w:rsidP="00967525">
            <w:pPr>
              <w:widowControl w:val="0"/>
              <w:autoSpaceDE w:val="0"/>
              <w:autoSpaceDN w:val="0"/>
              <w:adjustRightInd w:val="0"/>
              <w:rPr>
                <w:rFonts w:ascii="Calibri" w:hAnsi="Calibri"/>
                <w:b/>
                <w:lang w:val="el-GR"/>
              </w:rPr>
            </w:pPr>
          </w:p>
          <w:p w14:paraId="717F6D33" w14:textId="77777777" w:rsidR="005B08D5" w:rsidRPr="00327FEA" w:rsidRDefault="005B08D5" w:rsidP="005B08D5">
            <w:pPr>
              <w:widowControl w:val="0"/>
              <w:autoSpaceDE w:val="0"/>
              <w:autoSpaceDN w:val="0"/>
              <w:adjustRightInd w:val="0"/>
              <w:jc w:val="both"/>
              <w:rPr>
                <w:rFonts w:ascii="Calibri" w:hAnsi="Calibri"/>
                <w:sz w:val="20"/>
                <w:szCs w:val="20"/>
                <w:lang w:val="el-GR"/>
              </w:rPr>
            </w:pPr>
            <w:r w:rsidRPr="00327FEA">
              <w:rPr>
                <w:rFonts w:ascii="Calibri" w:hAnsi="Calibri"/>
                <w:sz w:val="20"/>
                <w:szCs w:val="20"/>
                <w:lang w:val="el-GR"/>
              </w:rPr>
              <w:t xml:space="preserve">Σκοπός της κλινικής άσκησης των τεταρτοετών φοιτητών στην Κλινική Σημειολογία II  είναι να έρθουν σε επαφή με το χειρουργικό ασθενή στις κλινικές ώστε να είναι σε θέση να τον προσεγγίσουν κατάλληλα με τη λήψη ιστορικού και την κλινική του εξέταση, ώστε να έχουν την ικανότητα στη συνέχεια της εκπαίδευσης τους στα άλλα έτη να μπορούν να προβούν  στην επίλυση διαφόρων προβλημάτων διαγνωστικών, προγνωστικών, θεραπευτικών, ψυχολογικών αλλά και κοινωνικών που δημιουργεί η χειρουργική νόσος. Για να επιτευχθεί αυτό οι διδάσκοντες ενθαρρύνουν και στηρίζουν τη διαγνωστική τους σκέψη και οι διδασκόμενοι φροντίζουν να αποκτήσουν τις βασικές γνώσεις της Χειρουργικής, της πλέον  δυναμικής ειδικότητας της Ιατρικής. Η παραμονή των φοιτητών στους χειρουργικούς θαλάμους, στα εξωτερικά ιατρεία, στα ειδικά χειρουργικά ιατρεία, συο ιατρείο της αγγειοχειρουργικής κλινικής,  στους χώρους </w:t>
            </w:r>
            <w:r w:rsidRPr="00327FEA">
              <w:rPr>
                <w:rFonts w:ascii="Calibri" w:hAnsi="Calibri"/>
                <w:sz w:val="20"/>
                <w:szCs w:val="20"/>
                <w:lang w:val="el-GR"/>
              </w:rPr>
              <w:lastRenderedPageBreak/>
              <w:t>μικροεπεμβάσεων, στα χειρουργεία αλλά και στο χώρο του ΤΕΠ Χειρουργικής  και η ενασχόληση με τον χειρουργικό ασθενή είναι υποχρεωτική και τους βοηθάει να έρθουν σε επαφή με προβλήματα όχι μόνο ιατρικά αλλά και προβλήματα της οικογένειας γενικότερα.</w:t>
            </w:r>
          </w:p>
          <w:p w14:paraId="408D4333" w14:textId="77777777" w:rsidR="005B08D5" w:rsidRPr="00327FEA" w:rsidRDefault="005B08D5" w:rsidP="005B08D5">
            <w:pPr>
              <w:widowControl w:val="0"/>
              <w:autoSpaceDE w:val="0"/>
              <w:autoSpaceDN w:val="0"/>
              <w:adjustRightInd w:val="0"/>
              <w:rPr>
                <w:rFonts w:ascii="Calibri" w:hAnsi="Calibri"/>
                <w:sz w:val="20"/>
                <w:szCs w:val="20"/>
                <w:lang w:val="el-GR"/>
              </w:rPr>
            </w:pPr>
          </w:p>
          <w:p w14:paraId="0657D72B"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Ολοκληρώνοντας την εκπαίδευσή του στην Κλινική Σημειολογία ΙΙ, ο φοιτητής  θα πρέπει να είναι σε θέση να:</w:t>
            </w:r>
          </w:p>
          <w:p w14:paraId="72E645B7" w14:textId="77777777" w:rsidR="005B08D5" w:rsidRPr="00327FEA" w:rsidRDefault="005B08D5" w:rsidP="005B08D5">
            <w:pPr>
              <w:widowControl w:val="0"/>
              <w:autoSpaceDE w:val="0"/>
              <w:autoSpaceDN w:val="0"/>
              <w:adjustRightInd w:val="0"/>
              <w:rPr>
                <w:rFonts w:ascii="Calibri" w:hAnsi="Calibri"/>
                <w:sz w:val="20"/>
                <w:szCs w:val="20"/>
                <w:lang w:val="el-GR"/>
              </w:rPr>
            </w:pPr>
          </w:p>
          <w:p w14:paraId="070D670F"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Μπορεί να προβεί στη λήψηιστορικού και κλινική εξέταση του χειρουργικού ασθενούς κατά συστήματα με ειδική αναφορά στον παιδιατρικό χειρουργικό ασθενή. </w:t>
            </w:r>
          </w:p>
          <w:p w14:paraId="28375B61"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Γνωρίζει τη σημειολογία των παθήσεων κοιλιακών τοιχωμάτων και κηλών. </w:t>
            </w:r>
          </w:p>
          <w:p w14:paraId="6EB9632A"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Αναγνωρίζει τους περιγεγραμμένους  όγκους  και διογκώσεις. </w:t>
            </w:r>
          </w:p>
          <w:p w14:paraId="591E34AC"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Διερευνά  διαγνωστικά και να προσεγγίζει την οξεία κοιλία. </w:t>
            </w:r>
          </w:p>
          <w:p w14:paraId="76D79268"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Εξέταση γεννητικών οργάνων και οργάνων ουροποιητικού, δακτυλική εξέταση. </w:t>
            </w:r>
          </w:p>
          <w:p w14:paraId="47189D83"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Γνωρίζει τη σημειολογία των παθήσεων μαστού. </w:t>
            </w:r>
          </w:p>
          <w:p w14:paraId="165F7CA4"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Αντιμετωπίζει πρωτοβάθμια τον τραυματία ασθενή. </w:t>
            </w:r>
          </w:p>
          <w:p w14:paraId="683D4F15"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 xml:space="preserve">Γνωρίζει τη σημειολογία των αγγειακών παθήσεων. </w:t>
            </w:r>
          </w:p>
          <w:p w14:paraId="130FB89D"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Εξεράζει αδρά νευρολογικά  τον ασθενή.</w:t>
            </w:r>
          </w:p>
          <w:p w14:paraId="5D2A2CA9" w14:textId="77777777" w:rsidR="005B08D5" w:rsidRPr="00327FEA" w:rsidRDefault="005B08D5" w:rsidP="005B08D5">
            <w:pPr>
              <w:widowControl w:val="0"/>
              <w:autoSpaceDE w:val="0"/>
              <w:autoSpaceDN w:val="0"/>
              <w:adjustRightInd w:val="0"/>
              <w:rPr>
                <w:rFonts w:ascii="Calibri" w:hAnsi="Calibri"/>
                <w:sz w:val="20"/>
                <w:szCs w:val="20"/>
                <w:lang w:val="el-GR"/>
              </w:rPr>
            </w:pPr>
            <w:r w:rsidRPr="00327FEA">
              <w:rPr>
                <w:rFonts w:ascii="Calibri" w:hAnsi="Calibri"/>
                <w:sz w:val="20"/>
                <w:szCs w:val="20"/>
                <w:lang w:val="el-GR"/>
              </w:rPr>
              <w:t>•</w:t>
            </w:r>
            <w:r w:rsidRPr="00327FEA">
              <w:rPr>
                <w:rFonts w:ascii="Calibri" w:hAnsi="Calibri"/>
                <w:sz w:val="20"/>
                <w:szCs w:val="20"/>
                <w:lang w:val="el-GR"/>
              </w:rPr>
              <w:tab/>
              <w:t>Γνωρίζει την αντικειμενική εξέταση των μυών και των αρθρώσεων και να αναγνωρίζει τα  συνήθη κλινικά  σημεία  των διαταραχών  του ερειστικού συστήματος.</w:t>
            </w:r>
          </w:p>
          <w:p w14:paraId="36003021" w14:textId="77777777" w:rsidR="008356EA" w:rsidRPr="00327FEA" w:rsidRDefault="008356EA" w:rsidP="00967525">
            <w:pPr>
              <w:widowControl w:val="0"/>
              <w:autoSpaceDE w:val="0"/>
              <w:autoSpaceDN w:val="0"/>
              <w:adjustRightInd w:val="0"/>
              <w:rPr>
                <w:rFonts w:ascii="Calibri" w:hAnsi="Calibri"/>
                <w:b/>
                <w:lang w:val="el-GR"/>
              </w:rPr>
            </w:pPr>
          </w:p>
          <w:p w14:paraId="40432892" w14:textId="77777777" w:rsidR="008356EA" w:rsidRPr="00327FEA" w:rsidRDefault="008356EA" w:rsidP="00967525">
            <w:pPr>
              <w:widowControl w:val="0"/>
              <w:autoSpaceDE w:val="0"/>
              <w:autoSpaceDN w:val="0"/>
              <w:adjustRightInd w:val="0"/>
              <w:spacing w:after="60"/>
              <w:rPr>
                <w:rFonts w:ascii="Calibri" w:hAnsi="Calibri" w:cs="Arial"/>
                <w:i/>
                <w:sz w:val="16"/>
                <w:szCs w:val="16"/>
                <w:lang w:val="el-GR"/>
              </w:rPr>
            </w:pPr>
          </w:p>
        </w:tc>
      </w:tr>
      <w:tr w:rsidR="008356EA" w:rsidRPr="00705AAD" w14:paraId="0E5A82A2" w14:textId="77777777" w:rsidTr="00967525">
        <w:tblPrEx>
          <w:tblLook w:val="0000" w:firstRow="0" w:lastRow="0" w:firstColumn="0" w:lastColumn="0" w:noHBand="0" w:noVBand="0"/>
        </w:tblPrEx>
        <w:tc>
          <w:tcPr>
            <w:tcW w:w="8472" w:type="dxa"/>
            <w:gridSpan w:val="2"/>
            <w:tcBorders>
              <w:bottom w:val="nil"/>
            </w:tcBorders>
            <w:shd w:val="clear" w:color="auto" w:fill="DDD9C3"/>
          </w:tcPr>
          <w:p w14:paraId="0045BC6E" w14:textId="77777777" w:rsidR="008356EA" w:rsidRPr="00705AAD" w:rsidRDefault="008356EA" w:rsidP="00967525">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327FEA" w14:paraId="0AF8EBB0" w14:textId="77777777" w:rsidTr="00967525">
        <w:tc>
          <w:tcPr>
            <w:tcW w:w="8472" w:type="dxa"/>
            <w:gridSpan w:val="2"/>
            <w:tcBorders>
              <w:top w:val="nil"/>
              <w:bottom w:val="nil"/>
            </w:tcBorders>
            <w:shd w:val="clear" w:color="auto" w:fill="DDD9C3"/>
          </w:tcPr>
          <w:p w14:paraId="41523CF2" w14:textId="77777777" w:rsidR="008356EA" w:rsidRPr="00705AAD" w:rsidRDefault="008356EA" w:rsidP="00967525">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215F9A6E" w14:textId="77777777" w:rsidTr="00967525">
        <w:tblPrEx>
          <w:tblLook w:val="0000" w:firstRow="0" w:lastRow="0" w:firstColumn="0" w:lastColumn="0" w:noHBand="0" w:noVBand="0"/>
        </w:tblPrEx>
        <w:tc>
          <w:tcPr>
            <w:tcW w:w="3964" w:type="dxa"/>
            <w:tcBorders>
              <w:top w:val="nil"/>
              <w:right w:val="nil"/>
            </w:tcBorders>
            <w:shd w:val="clear" w:color="auto" w:fill="DDD9C3"/>
          </w:tcPr>
          <w:p w14:paraId="0A76677A"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B6C710F"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A3A4011"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7B88A23"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D98693B"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B09FAD6"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8E8CE11"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636325A"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83667CE"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0A39441F"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51F71D85"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1034635E"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4D4BDC7"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08150B6" w14:textId="77777777" w:rsidR="008356EA" w:rsidRDefault="008356EA" w:rsidP="00967525">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C0232A7" w14:textId="77777777" w:rsidR="008356EA" w:rsidRDefault="008356EA" w:rsidP="00967525">
            <w:pPr>
              <w:rPr>
                <w:rFonts w:ascii="Calibri" w:hAnsi="Calibri" w:cs="Arial"/>
                <w:i/>
                <w:sz w:val="16"/>
                <w:szCs w:val="16"/>
                <w:lang w:val="el-GR"/>
              </w:rPr>
            </w:pPr>
            <w:r>
              <w:rPr>
                <w:rFonts w:ascii="Calibri" w:hAnsi="Calibri" w:cs="Arial"/>
                <w:i/>
                <w:sz w:val="16"/>
                <w:szCs w:val="16"/>
                <w:lang w:val="el-GR"/>
              </w:rPr>
              <w:t>……</w:t>
            </w:r>
          </w:p>
          <w:p w14:paraId="2B5E1706" w14:textId="77777777" w:rsidR="008356EA" w:rsidRDefault="008356EA" w:rsidP="00967525">
            <w:pPr>
              <w:rPr>
                <w:rFonts w:ascii="Calibri" w:hAnsi="Calibri" w:cs="Arial"/>
                <w:i/>
                <w:sz w:val="16"/>
                <w:szCs w:val="16"/>
                <w:lang w:val="el-GR"/>
              </w:rPr>
            </w:pPr>
            <w:r>
              <w:rPr>
                <w:rFonts w:ascii="Calibri" w:hAnsi="Calibri" w:cs="Arial"/>
                <w:i/>
                <w:sz w:val="16"/>
                <w:szCs w:val="16"/>
                <w:lang w:val="el-GR"/>
              </w:rPr>
              <w:t>Άλλες…</w:t>
            </w:r>
          </w:p>
          <w:p w14:paraId="53A5F973" w14:textId="77777777" w:rsidR="008356EA" w:rsidRPr="00705AAD" w:rsidRDefault="008356EA" w:rsidP="00967525">
            <w:pPr>
              <w:rPr>
                <w:rFonts w:ascii="Calibri" w:hAnsi="Calibri" w:cs="Arial"/>
                <w:b/>
                <w:sz w:val="20"/>
                <w:szCs w:val="20"/>
                <w:lang w:val="el-GR"/>
              </w:rPr>
            </w:pPr>
            <w:r>
              <w:rPr>
                <w:rFonts w:ascii="Calibri" w:hAnsi="Calibri" w:cs="Arial"/>
                <w:i/>
                <w:sz w:val="16"/>
                <w:szCs w:val="16"/>
                <w:lang w:val="el-GR"/>
              </w:rPr>
              <w:t>…….</w:t>
            </w:r>
          </w:p>
        </w:tc>
      </w:tr>
      <w:tr w:rsidR="008356EA" w:rsidRPr="00327FEA" w14:paraId="6E4B5668" w14:textId="77777777" w:rsidTr="00967525">
        <w:tc>
          <w:tcPr>
            <w:tcW w:w="8472" w:type="dxa"/>
            <w:gridSpan w:val="2"/>
          </w:tcPr>
          <w:p w14:paraId="6BB425C8" w14:textId="77777777" w:rsidR="008356EA" w:rsidRPr="00705AAD" w:rsidRDefault="008356EA" w:rsidP="00967525">
            <w:pPr>
              <w:rPr>
                <w:rFonts w:ascii="Calibri" w:hAnsi="Calibri" w:cs="Arial"/>
                <w:color w:val="002060"/>
                <w:sz w:val="20"/>
                <w:szCs w:val="20"/>
                <w:lang w:val="el-GR"/>
              </w:rPr>
            </w:pPr>
          </w:p>
          <w:p w14:paraId="791A4FDB" w14:textId="77777777" w:rsidR="008736B8" w:rsidRDefault="001770C3" w:rsidP="001770C3">
            <w:pPr>
              <w:widowControl w:val="0"/>
              <w:autoSpaceDE w:val="0"/>
              <w:autoSpaceDN w:val="0"/>
              <w:adjustRightInd w:val="0"/>
              <w:rPr>
                <w:rFonts w:ascii="Calibri" w:hAnsi="Calibri" w:cs="Arial"/>
                <w:i/>
                <w:sz w:val="20"/>
                <w:szCs w:val="20"/>
                <w:lang w:val="el-GR"/>
              </w:rPr>
            </w:pPr>
            <w:r w:rsidRPr="008736B8">
              <w:rPr>
                <w:rFonts w:ascii="Calibri" w:hAnsi="Calibri" w:cs="Arial"/>
                <w:i/>
                <w:sz w:val="20"/>
                <w:szCs w:val="20"/>
                <w:lang w:val="el-GR"/>
              </w:rPr>
              <w:t xml:space="preserve">Αναζήτηση, ανάλυση και σύνθεση δεδομένων και πληροφοριών, </w:t>
            </w:r>
          </w:p>
          <w:p w14:paraId="01767B79" w14:textId="77777777" w:rsidR="001770C3" w:rsidRPr="008736B8" w:rsidRDefault="001770C3" w:rsidP="001770C3">
            <w:pPr>
              <w:widowControl w:val="0"/>
              <w:autoSpaceDE w:val="0"/>
              <w:autoSpaceDN w:val="0"/>
              <w:adjustRightInd w:val="0"/>
              <w:rPr>
                <w:rFonts w:ascii="Calibri" w:hAnsi="Calibri" w:cs="Arial"/>
                <w:i/>
                <w:sz w:val="20"/>
                <w:szCs w:val="20"/>
                <w:lang w:val="el-GR"/>
              </w:rPr>
            </w:pPr>
            <w:r w:rsidRPr="008736B8">
              <w:rPr>
                <w:rFonts w:ascii="Calibri" w:hAnsi="Calibri" w:cs="Arial"/>
                <w:i/>
                <w:sz w:val="20"/>
                <w:szCs w:val="20"/>
                <w:lang w:val="el-GR"/>
              </w:rPr>
              <w:t xml:space="preserve">με τη χρήση και των απαραίτητων τεχνολογιών </w:t>
            </w:r>
          </w:p>
          <w:p w14:paraId="396B8EA0" w14:textId="77777777" w:rsidR="008356EA" w:rsidRPr="00705AAD" w:rsidRDefault="008356EA" w:rsidP="00967525">
            <w:pPr>
              <w:widowControl w:val="0"/>
              <w:autoSpaceDE w:val="0"/>
              <w:autoSpaceDN w:val="0"/>
              <w:adjustRightInd w:val="0"/>
              <w:spacing w:after="60"/>
              <w:rPr>
                <w:rFonts w:ascii="Calibri" w:hAnsi="Calibri" w:cs="Arial"/>
                <w:i/>
                <w:sz w:val="16"/>
                <w:szCs w:val="16"/>
                <w:lang w:val="el-GR"/>
              </w:rPr>
            </w:pPr>
          </w:p>
        </w:tc>
      </w:tr>
    </w:tbl>
    <w:p w14:paraId="5B3EC79E" w14:textId="77777777" w:rsidR="008356EA" w:rsidRDefault="008356EA" w:rsidP="00536763">
      <w:pPr>
        <w:widowControl w:val="0"/>
        <w:autoSpaceDE w:val="0"/>
        <w:autoSpaceDN w:val="0"/>
        <w:adjustRightInd w:val="0"/>
        <w:spacing w:before="120" w:after="200" w:line="276" w:lineRule="auto"/>
        <w:rPr>
          <w:rFonts w:ascii="Calibri" w:hAnsi="Calibri" w:cs="Arial"/>
          <w:b/>
          <w:color w:val="000000"/>
          <w:sz w:val="22"/>
          <w:szCs w:val="22"/>
          <w:lang w:val="el-GR"/>
        </w:rPr>
      </w:pPr>
    </w:p>
    <w:p w14:paraId="127CF1B6" w14:textId="77777777" w:rsidR="00A861EB" w:rsidRDefault="00A861EB" w:rsidP="00536763">
      <w:pPr>
        <w:widowControl w:val="0"/>
        <w:autoSpaceDE w:val="0"/>
        <w:autoSpaceDN w:val="0"/>
        <w:adjustRightInd w:val="0"/>
        <w:spacing w:before="120" w:after="200" w:line="276" w:lineRule="auto"/>
        <w:rPr>
          <w:rFonts w:ascii="Calibri" w:hAnsi="Calibri" w:cs="Arial"/>
          <w:b/>
          <w:color w:val="000000"/>
          <w:sz w:val="22"/>
          <w:szCs w:val="22"/>
          <w:lang w:val="el-GR"/>
        </w:rPr>
      </w:pPr>
    </w:p>
    <w:p w14:paraId="5E518983"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327FEA" w14:paraId="2891613A" w14:textId="77777777" w:rsidTr="00967525">
        <w:tc>
          <w:tcPr>
            <w:tcW w:w="8472" w:type="dxa"/>
          </w:tcPr>
          <w:p w14:paraId="791561D8" w14:textId="3261B4F8" w:rsidR="00536763" w:rsidRPr="00327FEA" w:rsidRDefault="00536763" w:rsidP="00536763">
            <w:pPr>
              <w:jc w:val="both"/>
              <w:rPr>
                <w:rFonts w:asciiTheme="minorHAnsi" w:hAnsiTheme="minorHAnsi"/>
                <w:iCs/>
                <w:sz w:val="20"/>
                <w:szCs w:val="20"/>
                <w:lang w:val="el-GR"/>
              </w:rPr>
            </w:pPr>
            <w:r w:rsidRPr="00327FEA">
              <w:rPr>
                <w:rFonts w:asciiTheme="minorHAnsi" w:hAnsiTheme="minorHAnsi"/>
                <w:iCs/>
                <w:sz w:val="20"/>
                <w:szCs w:val="20"/>
                <w:lang w:val="el-GR"/>
              </w:rPr>
              <w:t>Λήψη</w:t>
            </w:r>
            <w:r w:rsidR="00327FEA" w:rsidRPr="00327FEA">
              <w:rPr>
                <w:rFonts w:asciiTheme="minorHAnsi" w:hAnsiTheme="minorHAnsi"/>
                <w:iCs/>
                <w:sz w:val="20"/>
                <w:szCs w:val="20"/>
                <w:lang w:val="el-GR"/>
              </w:rPr>
              <w:t xml:space="preserve"> </w:t>
            </w:r>
            <w:r w:rsidRPr="00327FEA">
              <w:rPr>
                <w:rFonts w:asciiTheme="minorHAnsi" w:hAnsiTheme="minorHAnsi"/>
                <w:iCs/>
                <w:sz w:val="20"/>
                <w:szCs w:val="20"/>
                <w:lang w:val="el-GR"/>
              </w:rPr>
              <w:t xml:space="preserve">ιστορικού και κλινική εξέταση χειρουργικού ασθενούς κατά συστήματα και ειδική αναφορά στον παιδιατρικό χειρουργικό ασθενή. </w:t>
            </w:r>
          </w:p>
          <w:p w14:paraId="445793F4" w14:textId="77777777" w:rsidR="00536763" w:rsidRPr="00327FEA" w:rsidRDefault="00536763" w:rsidP="00536763">
            <w:pPr>
              <w:jc w:val="both"/>
              <w:rPr>
                <w:rFonts w:asciiTheme="minorHAnsi" w:hAnsiTheme="minorHAnsi"/>
                <w:sz w:val="20"/>
                <w:szCs w:val="20"/>
                <w:lang w:val="el-GR"/>
              </w:rPr>
            </w:pPr>
            <w:r w:rsidRPr="00327FEA">
              <w:rPr>
                <w:rFonts w:asciiTheme="minorHAnsi" w:hAnsiTheme="minorHAnsi"/>
                <w:sz w:val="20"/>
                <w:szCs w:val="20"/>
                <w:shd w:val="clear" w:color="auto" w:fill="FFFFFF"/>
                <w:lang w:val="el-GR"/>
              </w:rPr>
              <w:t>Σημειολογία παθήσεων κοιλιακών τοιχωμάτων και κηλών. Περιγεγραμμένοι όγκοι και διογκώσεις. Οξεία κοιλία. Εξέταση γεννητικών οργάνων και οργάνων ουροποιητικού, δακτυλική εξέταση. Σημειολογία παθήσεων μαστού. Σημειολογία τραύματος. Σημειολογία αγγειακών παθήσεων. Αντικειμενική εξέταση του νευρικού συστήματος, εκμάθηση των τεχνικών για τη λήψη αντανακλαστικών. Αντικειμενική εξέταση των μυών και των αρθρώσεων και αναγνώριση των συνήθων κλινικών σημείων για τις διαταραχές του ερειστικού συστήματος.</w:t>
            </w:r>
          </w:p>
          <w:p w14:paraId="6ED3D479" w14:textId="6300D7BF" w:rsidR="008B20D3" w:rsidRPr="00327FEA" w:rsidRDefault="00327FEA" w:rsidP="00536763">
            <w:pPr>
              <w:jc w:val="both"/>
              <w:rPr>
                <w:rFonts w:asciiTheme="minorHAnsi" w:hAnsiTheme="minorHAnsi"/>
                <w:iCs/>
                <w:sz w:val="20"/>
                <w:szCs w:val="20"/>
                <w:lang w:val="el-GR"/>
              </w:rPr>
            </w:pPr>
            <w:r w:rsidRPr="00327FEA">
              <w:rPr>
                <w:rFonts w:asciiTheme="minorHAnsi" w:hAnsiTheme="minorHAnsi"/>
                <w:iCs/>
                <w:sz w:val="20"/>
                <w:szCs w:val="20"/>
                <w:lang w:val="el-GR"/>
              </w:rPr>
              <w:t>Επιμέρους εστιασμένες διαλέξεις.</w:t>
            </w:r>
          </w:p>
          <w:p w14:paraId="4F8B282F" w14:textId="77777777" w:rsidR="008356EA" w:rsidRPr="00536763" w:rsidRDefault="008356EA" w:rsidP="00536763">
            <w:pPr>
              <w:rPr>
                <w:rFonts w:ascii="Calibri" w:hAnsi="Calibri" w:cs="Arial"/>
                <w:color w:val="002060"/>
                <w:sz w:val="20"/>
                <w:szCs w:val="20"/>
                <w:lang w:val="el-GR"/>
              </w:rPr>
            </w:pPr>
          </w:p>
        </w:tc>
      </w:tr>
    </w:tbl>
    <w:p w14:paraId="6C4BB2DA" w14:textId="77777777" w:rsidR="008356EA" w:rsidRDefault="008356EA" w:rsidP="00A861EB">
      <w:pPr>
        <w:widowControl w:val="0"/>
        <w:autoSpaceDE w:val="0"/>
        <w:autoSpaceDN w:val="0"/>
        <w:adjustRightInd w:val="0"/>
        <w:spacing w:before="120" w:after="200" w:line="276" w:lineRule="auto"/>
        <w:rPr>
          <w:rFonts w:ascii="Calibri" w:hAnsi="Calibri" w:cs="Arial"/>
          <w:b/>
          <w:color w:val="000000"/>
          <w:sz w:val="22"/>
          <w:szCs w:val="22"/>
          <w:lang w:val="el-GR"/>
        </w:rPr>
      </w:pPr>
    </w:p>
    <w:p w14:paraId="2F194BA9" w14:textId="77777777" w:rsidR="00A861EB" w:rsidRDefault="00A861EB" w:rsidP="00A861EB">
      <w:pPr>
        <w:widowControl w:val="0"/>
        <w:autoSpaceDE w:val="0"/>
        <w:autoSpaceDN w:val="0"/>
        <w:adjustRightInd w:val="0"/>
        <w:spacing w:before="120" w:after="200" w:line="276" w:lineRule="auto"/>
        <w:rPr>
          <w:rFonts w:ascii="Calibri" w:hAnsi="Calibri" w:cs="Arial"/>
          <w:b/>
          <w:color w:val="000000"/>
          <w:sz w:val="22"/>
          <w:szCs w:val="22"/>
          <w:lang w:val="el-GR"/>
        </w:rPr>
      </w:pPr>
    </w:p>
    <w:p w14:paraId="78784C9C" w14:textId="77777777" w:rsidR="00A861EB" w:rsidRDefault="00A861EB" w:rsidP="00A861EB">
      <w:pPr>
        <w:widowControl w:val="0"/>
        <w:autoSpaceDE w:val="0"/>
        <w:autoSpaceDN w:val="0"/>
        <w:adjustRightInd w:val="0"/>
        <w:spacing w:before="120" w:after="200" w:line="276" w:lineRule="auto"/>
        <w:rPr>
          <w:rFonts w:ascii="Calibri" w:hAnsi="Calibri" w:cs="Arial"/>
          <w:b/>
          <w:color w:val="000000"/>
          <w:sz w:val="22"/>
          <w:szCs w:val="22"/>
          <w:lang w:val="el-GR"/>
        </w:rPr>
      </w:pPr>
    </w:p>
    <w:p w14:paraId="3A20020B" w14:textId="77777777" w:rsidR="00A861EB" w:rsidRDefault="00A861EB" w:rsidP="00A861EB">
      <w:pPr>
        <w:widowControl w:val="0"/>
        <w:autoSpaceDE w:val="0"/>
        <w:autoSpaceDN w:val="0"/>
        <w:adjustRightInd w:val="0"/>
        <w:spacing w:before="120" w:after="200" w:line="276" w:lineRule="auto"/>
        <w:rPr>
          <w:rFonts w:ascii="Calibri" w:hAnsi="Calibri" w:cs="Arial"/>
          <w:b/>
          <w:color w:val="000000"/>
          <w:sz w:val="22"/>
          <w:szCs w:val="22"/>
          <w:lang w:val="el-GR"/>
        </w:rPr>
      </w:pPr>
    </w:p>
    <w:p w14:paraId="78FB461F" w14:textId="77777777" w:rsidR="00A861EB" w:rsidRDefault="00A861EB" w:rsidP="00A861EB">
      <w:pPr>
        <w:widowControl w:val="0"/>
        <w:autoSpaceDE w:val="0"/>
        <w:autoSpaceDN w:val="0"/>
        <w:adjustRightInd w:val="0"/>
        <w:spacing w:before="120" w:after="200" w:line="276" w:lineRule="auto"/>
        <w:rPr>
          <w:rFonts w:ascii="Calibri" w:hAnsi="Calibri" w:cs="Arial"/>
          <w:b/>
          <w:color w:val="000000"/>
          <w:sz w:val="22"/>
          <w:szCs w:val="22"/>
          <w:lang w:val="el-GR"/>
        </w:rPr>
      </w:pPr>
    </w:p>
    <w:p w14:paraId="5ABE033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075C52" w14:paraId="4B0A6CB4" w14:textId="77777777" w:rsidTr="00967525">
        <w:tc>
          <w:tcPr>
            <w:tcW w:w="3306" w:type="dxa"/>
            <w:shd w:val="clear" w:color="auto" w:fill="DDD9C3"/>
          </w:tcPr>
          <w:p w14:paraId="468DCA1E"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88FADC6" w14:textId="77777777" w:rsidR="008356EA" w:rsidRPr="008736B8" w:rsidRDefault="001770C3" w:rsidP="00967525">
            <w:pPr>
              <w:spacing w:after="200" w:line="276" w:lineRule="auto"/>
              <w:rPr>
                <w:rFonts w:ascii="Calibri" w:hAnsi="Calibri"/>
                <w:iCs/>
                <w:color w:val="002060"/>
                <w:sz w:val="20"/>
                <w:szCs w:val="20"/>
                <w:lang w:val="el-GR"/>
              </w:rPr>
            </w:pPr>
            <w:r w:rsidRPr="008736B8">
              <w:rPr>
                <w:rFonts w:ascii="Calibri" w:hAnsi="Calibri" w:cs="Arial"/>
                <w:i/>
                <w:sz w:val="20"/>
                <w:szCs w:val="20"/>
                <w:lang w:val="el-GR"/>
              </w:rPr>
              <w:t>Πρόσωπο με πρόσωπο</w:t>
            </w:r>
          </w:p>
        </w:tc>
      </w:tr>
      <w:tr w:rsidR="008356EA" w:rsidRPr="00327FEA" w14:paraId="253C432A" w14:textId="77777777" w:rsidTr="00967525">
        <w:tc>
          <w:tcPr>
            <w:tcW w:w="3306" w:type="dxa"/>
            <w:shd w:val="clear" w:color="auto" w:fill="DDD9C3"/>
          </w:tcPr>
          <w:p w14:paraId="69F9252E" w14:textId="77777777" w:rsidR="008356EA" w:rsidRPr="00705AAD" w:rsidRDefault="008356EA" w:rsidP="00967525">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16145637" w14:textId="77777777" w:rsidR="008356EA" w:rsidRPr="008736B8" w:rsidRDefault="001770C3" w:rsidP="00967525">
            <w:pPr>
              <w:rPr>
                <w:rFonts w:ascii="Calibri" w:hAnsi="Calibri" w:cs="Arial"/>
                <w:b/>
                <w:color w:val="002060"/>
                <w:sz w:val="20"/>
                <w:szCs w:val="20"/>
                <w:lang w:val="el-GR"/>
              </w:rPr>
            </w:pPr>
            <w:r w:rsidRPr="008736B8">
              <w:rPr>
                <w:rFonts w:ascii="Calibri" w:hAnsi="Calibri" w:cs="Arial"/>
                <w:i/>
                <w:sz w:val="20"/>
                <w:szCs w:val="20"/>
                <w:lang w:val="el-GR"/>
              </w:rPr>
              <w:t>Χρήση Τ.Π.Ε. στη Διδασκαλία</w:t>
            </w:r>
          </w:p>
        </w:tc>
      </w:tr>
      <w:tr w:rsidR="008356EA" w:rsidRPr="00705AAD" w14:paraId="2064B22B" w14:textId="77777777" w:rsidTr="00967525">
        <w:tc>
          <w:tcPr>
            <w:tcW w:w="3306" w:type="dxa"/>
            <w:shd w:val="clear" w:color="auto" w:fill="DDD9C3"/>
          </w:tcPr>
          <w:p w14:paraId="13E96B2B"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CC0F9FA"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42F637"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DEC6257" w14:textId="77777777" w:rsidR="008356EA" w:rsidRPr="00705AAD" w:rsidRDefault="008356EA" w:rsidP="00967525">
            <w:pPr>
              <w:jc w:val="both"/>
              <w:rPr>
                <w:rFonts w:ascii="Calibri" w:hAnsi="Calibri" w:cs="Arial"/>
                <w:i/>
                <w:sz w:val="16"/>
                <w:szCs w:val="16"/>
                <w:lang w:val="el-GR"/>
              </w:rPr>
            </w:pPr>
          </w:p>
          <w:p w14:paraId="60856C95" w14:textId="77777777" w:rsidR="008356EA" w:rsidRPr="008356EA" w:rsidRDefault="008356EA" w:rsidP="00967525">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59AD4134" w14:textId="77777777" w:rsidTr="0096752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9A38D2E" w14:textId="77777777" w:rsidR="008356EA" w:rsidRPr="00480EE8" w:rsidRDefault="008356EA" w:rsidP="00967525">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26C23FC" w14:textId="77777777" w:rsidR="008356EA" w:rsidRPr="00480EE8" w:rsidRDefault="008356EA" w:rsidP="00967525">
                  <w:pPr>
                    <w:jc w:val="center"/>
                    <w:rPr>
                      <w:rFonts w:ascii="Calibri" w:hAnsi="Calibri" w:cs="Arial"/>
                      <w:b/>
                      <w:i/>
                      <w:sz w:val="20"/>
                      <w:szCs w:val="20"/>
                    </w:rPr>
                  </w:pPr>
                  <w:r w:rsidRPr="00480EE8">
                    <w:rPr>
                      <w:rFonts w:ascii="Calibri" w:hAnsi="Calibri" w:cs="Arial"/>
                      <w:b/>
                      <w:i/>
                      <w:sz w:val="20"/>
                      <w:szCs w:val="20"/>
                    </w:rPr>
                    <w:t>ΦόρτοςΕργασίας Εξαμήνου</w:t>
                  </w:r>
                </w:p>
              </w:tc>
            </w:tr>
            <w:tr w:rsidR="008356EA" w:rsidRPr="00705AAD" w14:paraId="65C605A0" w14:textId="77777777" w:rsidTr="00967525">
              <w:tc>
                <w:tcPr>
                  <w:tcW w:w="2467" w:type="dxa"/>
                  <w:tcBorders>
                    <w:top w:val="single" w:sz="4" w:space="0" w:color="auto"/>
                    <w:left w:val="single" w:sz="4" w:space="0" w:color="auto"/>
                    <w:bottom w:val="single" w:sz="4" w:space="0" w:color="auto"/>
                    <w:right w:val="single" w:sz="4" w:space="0" w:color="auto"/>
                  </w:tcBorders>
                </w:tcPr>
                <w:p w14:paraId="66AB4CBE" w14:textId="77777777" w:rsidR="008356EA" w:rsidRPr="008736B8" w:rsidRDefault="008736B8" w:rsidP="00967525">
                  <w:pPr>
                    <w:rPr>
                      <w:rFonts w:ascii="Calibri" w:hAnsi="Calibri"/>
                      <w:iCs/>
                      <w:color w:val="002060"/>
                      <w:sz w:val="20"/>
                      <w:szCs w:val="20"/>
                      <w:lang w:val="el-GR"/>
                    </w:rPr>
                  </w:pPr>
                  <w:r w:rsidRPr="008736B8">
                    <w:rPr>
                      <w:rFonts w:ascii="Calibri" w:hAnsi="Calibri" w:cs="Arial"/>
                      <w:i/>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54AC0198" w14:textId="77777777" w:rsidR="008356EA" w:rsidRPr="00480EE8" w:rsidRDefault="00362143" w:rsidP="00967525">
                  <w:pPr>
                    <w:jc w:val="center"/>
                    <w:rPr>
                      <w:rFonts w:ascii="Calibri" w:hAnsi="Calibri" w:cs="Arial"/>
                      <w:color w:val="002060"/>
                      <w:sz w:val="20"/>
                      <w:szCs w:val="20"/>
                      <w:lang w:val="el-GR"/>
                    </w:rPr>
                  </w:pPr>
                  <w:r>
                    <w:rPr>
                      <w:rFonts w:ascii="Calibri" w:hAnsi="Calibri" w:cs="Arial"/>
                      <w:color w:val="002060"/>
                      <w:sz w:val="20"/>
                      <w:szCs w:val="20"/>
                      <w:lang w:val="el-GR"/>
                    </w:rPr>
                    <w:t>30</w:t>
                  </w:r>
                </w:p>
              </w:tc>
            </w:tr>
            <w:tr w:rsidR="008356EA" w:rsidRPr="00705AAD" w14:paraId="68FF8E85" w14:textId="77777777" w:rsidTr="00967525">
              <w:tc>
                <w:tcPr>
                  <w:tcW w:w="2467" w:type="dxa"/>
                  <w:tcBorders>
                    <w:top w:val="single" w:sz="4" w:space="0" w:color="auto"/>
                    <w:left w:val="single" w:sz="4" w:space="0" w:color="auto"/>
                    <w:bottom w:val="single" w:sz="4" w:space="0" w:color="auto"/>
                    <w:right w:val="single" w:sz="4" w:space="0" w:color="auto"/>
                  </w:tcBorders>
                </w:tcPr>
                <w:p w14:paraId="78D2AA0E" w14:textId="77777777" w:rsidR="008356EA" w:rsidRPr="008736B8" w:rsidRDefault="008736B8" w:rsidP="00967525">
                  <w:pPr>
                    <w:rPr>
                      <w:rFonts w:ascii="Calibri" w:hAnsi="Calibri"/>
                      <w:iCs/>
                      <w:color w:val="002060"/>
                      <w:sz w:val="20"/>
                      <w:szCs w:val="20"/>
                      <w:lang w:val="el-GR"/>
                    </w:rPr>
                  </w:pPr>
                  <w:r w:rsidRPr="008736B8">
                    <w:rPr>
                      <w:rFonts w:ascii="Calibri" w:hAnsi="Calibri" w:cs="Arial"/>
                      <w:i/>
                      <w:sz w:val="20"/>
                      <w:szCs w:val="20"/>
                      <w:lang w:val="el-GR"/>
                    </w:rPr>
                    <w:t>Κλινική Άσκηση</w:t>
                  </w:r>
                </w:p>
              </w:tc>
              <w:tc>
                <w:tcPr>
                  <w:tcW w:w="2468" w:type="dxa"/>
                  <w:tcBorders>
                    <w:top w:val="single" w:sz="4" w:space="0" w:color="auto"/>
                    <w:left w:val="single" w:sz="4" w:space="0" w:color="auto"/>
                    <w:bottom w:val="single" w:sz="4" w:space="0" w:color="auto"/>
                    <w:right w:val="single" w:sz="4" w:space="0" w:color="auto"/>
                  </w:tcBorders>
                </w:tcPr>
                <w:p w14:paraId="44D2E09C" w14:textId="77777777" w:rsidR="008356EA" w:rsidRPr="00480EE8" w:rsidRDefault="00362143" w:rsidP="00967525">
                  <w:pPr>
                    <w:jc w:val="center"/>
                    <w:rPr>
                      <w:rFonts w:ascii="Calibri" w:hAnsi="Calibri" w:cs="Arial"/>
                      <w:color w:val="002060"/>
                      <w:sz w:val="20"/>
                      <w:szCs w:val="20"/>
                      <w:lang w:val="el-GR"/>
                    </w:rPr>
                  </w:pPr>
                  <w:r>
                    <w:rPr>
                      <w:rFonts w:ascii="Calibri" w:hAnsi="Calibri" w:cs="Arial"/>
                      <w:color w:val="002060"/>
                      <w:sz w:val="20"/>
                      <w:szCs w:val="20"/>
                      <w:lang w:val="el-GR"/>
                    </w:rPr>
                    <w:t>8</w:t>
                  </w:r>
                </w:p>
              </w:tc>
            </w:tr>
            <w:tr w:rsidR="008356EA" w:rsidRPr="00705AAD" w14:paraId="022877B8" w14:textId="77777777" w:rsidTr="00967525">
              <w:tc>
                <w:tcPr>
                  <w:tcW w:w="2467" w:type="dxa"/>
                  <w:tcBorders>
                    <w:top w:val="single" w:sz="4" w:space="0" w:color="auto"/>
                    <w:left w:val="single" w:sz="4" w:space="0" w:color="auto"/>
                    <w:bottom w:val="single" w:sz="4" w:space="0" w:color="auto"/>
                    <w:right w:val="single" w:sz="4" w:space="0" w:color="auto"/>
                  </w:tcBorders>
                </w:tcPr>
                <w:p w14:paraId="2F0B79F5" w14:textId="77777777" w:rsidR="008356EA" w:rsidRPr="008736B8" w:rsidRDefault="008356EA" w:rsidP="00967525">
                  <w:pPr>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66526639" w14:textId="77777777" w:rsidR="008356EA" w:rsidRPr="00480EE8" w:rsidRDefault="008356EA" w:rsidP="00967525">
                  <w:pPr>
                    <w:jc w:val="center"/>
                    <w:rPr>
                      <w:rFonts w:ascii="Calibri" w:hAnsi="Calibri" w:cs="Arial"/>
                      <w:color w:val="002060"/>
                      <w:sz w:val="20"/>
                      <w:szCs w:val="20"/>
                      <w:lang w:val="el-GR"/>
                    </w:rPr>
                  </w:pPr>
                </w:p>
              </w:tc>
            </w:tr>
            <w:tr w:rsidR="008356EA" w:rsidRPr="00705AAD" w14:paraId="576A8D54" w14:textId="77777777" w:rsidTr="00967525">
              <w:tc>
                <w:tcPr>
                  <w:tcW w:w="2467" w:type="dxa"/>
                  <w:tcBorders>
                    <w:top w:val="single" w:sz="4" w:space="0" w:color="auto"/>
                    <w:left w:val="single" w:sz="4" w:space="0" w:color="auto"/>
                    <w:bottom w:val="single" w:sz="4" w:space="0" w:color="auto"/>
                    <w:right w:val="single" w:sz="4" w:space="0" w:color="auto"/>
                  </w:tcBorders>
                </w:tcPr>
                <w:p w14:paraId="65858D9B" w14:textId="77777777" w:rsidR="008356EA" w:rsidRPr="00362143" w:rsidRDefault="00362143" w:rsidP="00967525">
                  <w:pPr>
                    <w:rPr>
                      <w:rFonts w:ascii="Calibri" w:hAnsi="Calibri"/>
                      <w:iCs/>
                      <w:color w:val="002060"/>
                      <w:lang w:val="el-GR"/>
                    </w:rPr>
                  </w:pPr>
                  <w:r w:rsidRPr="00362143">
                    <w:rPr>
                      <w:rFonts w:ascii="Calibri" w:hAnsi="Calibri" w:cs="Arial"/>
                      <w:i/>
                      <w:sz w:val="20"/>
                      <w:szCs w:val="20"/>
                      <w:lang w:val="el-GR"/>
                    </w:rPr>
                    <w:t>Μελετη</w:t>
                  </w:r>
                </w:p>
              </w:tc>
              <w:tc>
                <w:tcPr>
                  <w:tcW w:w="2468" w:type="dxa"/>
                  <w:tcBorders>
                    <w:top w:val="single" w:sz="4" w:space="0" w:color="auto"/>
                    <w:left w:val="single" w:sz="4" w:space="0" w:color="auto"/>
                    <w:bottom w:val="single" w:sz="4" w:space="0" w:color="auto"/>
                    <w:right w:val="single" w:sz="4" w:space="0" w:color="auto"/>
                  </w:tcBorders>
                </w:tcPr>
                <w:p w14:paraId="4F966341" w14:textId="77777777" w:rsidR="008356EA" w:rsidRPr="00480EE8" w:rsidRDefault="0031770A" w:rsidP="00967525">
                  <w:pPr>
                    <w:jc w:val="center"/>
                    <w:rPr>
                      <w:rFonts w:ascii="Calibri" w:hAnsi="Calibri" w:cs="Arial"/>
                      <w:color w:val="002060"/>
                      <w:sz w:val="20"/>
                      <w:szCs w:val="20"/>
                      <w:lang w:val="el-GR"/>
                    </w:rPr>
                  </w:pPr>
                  <w:r>
                    <w:rPr>
                      <w:rFonts w:ascii="Calibri" w:hAnsi="Calibri" w:cs="Arial"/>
                      <w:color w:val="002060"/>
                      <w:sz w:val="20"/>
                      <w:szCs w:val="20"/>
                      <w:lang w:val="el-GR"/>
                    </w:rPr>
                    <w:t>30</w:t>
                  </w:r>
                </w:p>
              </w:tc>
            </w:tr>
            <w:tr w:rsidR="008356EA" w:rsidRPr="00705AAD" w14:paraId="72AFF0D2" w14:textId="77777777" w:rsidTr="00967525">
              <w:tc>
                <w:tcPr>
                  <w:tcW w:w="2467" w:type="dxa"/>
                  <w:tcBorders>
                    <w:top w:val="single" w:sz="4" w:space="0" w:color="auto"/>
                    <w:left w:val="single" w:sz="4" w:space="0" w:color="auto"/>
                    <w:bottom w:val="single" w:sz="4" w:space="0" w:color="auto"/>
                    <w:right w:val="single" w:sz="4" w:space="0" w:color="auto"/>
                  </w:tcBorders>
                </w:tcPr>
                <w:p w14:paraId="2DBCABC1" w14:textId="77777777" w:rsidR="008356EA" w:rsidRPr="00480EE8" w:rsidRDefault="008356EA" w:rsidP="0096752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A15D598" w14:textId="77777777" w:rsidR="008356EA" w:rsidRPr="00480EE8" w:rsidRDefault="008356EA" w:rsidP="00967525">
                  <w:pPr>
                    <w:jc w:val="center"/>
                    <w:rPr>
                      <w:rFonts w:ascii="Calibri" w:hAnsi="Calibri" w:cs="Arial"/>
                      <w:color w:val="002060"/>
                      <w:sz w:val="20"/>
                      <w:szCs w:val="20"/>
                      <w:lang w:val="el-GR"/>
                    </w:rPr>
                  </w:pPr>
                </w:p>
              </w:tc>
            </w:tr>
            <w:tr w:rsidR="008356EA" w:rsidRPr="00705AAD" w14:paraId="0505EF43" w14:textId="77777777" w:rsidTr="00967525">
              <w:tc>
                <w:tcPr>
                  <w:tcW w:w="2467" w:type="dxa"/>
                  <w:tcBorders>
                    <w:top w:val="single" w:sz="4" w:space="0" w:color="auto"/>
                    <w:left w:val="single" w:sz="4" w:space="0" w:color="auto"/>
                    <w:bottom w:val="single" w:sz="4" w:space="0" w:color="auto"/>
                    <w:right w:val="single" w:sz="4" w:space="0" w:color="auto"/>
                  </w:tcBorders>
                </w:tcPr>
                <w:p w14:paraId="62B6A8DD" w14:textId="77777777" w:rsidR="008356EA" w:rsidRPr="00480EE8" w:rsidRDefault="008356EA" w:rsidP="00967525">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14791ACD" w14:textId="77777777" w:rsidR="008356EA" w:rsidRPr="00480EE8" w:rsidRDefault="008356EA" w:rsidP="00967525">
                  <w:pPr>
                    <w:rPr>
                      <w:rFonts w:ascii="Calibri" w:hAnsi="Calibri" w:cs="Arial"/>
                      <w:i/>
                      <w:color w:val="002060"/>
                      <w:sz w:val="16"/>
                      <w:szCs w:val="16"/>
                      <w:lang w:val="el-GR"/>
                    </w:rPr>
                  </w:pPr>
                </w:p>
              </w:tc>
            </w:tr>
            <w:tr w:rsidR="008356EA" w:rsidRPr="00705AAD" w14:paraId="51D5C82F" w14:textId="77777777" w:rsidTr="00967525">
              <w:tc>
                <w:tcPr>
                  <w:tcW w:w="2467" w:type="dxa"/>
                  <w:tcBorders>
                    <w:top w:val="single" w:sz="4" w:space="0" w:color="auto"/>
                    <w:left w:val="single" w:sz="4" w:space="0" w:color="auto"/>
                    <w:bottom w:val="single" w:sz="4" w:space="0" w:color="auto"/>
                    <w:right w:val="single" w:sz="4" w:space="0" w:color="auto"/>
                  </w:tcBorders>
                </w:tcPr>
                <w:p w14:paraId="4FB88713" w14:textId="77777777" w:rsidR="008356EA" w:rsidRPr="00480EE8" w:rsidRDefault="008356EA" w:rsidP="00967525">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7522C468" w14:textId="77777777" w:rsidR="008356EA" w:rsidRPr="00480EE8" w:rsidRDefault="008356EA" w:rsidP="00967525">
                  <w:pPr>
                    <w:rPr>
                      <w:rFonts w:ascii="Calibri" w:hAnsi="Calibri" w:cs="Arial"/>
                      <w:i/>
                      <w:color w:val="002060"/>
                      <w:sz w:val="16"/>
                      <w:szCs w:val="16"/>
                      <w:lang w:val="el-GR"/>
                    </w:rPr>
                  </w:pPr>
                </w:p>
              </w:tc>
            </w:tr>
            <w:tr w:rsidR="008356EA" w:rsidRPr="00705AAD" w14:paraId="5EF9F28B" w14:textId="77777777" w:rsidTr="00967525">
              <w:tc>
                <w:tcPr>
                  <w:tcW w:w="2467" w:type="dxa"/>
                  <w:tcBorders>
                    <w:top w:val="single" w:sz="4" w:space="0" w:color="auto"/>
                    <w:left w:val="single" w:sz="4" w:space="0" w:color="auto"/>
                    <w:bottom w:val="single" w:sz="4" w:space="0" w:color="auto"/>
                    <w:right w:val="single" w:sz="4" w:space="0" w:color="auto"/>
                  </w:tcBorders>
                </w:tcPr>
                <w:p w14:paraId="116D9D67" w14:textId="77777777" w:rsidR="008356EA" w:rsidRPr="00480EE8" w:rsidRDefault="008356EA" w:rsidP="00967525">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353C223B" w14:textId="77777777" w:rsidR="008356EA" w:rsidRPr="00480EE8" w:rsidRDefault="008356EA" w:rsidP="00967525">
                  <w:pPr>
                    <w:rPr>
                      <w:rFonts w:ascii="Calibri" w:hAnsi="Calibri" w:cs="Arial"/>
                      <w:i/>
                      <w:color w:val="002060"/>
                      <w:sz w:val="16"/>
                      <w:szCs w:val="16"/>
                      <w:lang w:val="el-GR"/>
                    </w:rPr>
                  </w:pPr>
                </w:p>
              </w:tc>
            </w:tr>
            <w:tr w:rsidR="008356EA" w:rsidRPr="00705AAD" w14:paraId="5C30C10E" w14:textId="77777777" w:rsidTr="00967525">
              <w:tc>
                <w:tcPr>
                  <w:tcW w:w="2467" w:type="dxa"/>
                  <w:tcBorders>
                    <w:top w:val="single" w:sz="4" w:space="0" w:color="auto"/>
                    <w:left w:val="single" w:sz="4" w:space="0" w:color="auto"/>
                    <w:bottom w:val="single" w:sz="4" w:space="0" w:color="auto"/>
                    <w:right w:val="single" w:sz="4" w:space="0" w:color="auto"/>
                  </w:tcBorders>
                </w:tcPr>
                <w:p w14:paraId="35DAB8C8" w14:textId="77777777" w:rsidR="008356EA" w:rsidRPr="00480EE8" w:rsidRDefault="008356EA" w:rsidP="0096752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2EF94EB" w14:textId="77777777" w:rsidR="008356EA" w:rsidRPr="00480EE8" w:rsidRDefault="008356EA" w:rsidP="00967525">
                  <w:pPr>
                    <w:jc w:val="center"/>
                    <w:rPr>
                      <w:rFonts w:ascii="Calibri" w:hAnsi="Calibri" w:cs="Arial"/>
                      <w:color w:val="002060"/>
                      <w:sz w:val="20"/>
                      <w:szCs w:val="20"/>
                      <w:lang w:val="el-GR"/>
                    </w:rPr>
                  </w:pPr>
                </w:p>
              </w:tc>
            </w:tr>
            <w:tr w:rsidR="008356EA" w:rsidRPr="00705AAD" w14:paraId="16054F1D" w14:textId="77777777" w:rsidTr="00967525">
              <w:tc>
                <w:tcPr>
                  <w:tcW w:w="2467" w:type="dxa"/>
                  <w:tcBorders>
                    <w:top w:val="single" w:sz="4" w:space="0" w:color="auto"/>
                    <w:left w:val="single" w:sz="4" w:space="0" w:color="auto"/>
                    <w:bottom w:val="single" w:sz="4" w:space="0" w:color="auto"/>
                    <w:right w:val="single" w:sz="4" w:space="0" w:color="auto"/>
                  </w:tcBorders>
                </w:tcPr>
                <w:p w14:paraId="556B0D14" w14:textId="77777777" w:rsidR="008356EA" w:rsidRPr="008356EA" w:rsidRDefault="008356EA" w:rsidP="00967525">
                  <w:pPr>
                    <w:rPr>
                      <w:rFonts w:ascii="Calibri" w:hAnsi="Calibri"/>
                      <w:iCs/>
                      <w:color w:val="002060"/>
                      <w:lang w:val="el-GR"/>
                    </w:rPr>
                  </w:pPr>
                  <w:r w:rsidRPr="00480EE8">
                    <w:rPr>
                      <w:rFonts w:ascii="Calibri" w:hAnsi="Calibri"/>
                      <w:iCs/>
                      <w:color w:val="002060"/>
                      <w:sz w:val="22"/>
                      <w:szCs w:val="22"/>
                      <w:lang w:val="el-GR"/>
                    </w:rPr>
                    <w:t>ΣύνολοΜαθήματος</w:t>
                  </w:r>
                </w:p>
              </w:tc>
              <w:tc>
                <w:tcPr>
                  <w:tcW w:w="2468" w:type="dxa"/>
                  <w:tcBorders>
                    <w:top w:val="single" w:sz="4" w:space="0" w:color="auto"/>
                    <w:left w:val="single" w:sz="4" w:space="0" w:color="auto"/>
                    <w:bottom w:val="single" w:sz="4" w:space="0" w:color="auto"/>
                    <w:right w:val="single" w:sz="4" w:space="0" w:color="auto"/>
                  </w:tcBorders>
                  <w:vAlign w:val="center"/>
                </w:tcPr>
                <w:p w14:paraId="06E18DB0" w14:textId="77777777" w:rsidR="008356EA" w:rsidRPr="00480EE8" w:rsidRDefault="0031770A" w:rsidP="00967525">
                  <w:pPr>
                    <w:jc w:val="center"/>
                    <w:rPr>
                      <w:rFonts w:ascii="Calibri" w:hAnsi="Calibri" w:cs="Arial"/>
                      <w:b/>
                      <w:i/>
                      <w:color w:val="002060"/>
                      <w:sz w:val="20"/>
                      <w:szCs w:val="20"/>
                      <w:lang w:val="el-GR"/>
                    </w:rPr>
                  </w:pPr>
                  <w:r>
                    <w:rPr>
                      <w:rFonts w:ascii="Calibri" w:hAnsi="Calibri" w:cs="Arial"/>
                      <w:b/>
                      <w:i/>
                      <w:color w:val="002060"/>
                      <w:sz w:val="20"/>
                      <w:szCs w:val="20"/>
                      <w:lang w:val="el-GR"/>
                    </w:rPr>
                    <w:t>68</w:t>
                  </w:r>
                </w:p>
              </w:tc>
            </w:tr>
          </w:tbl>
          <w:p w14:paraId="64B8CB86" w14:textId="77777777" w:rsidR="008356EA" w:rsidRPr="00705AAD" w:rsidRDefault="008356EA" w:rsidP="00967525">
            <w:pPr>
              <w:rPr>
                <w:rFonts w:ascii="Tahoma" w:hAnsi="Tahoma" w:cs="Tahoma"/>
              </w:rPr>
            </w:pPr>
          </w:p>
        </w:tc>
      </w:tr>
      <w:tr w:rsidR="008356EA" w:rsidRPr="00075C52" w14:paraId="4F6E3273" w14:textId="77777777" w:rsidTr="00967525">
        <w:tc>
          <w:tcPr>
            <w:tcW w:w="3306" w:type="dxa"/>
          </w:tcPr>
          <w:p w14:paraId="5213D0F8"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D44A085"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CCEF3C5" w14:textId="77777777" w:rsidR="008356EA" w:rsidRPr="00705AAD" w:rsidRDefault="008356EA" w:rsidP="00967525">
            <w:pPr>
              <w:jc w:val="both"/>
              <w:rPr>
                <w:rFonts w:ascii="Calibri" w:hAnsi="Calibri" w:cs="Arial"/>
                <w:i/>
                <w:sz w:val="16"/>
                <w:szCs w:val="16"/>
                <w:lang w:val="el-GR"/>
              </w:rPr>
            </w:pPr>
          </w:p>
          <w:p w14:paraId="1A6AA429"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8287956"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13C393D0" w14:textId="77777777" w:rsidR="008356EA" w:rsidRPr="008736B8" w:rsidRDefault="00967525" w:rsidP="00967525">
            <w:pPr>
              <w:rPr>
                <w:rFonts w:ascii="Calibri" w:hAnsi="Calibri" w:cs="Arial"/>
                <w:color w:val="002060"/>
                <w:sz w:val="20"/>
                <w:szCs w:val="20"/>
                <w:lang w:val="el-GR"/>
              </w:rPr>
            </w:pPr>
            <w:r w:rsidRPr="008736B8">
              <w:rPr>
                <w:rFonts w:ascii="Calibri" w:hAnsi="Calibri" w:cs="Arial"/>
                <w:i/>
                <w:sz w:val="20"/>
                <w:szCs w:val="20"/>
                <w:lang w:val="el-GR"/>
              </w:rPr>
              <w:t>Δοκιμασία Πολλαπλής Επιλογής</w:t>
            </w:r>
          </w:p>
          <w:p w14:paraId="510A558C" w14:textId="77777777" w:rsidR="008356EA" w:rsidRDefault="008356EA" w:rsidP="00967525">
            <w:pPr>
              <w:rPr>
                <w:rFonts w:ascii="Calibri" w:hAnsi="Calibri" w:cs="Arial"/>
                <w:color w:val="002060"/>
                <w:lang w:val="el-GR"/>
              </w:rPr>
            </w:pPr>
          </w:p>
          <w:p w14:paraId="1480C48A" w14:textId="77777777" w:rsidR="008356EA" w:rsidRDefault="008356EA" w:rsidP="00967525">
            <w:pPr>
              <w:rPr>
                <w:rFonts w:ascii="Calibri" w:hAnsi="Calibri" w:cs="Arial"/>
                <w:color w:val="002060"/>
                <w:lang w:val="el-GR"/>
              </w:rPr>
            </w:pPr>
          </w:p>
          <w:p w14:paraId="2B008C18" w14:textId="77777777" w:rsidR="008356EA" w:rsidRDefault="008356EA" w:rsidP="00967525">
            <w:pPr>
              <w:rPr>
                <w:rFonts w:ascii="Calibri" w:hAnsi="Calibri" w:cs="Arial"/>
                <w:color w:val="002060"/>
                <w:lang w:val="el-GR"/>
              </w:rPr>
            </w:pPr>
          </w:p>
          <w:p w14:paraId="4F0B43C4" w14:textId="77777777" w:rsidR="008356EA" w:rsidRDefault="008356EA" w:rsidP="00967525">
            <w:pPr>
              <w:rPr>
                <w:rFonts w:ascii="Calibri" w:hAnsi="Calibri" w:cs="Arial"/>
                <w:color w:val="002060"/>
                <w:lang w:val="el-GR"/>
              </w:rPr>
            </w:pPr>
          </w:p>
          <w:p w14:paraId="7E33A83E" w14:textId="77777777" w:rsidR="008356EA" w:rsidRDefault="008356EA" w:rsidP="00967525">
            <w:pPr>
              <w:rPr>
                <w:rFonts w:ascii="Calibri" w:hAnsi="Calibri" w:cs="Arial"/>
                <w:color w:val="002060"/>
                <w:lang w:val="el-GR"/>
              </w:rPr>
            </w:pPr>
          </w:p>
          <w:p w14:paraId="1ECA3DE6" w14:textId="77777777" w:rsidR="008356EA" w:rsidRDefault="008356EA" w:rsidP="00967525">
            <w:pPr>
              <w:rPr>
                <w:rFonts w:ascii="Calibri" w:hAnsi="Calibri" w:cs="Arial"/>
                <w:color w:val="002060"/>
                <w:lang w:val="el-GR"/>
              </w:rPr>
            </w:pPr>
          </w:p>
          <w:p w14:paraId="4FB55F45" w14:textId="77777777" w:rsidR="008356EA" w:rsidRDefault="008356EA" w:rsidP="00967525">
            <w:pPr>
              <w:rPr>
                <w:rFonts w:ascii="Calibri" w:hAnsi="Calibri" w:cs="Arial"/>
                <w:color w:val="002060"/>
                <w:lang w:val="el-GR"/>
              </w:rPr>
            </w:pPr>
          </w:p>
          <w:p w14:paraId="7C14B52D" w14:textId="77777777" w:rsidR="008356EA" w:rsidRDefault="008356EA" w:rsidP="00967525">
            <w:pPr>
              <w:rPr>
                <w:rFonts w:ascii="Calibri" w:hAnsi="Calibri" w:cs="Arial"/>
                <w:color w:val="002060"/>
                <w:lang w:val="el-GR"/>
              </w:rPr>
            </w:pPr>
          </w:p>
          <w:p w14:paraId="41777AC1" w14:textId="77777777" w:rsidR="008356EA" w:rsidRDefault="008356EA" w:rsidP="00967525">
            <w:pPr>
              <w:rPr>
                <w:rFonts w:ascii="Calibri" w:hAnsi="Calibri" w:cs="Arial"/>
                <w:color w:val="002060"/>
                <w:lang w:val="el-GR"/>
              </w:rPr>
            </w:pPr>
          </w:p>
          <w:p w14:paraId="1FAD1E40" w14:textId="77777777" w:rsidR="008356EA" w:rsidRPr="00705AAD" w:rsidRDefault="008356EA" w:rsidP="00967525">
            <w:pPr>
              <w:rPr>
                <w:rFonts w:ascii="Calibri" w:hAnsi="Calibri" w:cs="Arial"/>
                <w:color w:val="002060"/>
                <w:lang w:val="el-GR"/>
              </w:rPr>
            </w:pPr>
          </w:p>
        </w:tc>
      </w:tr>
    </w:tbl>
    <w:p w14:paraId="51923E44"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26BA465"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327FEA" w14:paraId="0917D620" w14:textId="77777777" w:rsidTr="00967525">
        <w:tc>
          <w:tcPr>
            <w:tcW w:w="8472" w:type="dxa"/>
          </w:tcPr>
          <w:p w14:paraId="268EB3E6" w14:textId="77777777" w:rsidR="00AC7A08" w:rsidRDefault="008356EA" w:rsidP="00967525">
            <w:pPr>
              <w:jc w:val="both"/>
              <w:rPr>
                <w:rFonts w:asciiTheme="minorHAnsi" w:hAnsiTheme="minorHAnsi" w:cs="Calibr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4B98461C" w14:textId="77777777" w:rsidR="008356EA" w:rsidRDefault="00301B47" w:rsidP="00967525">
            <w:pPr>
              <w:jc w:val="both"/>
              <w:rPr>
                <w:rFonts w:asciiTheme="minorHAnsi" w:hAnsiTheme="minorHAnsi" w:cs="Arial"/>
                <w:i/>
                <w:sz w:val="20"/>
                <w:szCs w:val="20"/>
                <w:lang w:val="el-GR"/>
              </w:rPr>
            </w:pPr>
            <w:r w:rsidRPr="00301B47">
              <w:rPr>
                <w:rFonts w:asciiTheme="minorHAnsi" w:hAnsiTheme="minorHAnsi" w:cs="Arial"/>
                <w:i/>
                <w:sz w:val="20"/>
                <w:szCs w:val="20"/>
                <w:lang w:val="el-GR"/>
              </w:rPr>
              <w:t xml:space="preserve">Σημειώσεις διαλέξεων και παρουσιάσεις </w:t>
            </w:r>
          </w:p>
          <w:p w14:paraId="2BC68BEC" w14:textId="77777777" w:rsidR="00AC7A08" w:rsidRPr="00AC7A08" w:rsidRDefault="00AC7A08" w:rsidP="00AC7A08">
            <w:pPr>
              <w:tabs>
                <w:tab w:val="left" w:pos="-426"/>
              </w:tabs>
              <w:ind w:left="360" w:right="28"/>
              <w:jc w:val="both"/>
              <w:rPr>
                <w:rFonts w:asciiTheme="minorHAnsi" w:eastAsia="Calibri" w:hAnsiTheme="minorHAnsi" w:cstheme="minorHAnsi"/>
                <w:lang w:val="el-GR"/>
              </w:rPr>
            </w:pPr>
            <w:r w:rsidRPr="00B56CA2">
              <w:rPr>
                <w:rFonts w:asciiTheme="minorHAnsi" w:eastAsia="Calibri" w:hAnsiTheme="minorHAnsi" w:cstheme="minorHAnsi"/>
              </w:rPr>
              <w:t>Browse</w:t>
            </w:r>
            <w:r w:rsidRPr="00AC7A08">
              <w:rPr>
                <w:rFonts w:asciiTheme="minorHAnsi" w:eastAsia="Calibri" w:hAnsiTheme="minorHAnsi" w:cstheme="minorHAnsi"/>
                <w:lang w:val="el-GR"/>
              </w:rPr>
              <w:t>'</w:t>
            </w:r>
            <w:r w:rsidRPr="00B56CA2">
              <w:rPr>
                <w:rFonts w:asciiTheme="minorHAnsi" w:eastAsia="Calibri" w:hAnsiTheme="minorHAnsi" w:cstheme="minorHAnsi"/>
              </w:rPr>
              <w:t>s</w:t>
            </w:r>
            <w:r w:rsidRPr="00AC7A08">
              <w:rPr>
                <w:rFonts w:asciiTheme="minorHAnsi" w:eastAsia="Calibri" w:hAnsiTheme="minorHAnsi" w:cstheme="minorHAnsi"/>
                <w:lang w:val="el-GR"/>
              </w:rPr>
              <w:t xml:space="preserve"> Χειρουργικές Παθήσεις-Ερμηνεία Σημείων και Συμπτωμάτων</w:t>
            </w:r>
            <w:r>
              <w:rPr>
                <w:rFonts w:asciiTheme="minorHAnsi" w:eastAsia="Calibri" w:hAnsiTheme="minorHAnsi" w:cstheme="minorHAnsi"/>
                <w:lang w:val="el-GR"/>
              </w:rPr>
              <w:t xml:space="preserve"> </w:t>
            </w:r>
            <w:r w:rsidRPr="00AC7A08">
              <w:rPr>
                <w:rFonts w:asciiTheme="minorHAnsi" w:eastAsia="Calibri" w:hAnsiTheme="minorHAnsi" w:cstheme="minorHAnsi"/>
                <w:lang w:val="el-GR"/>
              </w:rPr>
              <w:t xml:space="preserve">Συγγραφείς: </w:t>
            </w:r>
            <w:r w:rsidRPr="00B56CA2">
              <w:rPr>
                <w:rFonts w:asciiTheme="minorHAnsi" w:eastAsia="Calibri" w:hAnsiTheme="minorHAnsi" w:cstheme="minorHAnsi"/>
              </w:rPr>
              <w:t>Burnard</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K</w:t>
            </w:r>
            <w:r w:rsidRPr="00AC7A08">
              <w:rPr>
                <w:rFonts w:asciiTheme="minorHAnsi" w:eastAsia="Calibri" w:hAnsiTheme="minorHAnsi" w:cstheme="minorHAnsi"/>
                <w:lang w:val="el-GR"/>
              </w:rPr>
              <w:t>.</w:t>
            </w:r>
            <w:r w:rsidRPr="00B56CA2">
              <w:rPr>
                <w:rFonts w:asciiTheme="minorHAnsi" w:eastAsia="Calibri" w:hAnsiTheme="minorHAnsi" w:cstheme="minorHAnsi"/>
              </w:rPr>
              <w:t>G</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Black</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J</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Corbett</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S</w:t>
            </w:r>
            <w:r w:rsidRPr="00AC7A08">
              <w:rPr>
                <w:rFonts w:asciiTheme="minorHAnsi" w:eastAsia="Calibri" w:hAnsiTheme="minorHAnsi" w:cstheme="minorHAnsi"/>
                <w:lang w:val="el-GR"/>
              </w:rPr>
              <w:t>.</w:t>
            </w:r>
            <w:r w:rsidRPr="00B56CA2">
              <w:rPr>
                <w:rFonts w:asciiTheme="minorHAnsi" w:eastAsia="Calibri" w:hAnsiTheme="minorHAnsi" w:cstheme="minorHAnsi"/>
              </w:rPr>
              <w:t>A</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Thomas</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W</w:t>
            </w:r>
            <w:r w:rsidRPr="00AC7A08">
              <w:rPr>
                <w:rFonts w:asciiTheme="minorHAnsi" w:eastAsia="Calibri" w:hAnsiTheme="minorHAnsi" w:cstheme="minorHAnsi"/>
                <w:lang w:val="el-GR"/>
              </w:rPr>
              <w:t>.</w:t>
            </w:r>
            <w:r w:rsidRPr="00B56CA2">
              <w:rPr>
                <w:rFonts w:asciiTheme="minorHAnsi" w:eastAsia="Calibri" w:hAnsiTheme="minorHAnsi" w:cstheme="minorHAnsi"/>
              </w:rPr>
              <w:t>E</w:t>
            </w:r>
            <w:r w:rsidRPr="00AC7A08">
              <w:rPr>
                <w:rFonts w:asciiTheme="minorHAnsi" w:eastAsia="Calibri" w:hAnsiTheme="minorHAnsi" w:cstheme="minorHAnsi"/>
                <w:lang w:val="el-GR"/>
              </w:rPr>
              <w:t>.</w:t>
            </w:r>
            <w:r w:rsidRPr="00B56CA2">
              <w:rPr>
                <w:rFonts w:asciiTheme="minorHAnsi" w:eastAsia="Calibri" w:hAnsiTheme="minorHAnsi" w:cstheme="minorHAnsi"/>
              </w:rPr>
              <w:t>G</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ISBN</w:t>
            </w:r>
            <w:r w:rsidRPr="00AC7A08">
              <w:rPr>
                <w:rFonts w:asciiTheme="minorHAnsi" w:eastAsia="Calibri" w:hAnsiTheme="minorHAnsi" w:cstheme="minorHAnsi"/>
                <w:lang w:val="el-GR"/>
              </w:rPr>
              <w:t xml:space="preserve">: 9789925588930 </w:t>
            </w:r>
          </w:p>
          <w:p w14:paraId="7AF297D9" w14:textId="77777777" w:rsidR="00AC7A08" w:rsidRPr="00301B47" w:rsidRDefault="00AC7A08" w:rsidP="00AC7A08">
            <w:pPr>
              <w:tabs>
                <w:tab w:val="left" w:pos="-426"/>
              </w:tabs>
              <w:spacing w:line="276" w:lineRule="auto"/>
              <w:ind w:right="28"/>
              <w:jc w:val="both"/>
              <w:rPr>
                <w:rFonts w:asciiTheme="minorHAnsi" w:hAnsiTheme="minorHAnsi" w:cs="Arial"/>
                <w:i/>
                <w:sz w:val="20"/>
                <w:szCs w:val="20"/>
                <w:lang w:val="el-GR"/>
              </w:rPr>
            </w:pPr>
            <w:r w:rsidRPr="00AC7A08">
              <w:rPr>
                <w:rFonts w:asciiTheme="minorHAnsi" w:eastAsia="Calibri" w:hAnsiTheme="minorHAnsi" w:cstheme="minorHAnsi"/>
                <w:lang w:val="el-GR"/>
              </w:rPr>
              <w:t xml:space="preserve">       Χειρουργική Σημειολογία.</w:t>
            </w:r>
            <w:r>
              <w:rPr>
                <w:rFonts w:asciiTheme="minorHAnsi" w:eastAsia="Calibri" w:hAnsiTheme="minorHAnsi" w:cstheme="minorHAnsi"/>
                <w:lang w:val="el-GR"/>
              </w:rPr>
              <w:t xml:space="preserve"> </w:t>
            </w:r>
            <w:r w:rsidRPr="00B56CA2">
              <w:rPr>
                <w:rFonts w:asciiTheme="minorHAnsi" w:eastAsia="Calibri" w:hAnsiTheme="minorHAnsi" w:cstheme="minorHAnsi"/>
              </w:rPr>
              <w:t>Hamilton</w:t>
            </w:r>
            <w:r w:rsidRPr="00AC7A08">
              <w:rPr>
                <w:rFonts w:asciiTheme="minorHAnsi" w:eastAsia="Calibri" w:hAnsiTheme="minorHAnsi" w:cstheme="minorHAnsi"/>
                <w:lang w:val="el-GR"/>
              </w:rPr>
              <w:t xml:space="preserve"> </w:t>
            </w:r>
            <w:r w:rsidRPr="00B56CA2">
              <w:rPr>
                <w:rFonts w:asciiTheme="minorHAnsi" w:eastAsia="Calibri" w:hAnsiTheme="minorHAnsi" w:cstheme="minorHAnsi"/>
              </w:rPr>
              <w:t>Bailey</w:t>
            </w:r>
            <w:r w:rsidRPr="00AC7A08">
              <w:rPr>
                <w:rFonts w:asciiTheme="minorHAnsi" w:eastAsia="Calibri" w:hAnsiTheme="minorHAnsi" w:cstheme="minorHAnsi"/>
                <w:lang w:val="el-GR"/>
              </w:rPr>
              <w:t>, 2010. Εκδόσεις Πασχαλίδης</w:t>
            </w:r>
          </w:p>
          <w:p w14:paraId="47B86C19" w14:textId="77777777" w:rsidR="008356EA" w:rsidRPr="00705AAD" w:rsidRDefault="008356EA" w:rsidP="00967525">
            <w:pPr>
              <w:jc w:val="both"/>
              <w:rPr>
                <w:rFonts w:ascii="Calibri" w:hAnsi="Calibri" w:cs="Arial"/>
                <w:b/>
                <w:lang w:val="el-GR"/>
              </w:rPr>
            </w:pPr>
          </w:p>
        </w:tc>
      </w:tr>
    </w:tbl>
    <w:p w14:paraId="727E3156" w14:textId="77777777"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6F1B" w14:textId="77777777" w:rsidR="00DE3FA6" w:rsidRDefault="00DE3FA6" w:rsidP="008356EA">
      <w:r>
        <w:separator/>
      </w:r>
    </w:p>
  </w:endnote>
  <w:endnote w:type="continuationSeparator" w:id="0">
    <w:p w14:paraId="298936A7" w14:textId="77777777" w:rsidR="00DE3FA6" w:rsidRDefault="00DE3FA6"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C787" w14:textId="77777777" w:rsidR="00DE3FA6" w:rsidRDefault="00DE3FA6" w:rsidP="008356EA">
      <w:r>
        <w:separator/>
      </w:r>
    </w:p>
  </w:footnote>
  <w:footnote w:type="continuationSeparator" w:id="0">
    <w:p w14:paraId="61DEDBC0" w14:textId="77777777" w:rsidR="00DE3FA6" w:rsidRDefault="00DE3FA6"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4B0F6F26" w14:textId="77777777" w:rsidR="008736B8" w:rsidRDefault="00C80A04">
        <w:pPr>
          <w:pStyle w:val="a3"/>
          <w:jc w:val="right"/>
        </w:pPr>
        <w:r>
          <w:fldChar w:fldCharType="begin"/>
        </w:r>
        <w:r w:rsidR="008736B8">
          <w:instrText xml:space="preserve"> PAGE   \* MERGEFORMAT </w:instrText>
        </w:r>
        <w:r>
          <w:fldChar w:fldCharType="separate"/>
        </w:r>
        <w:r w:rsidR="00E36323">
          <w:rPr>
            <w:noProof/>
          </w:rPr>
          <w:t>4</w:t>
        </w:r>
        <w:r>
          <w:rPr>
            <w:noProof/>
          </w:rPr>
          <w:fldChar w:fldCharType="end"/>
        </w:r>
      </w:p>
    </w:sdtContent>
  </w:sdt>
  <w:p w14:paraId="2A27D9C6" w14:textId="77777777" w:rsidR="008736B8" w:rsidRDefault="008736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688918643">
    <w:abstractNumId w:val="1"/>
  </w:num>
  <w:num w:numId="2" w16cid:durableId="1556312594">
    <w:abstractNumId w:val="2"/>
  </w:num>
  <w:num w:numId="3" w16cid:durableId="104564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15FDE"/>
    <w:rsid w:val="000748C8"/>
    <w:rsid w:val="00075C52"/>
    <w:rsid w:val="00097770"/>
    <w:rsid w:val="000D14BA"/>
    <w:rsid w:val="00140DCD"/>
    <w:rsid w:val="001770C3"/>
    <w:rsid w:val="00220730"/>
    <w:rsid w:val="003003A9"/>
    <w:rsid w:val="00301B47"/>
    <w:rsid w:val="0031770A"/>
    <w:rsid w:val="00327FEA"/>
    <w:rsid w:val="00362143"/>
    <w:rsid w:val="003B0767"/>
    <w:rsid w:val="003C172D"/>
    <w:rsid w:val="00532985"/>
    <w:rsid w:val="00536763"/>
    <w:rsid w:val="00560734"/>
    <w:rsid w:val="005A7E7F"/>
    <w:rsid w:val="005B08D5"/>
    <w:rsid w:val="005C5C4C"/>
    <w:rsid w:val="00642945"/>
    <w:rsid w:val="006A673F"/>
    <w:rsid w:val="006C6FB9"/>
    <w:rsid w:val="00703A88"/>
    <w:rsid w:val="007A255E"/>
    <w:rsid w:val="008356EA"/>
    <w:rsid w:val="008736B8"/>
    <w:rsid w:val="008B20D3"/>
    <w:rsid w:val="00967525"/>
    <w:rsid w:val="009D68D9"/>
    <w:rsid w:val="00A861EB"/>
    <w:rsid w:val="00AB731D"/>
    <w:rsid w:val="00AC29DC"/>
    <w:rsid w:val="00AC7A08"/>
    <w:rsid w:val="00B121AF"/>
    <w:rsid w:val="00B22681"/>
    <w:rsid w:val="00B51BB5"/>
    <w:rsid w:val="00BC31F3"/>
    <w:rsid w:val="00C61A35"/>
    <w:rsid w:val="00C80A04"/>
    <w:rsid w:val="00CB1BE4"/>
    <w:rsid w:val="00DE3FA6"/>
    <w:rsid w:val="00E36323"/>
    <w:rsid w:val="00E43BC9"/>
    <w:rsid w:val="00F1253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EC76D"/>
  <w15:docId w15:val="{DFEAE4A7-9351-4A15-A4BD-9D9B65BB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99"/>
    <w:qFormat/>
    <w:rsid w:val="008B20D3"/>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86007">
      <w:bodyDiv w:val="1"/>
      <w:marLeft w:val="0"/>
      <w:marRight w:val="0"/>
      <w:marTop w:val="0"/>
      <w:marBottom w:val="0"/>
      <w:divBdr>
        <w:top w:val="none" w:sz="0" w:space="0" w:color="auto"/>
        <w:left w:val="none" w:sz="0" w:space="0" w:color="auto"/>
        <w:bottom w:val="none" w:sz="0" w:space="0" w:color="auto"/>
        <w:right w:val="none" w:sz="0" w:space="0" w:color="auto"/>
      </w:divBdr>
    </w:div>
    <w:div w:id="15649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1137</Words>
  <Characters>6142</Characters>
  <Application>Microsoft Office Word</Application>
  <DocSecurity>0</DocSecurity>
  <Lines>51</Lines>
  <Paragraphs>14</Paragraphs>
  <ScaleCrop>false</ScaleCrop>
  <Company>Hewlett-Packard Company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14</cp:revision>
  <dcterms:created xsi:type="dcterms:W3CDTF">2025-02-20T10:52:00Z</dcterms:created>
  <dcterms:modified xsi:type="dcterms:W3CDTF">2025-02-27T06:26:00Z</dcterms:modified>
</cp:coreProperties>
</file>