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BD3C9" w14:textId="77777777" w:rsidR="008356EA" w:rsidRPr="00AE520D" w:rsidRDefault="008356EA" w:rsidP="008356EA">
      <w:pPr>
        <w:spacing w:before="120" w:line="276" w:lineRule="auto"/>
        <w:jc w:val="center"/>
        <w:rPr>
          <w:rFonts w:ascii="Calibri" w:hAnsi="Calibri" w:cs="Arial"/>
          <w:color w:val="000000" w:themeColor="text1"/>
          <w:lang w:val="el-GR"/>
        </w:rPr>
      </w:pPr>
      <w:r w:rsidRPr="00AE520D">
        <w:rPr>
          <w:rFonts w:ascii="Calibri" w:hAnsi="Calibri" w:cs="Arial"/>
          <w:b/>
          <w:color w:val="000000" w:themeColor="text1"/>
          <w:lang w:val="el-GR"/>
        </w:rPr>
        <w:t>ΠΕΡΙΓΡΑΜΜΑ ΜΑΘΗΜΑΤΟΣ</w:t>
      </w:r>
    </w:p>
    <w:p w14:paraId="5C187C7E" w14:textId="77777777" w:rsidR="008356EA" w:rsidRPr="00AE520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themeColor="text1"/>
          <w:sz w:val="22"/>
          <w:szCs w:val="22"/>
        </w:rPr>
      </w:pPr>
      <w:r w:rsidRPr="00AE520D">
        <w:rPr>
          <w:rFonts w:ascii="Calibri" w:hAnsi="Calibri" w:cs="Arial"/>
          <w:b/>
          <w:color w:val="000000" w:themeColor="text1"/>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04"/>
        <w:gridCol w:w="1267"/>
        <w:gridCol w:w="1208"/>
        <w:gridCol w:w="350"/>
        <w:gridCol w:w="1240"/>
      </w:tblGrid>
      <w:tr w:rsidR="00AE520D" w:rsidRPr="00AE520D" w14:paraId="5D2C5B31" w14:textId="77777777" w:rsidTr="00C5681B">
        <w:tc>
          <w:tcPr>
            <w:tcW w:w="3205" w:type="dxa"/>
            <w:shd w:val="clear" w:color="auto" w:fill="DDD9C3"/>
          </w:tcPr>
          <w:p w14:paraId="326CC9A3"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ΣΧΟΛΗ</w:t>
            </w:r>
          </w:p>
        </w:tc>
        <w:tc>
          <w:tcPr>
            <w:tcW w:w="5231" w:type="dxa"/>
            <w:gridSpan w:val="5"/>
          </w:tcPr>
          <w:p w14:paraId="12804038" w14:textId="77777777" w:rsidR="008356EA" w:rsidRPr="00AE520D" w:rsidRDefault="00075C52" w:rsidP="00C5681B">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Επιστημών Υγείας</w:t>
            </w:r>
          </w:p>
        </w:tc>
      </w:tr>
      <w:tr w:rsidR="00AE520D" w:rsidRPr="00AE520D" w14:paraId="1B271BD4" w14:textId="77777777" w:rsidTr="00C5681B">
        <w:tc>
          <w:tcPr>
            <w:tcW w:w="3205" w:type="dxa"/>
            <w:shd w:val="clear" w:color="auto" w:fill="DDD9C3"/>
          </w:tcPr>
          <w:p w14:paraId="09B33F25"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ΤΜΗΜΑ</w:t>
            </w:r>
          </w:p>
        </w:tc>
        <w:tc>
          <w:tcPr>
            <w:tcW w:w="5231" w:type="dxa"/>
            <w:gridSpan w:val="5"/>
          </w:tcPr>
          <w:p w14:paraId="3C8A27D6" w14:textId="77777777" w:rsidR="008356EA" w:rsidRPr="00AE520D" w:rsidRDefault="00075C52" w:rsidP="00C5681B">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Ιατρικής</w:t>
            </w:r>
          </w:p>
        </w:tc>
      </w:tr>
      <w:tr w:rsidR="00AE520D" w:rsidRPr="00AE520D" w14:paraId="674202B4" w14:textId="77777777" w:rsidTr="00C5681B">
        <w:tc>
          <w:tcPr>
            <w:tcW w:w="3205" w:type="dxa"/>
            <w:shd w:val="clear" w:color="auto" w:fill="DDD9C3"/>
          </w:tcPr>
          <w:p w14:paraId="46635ABF"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 xml:space="preserve">ΕΠΙΠΕΔΟ ΣΠΟΥΔΩΝ </w:t>
            </w:r>
          </w:p>
        </w:tc>
        <w:tc>
          <w:tcPr>
            <w:tcW w:w="5231" w:type="dxa"/>
            <w:gridSpan w:val="5"/>
          </w:tcPr>
          <w:p w14:paraId="6C9D3D35" w14:textId="77777777" w:rsidR="008356EA" w:rsidRPr="00AE520D" w:rsidRDefault="00A10783" w:rsidP="00C5681B">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Προπτυχιακό</w:t>
            </w:r>
          </w:p>
        </w:tc>
      </w:tr>
      <w:tr w:rsidR="00AE520D" w:rsidRPr="00AE520D" w14:paraId="182334B8" w14:textId="77777777" w:rsidTr="00C5681B">
        <w:tc>
          <w:tcPr>
            <w:tcW w:w="3205" w:type="dxa"/>
            <w:shd w:val="clear" w:color="auto" w:fill="DDD9C3"/>
          </w:tcPr>
          <w:p w14:paraId="6A6E9552" w14:textId="77777777" w:rsidR="008356EA" w:rsidRPr="00AE520D" w:rsidRDefault="008356EA" w:rsidP="00C5681B">
            <w:pPr>
              <w:jc w:val="right"/>
              <w:rPr>
                <w:rFonts w:ascii="Calibri" w:hAnsi="Calibri" w:cs="Arial"/>
                <w:b/>
                <w:color w:val="000000" w:themeColor="text1"/>
                <w:sz w:val="20"/>
                <w:szCs w:val="20"/>
              </w:rPr>
            </w:pPr>
            <w:r w:rsidRPr="00AE520D">
              <w:rPr>
                <w:rFonts w:ascii="Calibri" w:hAnsi="Calibri" w:cs="Arial"/>
                <w:b/>
                <w:color w:val="000000" w:themeColor="text1"/>
                <w:sz w:val="20"/>
                <w:szCs w:val="20"/>
                <w:lang w:val="el-GR"/>
              </w:rPr>
              <w:t>ΚΩΔΙΚΟΣ ΜΑΘΗΜΑΤΟΣ</w:t>
            </w:r>
          </w:p>
        </w:tc>
        <w:tc>
          <w:tcPr>
            <w:tcW w:w="1135" w:type="dxa"/>
          </w:tcPr>
          <w:p w14:paraId="2F635424" w14:textId="45E6CB6C" w:rsidR="008356EA" w:rsidRPr="00AE520D" w:rsidRDefault="00776AB4" w:rsidP="00C5681B">
            <w:pPr>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ΙΑ</w:t>
            </w:r>
            <w:r w:rsidR="008E72A9" w:rsidRPr="00AE520D">
              <w:rPr>
                <w:rFonts w:ascii="Calibri" w:hAnsi="Calibri" w:cs="Arial"/>
                <w:b/>
                <w:color w:val="000000" w:themeColor="text1"/>
                <w:sz w:val="20"/>
                <w:szCs w:val="20"/>
                <w:lang w:val="el-GR"/>
              </w:rPr>
              <w:t>Ε 508</w:t>
            </w:r>
          </w:p>
        </w:tc>
        <w:tc>
          <w:tcPr>
            <w:tcW w:w="2505" w:type="dxa"/>
            <w:gridSpan w:val="2"/>
            <w:shd w:val="clear" w:color="auto" w:fill="DDD9C3"/>
          </w:tcPr>
          <w:p w14:paraId="109FAB65" w14:textId="77777777" w:rsidR="008356EA" w:rsidRPr="00AE520D" w:rsidRDefault="008356EA" w:rsidP="00C5681B">
            <w:pPr>
              <w:jc w:val="right"/>
              <w:rPr>
                <w:rFonts w:ascii="Calibri" w:hAnsi="Calibri" w:cs="Arial"/>
                <w:b/>
                <w:color w:val="000000" w:themeColor="text1"/>
                <w:sz w:val="20"/>
                <w:szCs w:val="20"/>
              </w:rPr>
            </w:pPr>
            <w:r w:rsidRPr="00AE520D">
              <w:rPr>
                <w:rFonts w:ascii="Calibri" w:hAnsi="Calibri" w:cs="Arial"/>
                <w:b/>
                <w:color w:val="000000" w:themeColor="text1"/>
                <w:sz w:val="20"/>
                <w:szCs w:val="20"/>
                <w:lang w:val="el-GR"/>
              </w:rPr>
              <w:t>ΕΞΑΜΗΝΟ ΣΠΟΥΔΩΝ</w:t>
            </w:r>
          </w:p>
        </w:tc>
        <w:tc>
          <w:tcPr>
            <w:tcW w:w="1591" w:type="dxa"/>
            <w:gridSpan w:val="2"/>
          </w:tcPr>
          <w:p w14:paraId="587EEBA6" w14:textId="6E4BA27A" w:rsidR="008356EA" w:rsidRPr="00175FE6" w:rsidRDefault="008E72A9" w:rsidP="00C5681B">
            <w:pPr>
              <w:rPr>
                <w:rFonts w:ascii="Calibri" w:hAnsi="Calibri" w:cs="Arial"/>
                <w:b/>
                <w:color w:val="000000" w:themeColor="text1"/>
                <w:sz w:val="20"/>
                <w:szCs w:val="20"/>
              </w:rPr>
            </w:pPr>
            <w:r w:rsidRPr="00AE520D">
              <w:rPr>
                <w:rFonts w:ascii="Calibri" w:hAnsi="Calibri" w:cs="Arial"/>
                <w:b/>
                <w:color w:val="000000" w:themeColor="text1"/>
                <w:sz w:val="20"/>
                <w:szCs w:val="20"/>
                <w:lang w:val="el-GR"/>
              </w:rPr>
              <w:t>Ε</w:t>
            </w:r>
          </w:p>
        </w:tc>
      </w:tr>
      <w:tr w:rsidR="00AE520D" w:rsidRPr="00AE520D" w14:paraId="6DB3EBF0" w14:textId="77777777" w:rsidTr="00C5681B">
        <w:trPr>
          <w:trHeight w:val="375"/>
        </w:trPr>
        <w:tc>
          <w:tcPr>
            <w:tcW w:w="3205" w:type="dxa"/>
            <w:shd w:val="clear" w:color="auto" w:fill="DDD9C3"/>
            <w:vAlign w:val="center"/>
          </w:tcPr>
          <w:p w14:paraId="19AA4286"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ΤΙΤΛΟΣ ΜΑΘΗΜΑΤΟΣ</w:t>
            </w:r>
          </w:p>
        </w:tc>
        <w:tc>
          <w:tcPr>
            <w:tcW w:w="5231" w:type="dxa"/>
            <w:gridSpan w:val="5"/>
            <w:vAlign w:val="center"/>
          </w:tcPr>
          <w:p w14:paraId="33C6D3B1" w14:textId="639AC78E" w:rsidR="008356EA" w:rsidRPr="00AE520D" w:rsidRDefault="008E72A9" w:rsidP="00C5681B">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ΑΚΤΙΝΟΠΡΟΣΤΑΣΙΑ ΣΤΗΝ ΙΑΤΡΙΚΗ</w:t>
            </w:r>
          </w:p>
        </w:tc>
      </w:tr>
      <w:tr w:rsidR="00AE520D" w:rsidRPr="00AE520D" w14:paraId="7DE2A608" w14:textId="77777777" w:rsidTr="00C5681B">
        <w:trPr>
          <w:trHeight w:val="196"/>
        </w:trPr>
        <w:tc>
          <w:tcPr>
            <w:tcW w:w="5637" w:type="dxa"/>
            <w:gridSpan w:val="3"/>
            <w:shd w:val="clear" w:color="auto" w:fill="DDD9C3"/>
            <w:vAlign w:val="center"/>
          </w:tcPr>
          <w:p w14:paraId="2A6F50B2" w14:textId="77777777" w:rsidR="008356EA" w:rsidRPr="00AE520D" w:rsidRDefault="008356EA" w:rsidP="00C5681B">
            <w:pPr>
              <w:jc w:val="center"/>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 xml:space="preserve">ΑΥΤΟΤΕΛΕΙΣ ΔΙΔΑΚΤΙΚΕΣ ΔΡΑΣΤΗΡΙΟΤΗΤΕΣ </w:t>
            </w:r>
            <w:r w:rsidRPr="00AE520D">
              <w:rPr>
                <w:rFonts w:ascii="Calibri" w:hAnsi="Calibri" w:cs="Arial"/>
                <w:b/>
                <w:color w:val="000000" w:themeColor="text1"/>
                <w:sz w:val="20"/>
                <w:szCs w:val="20"/>
                <w:lang w:val="el-GR"/>
              </w:rPr>
              <w:br/>
            </w:r>
            <w:r w:rsidRPr="00AE520D">
              <w:rPr>
                <w:rFonts w:ascii="Calibri" w:hAnsi="Calibri" w:cs="Arial"/>
                <w:i/>
                <w:color w:val="000000" w:themeColor="text1"/>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B7795E8" w14:textId="77777777" w:rsidR="008356EA" w:rsidRPr="00AE520D" w:rsidRDefault="008356EA" w:rsidP="00C5681B">
            <w:pPr>
              <w:jc w:val="center"/>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ΕΒΔΟΜΑΔΙΑΙΕΣ</w:t>
            </w:r>
            <w:r w:rsidRPr="00AE520D">
              <w:rPr>
                <w:rFonts w:ascii="Calibri" w:hAnsi="Calibri" w:cs="Arial"/>
                <w:b/>
                <w:color w:val="000000" w:themeColor="text1"/>
                <w:sz w:val="20"/>
                <w:szCs w:val="20"/>
                <w:lang w:val="el-GR"/>
              </w:rPr>
              <w:br/>
              <w:t>ΩΡΕΣ Δ</w:t>
            </w:r>
            <w:r w:rsidRPr="00AE520D">
              <w:rPr>
                <w:rFonts w:ascii="Calibri" w:hAnsi="Calibri" w:cs="Arial"/>
                <w:b/>
                <w:color w:val="000000" w:themeColor="text1"/>
                <w:sz w:val="20"/>
                <w:szCs w:val="20"/>
                <w:shd w:val="clear" w:color="auto" w:fill="DDD9C3"/>
                <w:lang w:val="el-GR"/>
              </w:rPr>
              <w:t>ΙΔ</w:t>
            </w:r>
            <w:r w:rsidRPr="00AE520D">
              <w:rPr>
                <w:rFonts w:ascii="Calibri" w:hAnsi="Calibri" w:cs="Arial"/>
                <w:b/>
                <w:color w:val="000000" w:themeColor="text1"/>
                <w:sz w:val="20"/>
                <w:szCs w:val="20"/>
                <w:lang w:val="el-GR"/>
              </w:rPr>
              <w:t>ΑΣΚΑΛΙΑΣ</w:t>
            </w:r>
          </w:p>
        </w:tc>
        <w:tc>
          <w:tcPr>
            <w:tcW w:w="1240" w:type="dxa"/>
            <w:shd w:val="clear" w:color="auto" w:fill="DDD9C3"/>
            <w:vAlign w:val="center"/>
          </w:tcPr>
          <w:p w14:paraId="05BEA593" w14:textId="77777777" w:rsidR="008356EA" w:rsidRPr="00AE520D" w:rsidRDefault="008356EA" w:rsidP="00C5681B">
            <w:pPr>
              <w:jc w:val="center"/>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ΠΙΣΤΩΤΙΚΕΣ ΜΟΝΑΔΕΣ</w:t>
            </w:r>
          </w:p>
        </w:tc>
      </w:tr>
      <w:tr w:rsidR="00AE520D" w:rsidRPr="00AE520D" w14:paraId="192B697B" w14:textId="77777777" w:rsidTr="00C5681B">
        <w:trPr>
          <w:trHeight w:val="194"/>
        </w:trPr>
        <w:tc>
          <w:tcPr>
            <w:tcW w:w="5637" w:type="dxa"/>
            <w:gridSpan w:val="3"/>
          </w:tcPr>
          <w:p w14:paraId="7B08727F" w14:textId="77777777" w:rsidR="008356EA" w:rsidRPr="00AE520D" w:rsidRDefault="009F3CE1" w:rsidP="00C5681B">
            <w:pPr>
              <w:jc w:val="right"/>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Διαλέξεις</w:t>
            </w:r>
          </w:p>
        </w:tc>
        <w:tc>
          <w:tcPr>
            <w:tcW w:w="1559" w:type="dxa"/>
            <w:gridSpan w:val="2"/>
          </w:tcPr>
          <w:p w14:paraId="0E1D5A11" w14:textId="0401583B" w:rsidR="008356EA" w:rsidRPr="00AE520D" w:rsidRDefault="008E72A9" w:rsidP="00C5681B">
            <w:pPr>
              <w:jc w:val="cente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2</w:t>
            </w:r>
          </w:p>
        </w:tc>
        <w:tc>
          <w:tcPr>
            <w:tcW w:w="1240" w:type="dxa"/>
          </w:tcPr>
          <w:p w14:paraId="1714EF42" w14:textId="181004B9" w:rsidR="008356EA" w:rsidRPr="00AE520D" w:rsidRDefault="008E72A9" w:rsidP="00C5681B">
            <w:pPr>
              <w:jc w:val="cente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2</w:t>
            </w:r>
          </w:p>
        </w:tc>
      </w:tr>
      <w:tr w:rsidR="00AE520D" w:rsidRPr="00AE520D" w14:paraId="36EFF39B" w14:textId="77777777" w:rsidTr="00C5681B">
        <w:trPr>
          <w:trHeight w:val="194"/>
        </w:trPr>
        <w:tc>
          <w:tcPr>
            <w:tcW w:w="5637" w:type="dxa"/>
            <w:gridSpan w:val="3"/>
          </w:tcPr>
          <w:p w14:paraId="317A577F" w14:textId="4216C959" w:rsidR="008356EA" w:rsidRPr="00AE520D" w:rsidRDefault="008356EA" w:rsidP="00C5681B">
            <w:pPr>
              <w:jc w:val="right"/>
              <w:rPr>
                <w:rFonts w:ascii="Calibri" w:hAnsi="Calibri" w:cs="Arial"/>
                <w:color w:val="000000" w:themeColor="text1"/>
                <w:sz w:val="20"/>
                <w:szCs w:val="20"/>
                <w:lang w:val="el-GR"/>
              </w:rPr>
            </w:pPr>
          </w:p>
        </w:tc>
        <w:tc>
          <w:tcPr>
            <w:tcW w:w="1559" w:type="dxa"/>
            <w:gridSpan w:val="2"/>
          </w:tcPr>
          <w:p w14:paraId="3D7B6560" w14:textId="42A27EDD" w:rsidR="008356EA" w:rsidRPr="00AE520D" w:rsidRDefault="008356EA" w:rsidP="009F3CE1">
            <w:pPr>
              <w:jc w:val="center"/>
              <w:rPr>
                <w:rFonts w:ascii="Calibri" w:hAnsi="Calibri" w:cs="Arial"/>
                <w:color w:val="000000" w:themeColor="text1"/>
                <w:sz w:val="20"/>
                <w:szCs w:val="20"/>
                <w:lang w:val="el-GR"/>
              </w:rPr>
            </w:pPr>
          </w:p>
        </w:tc>
        <w:tc>
          <w:tcPr>
            <w:tcW w:w="1240" w:type="dxa"/>
          </w:tcPr>
          <w:p w14:paraId="41ECDD3B" w14:textId="77777777" w:rsidR="008356EA" w:rsidRPr="00AE520D" w:rsidRDefault="008356EA" w:rsidP="00C5681B">
            <w:pPr>
              <w:rPr>
                <w:rFonts w:ascii="Calibri" w:hAnsi="Calibri" w:cs="Arial"/>
                <w:color w:val="000000" w:themeColor="text1"/>
                <w:sz w:val="20"/>
                <w:szCs w:val="20"/>
                <w:lang w:val="el-GR"/>
              </w:rPr>
            </w:pPr>
          </w:p>
        </w:tc>
      </w:tr>
      <w:tr w:rsidR="00AE520D" w:rsidRPr="00AE520D" w14:paraId="35C6EC02" w14:textId="77777777" w:rsidTr="00C5681B">
        <w:trPr>
          <w:trHeight w:val="194"/>
        </w:trPr>
        <w:tc>
          <w:tcPr>
            <w:tcW w:w="5637" w:type="dxa"/>
            <w:gridSpan w:val="3"/>
          </w:tcPr>
          <w:p w14:paraId="2E614C9D" w14:textId="77777777" w:rsidR="008356EA" w:rsidRPr="00AE520D" w:rsidRDefault="008356EA" w:rsidP="00C5681B">
            <w:pPr>
              <w:rPr>
                <w:rFonts w:ascii="Calibri" w:hAnsi="Calibri" w:cs="Arial"/>
                <w:b/>
                <w:color w:val="000000" w:themeColor="text1"/>
                <w:sz w:val="20"/>
                <w:szCs w:val="20"/>
                <w:lang w:val="el-GR"/>
              </w:rPr>
            </w:pPr>
          </w:p>
        </w:tc>
        <w:tc>
          <w:tcPr>
            <w:tcW w:w="1559" w:type="dxa"/>
            <w:gridSpan w:val="2"/>
          </w:tcPr>
          <w:p w14:paraId="65C4EB90" w14:textId="77777777" w:rsidR="008356EA" w:rsidRPr="00AE520D" w:rsidRDefault="008356EA" w:rsidP="00C5681B">
            <w:pPr>
              <w:jc w:val="right"/>
              <w:rPr>
                <w:rFonts w:ascii="Calibri" w:hAnsi="Calibri" w:cs="Arial"/>
                <w:color w:val="000000" w:themeColor="text1"/>
                <w:sz w:val="20"/>
                <w:szCs w:val="20"/>
                <w:lang w:val="el-GR"/>
              </w:rPr>
            </w:pPr>
          </w:p>
        </w:tc>
        <w:tc>
          <w:tcPr>
            <w:tcW w:w="1240" w:type="dxa"/>
          </w:tcPr>
          <w:p w14:paraId="4E8DECEC" w14:textId="77777777" w:rsidR="008356EA" w:rsidRPr="00AE520D" w:rsidRDefault="008356EA" w:rsidP="00C5681B">
            <w:pPr>
              <w:rPr>
                <w:rFonts w:ascii="Calibri" w:hAnsi="Calibri" w:cs="Arial"/>
                <w:color w:val="000000" w:themeColor="text1"/>
                <w:sz w:val="20"/>
                <w:szCs w:val="20"/>
                <w:lang w:val="el-GR"/>
              </w:rPr>
            </w:pPr>
          </w:p>
        </w:tc>
      </w:tr>
      <w:tr w:rsidR="00AE520D" w:rsidRPr="00D14A32" w14:paraId="7A2C5670" w14:textId="77777777" w:rsidTr="00C5681B">
        <w:trPr>
          <w:trHeight w:val="194"/>
        </w:trPr>
        <w:tc>
          <w:tcPr>
            <w:tcW w:w="5637" w:type="dxa"/>
            <w:gridSpan w:val="3"/>
            <w:shd w:val="clear" w:color="auto" w:fill="DDD9C3"/>
          </w:tcPr>
          <w:p w14:paraId="2B58CD23" w14:textId="77777777" w:rsidR="008356EA" w:rsidRPr="00AE520D" w:rsidRDefault="008356EA" w:rsidP="00C5681B">
            <w:pPr>
              <w:rPr>
                <w:rFonts w:ascii="Calibri" w:hAnsi="Calibri" w:cs="Arial"/>
                <w:i/>
                <w:color w:val="000000" w:themeColor="text1"/>
                <w:sz w:val="18"/>
                <w:szCs w:val="18"/>
                <w:lang w:val="el-GR"/>
              </w:rPr>
            </w:pPr>
            <w:r w:rsidRPr="00AE520D">
              <w:rPr>
                <w:rFonts w:ascii="Calibri" w:hAnsi="Calibri" w:cs="Arial"/>
                <w:i/>
                <w:color w:val="000000" w:themeColor="text1"/>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8C28B57" w14:textId="77777777" w:rsidR="008356EA" w:rsidRPr="00AE520D" w:rsidRDefault="008356EA" w:rsidP="00C5681B">
            <w:pPr>
              <w:jc w:val="right"/>
              <w:rPr>
                <w:rFonts w:ascii="Calibri" w:hAnsi="Calibri" w:cs="Arial"/>
                <w:color w:val="000000" w:themeColor="text1"/>
                <w:sz w:val="20"/>
                <w:szCs w:val="20"/>
                <w:lang w:val="el-GR"/>
              </w:rPr>
            </w:pPr>
          </w:p>
        </w:tc>
        <w:tc>
          <w:tcPr>
            <w:tcW w:w="1240" w:type="dxa"/>
          </w:tcPr>
          <w:p w14:paraId="2A6830FE" w14:textId="77777777" w:rsidR="008356EA" w:rsidRPr="00AE520D" w:rsidRDefault="008356EA" w:rsidP="00C5681B">
            <w:pPr>
              <w:rPr>
                <w:rFonts w:ascii="Calibri" w:hAnsi="Calibri" w:cs="Arial"/>
                <w:color w:val="000000" w:themeColor="text1"/>
                <w:sz w:val="20"/>
                <w:szCs w:val="20"/>
                <w:lang w:val="el-GR"/>
              </w:rPr>
            </w:pPr>
          </w:p>
        </w:tc>
      </w:tr>
      <w:tr w:rsidR="00AE520D" w:rsidRPr="00D14A32" w14:paraId="4F082FA4" w14:textId="77777777" w:rsidTr="00C5681B">
        <w:trPr>
          <w:trHeight w:val="599"/>
        </w:trPr>
        <w:tc>
          <w:tcPr>
            <w:tcW w:w="3205" w:type="dxa"/>
            <w:shd w:val="clear" w:color="auto" w:fill="DDD9C3"/>
          </w:tcPr>
          <w:p w14:paraId="11FD028C" w14:textId="77777777" w:rsidR="008356EA" w:rsidRPr="00AE520D" w:rsidRDefault="008356EA" w:rsidP="00C5681B">
            <w:pPr>
              <w:jc w:val="right"/>
              <w:rPr>
                <w:rFonts w:ascii="Calibri" w:hAnsi="Calibri" w:cs="Arial"/>
                <w:i/>
                <w:color w:val="000000" w:themeColor="text1"/>
                <w:sz w:val="16"/>
                <w:szCs w:val="16"/>
                <w:lang w:val="el-GR"/>
              </w:rPr>
            </w:pPr>
            <w:r w:rsidRPr="00AE520D">
              <w:rPr>
                <w:rFonts w:ascii="Calibri" w:hAnsi="Calibri" w:cs="Arial"/>
                <w:b/>
                <w:color w:val="000000" w:themeColor="text1"/>
                <w:sz w:val="20"/>
                <w:szCs w:val="20"/>
                <w:lang w:val="el-GR"/>
              </w:rPr>
              <w:t>ΤΥΠΟΣ ΜΑΘΗΜΑΤΟΣ</w:t>
            </w:r>
            <w:r w:rsidRPr="00AE520D">
              <w:rPr>
                <w:rFonts w:ascii="Calibri" w:hAnsi="Calibri" w:cs="Arial"/>
                <w:i/>
                <w:color w:val="000000" w:themeColor="text1"/>
                <w:sz w:val="16"/>
                <w:szCs w:val="16"/>
                <w:lang w:val="el-GR"/>
              </w:rPr>
              <w:t xml:space="preserve"> </w:t>
            </w:r>
          </w:p>
          <w:p w14:paraId="32577214" w14:textId="77777777" w:rsidR="008356EA" w:rsidRPr="00AE520D" w:rsidRDefault="008356EA" w:rsidP="00C5681B">
            <w:pPr>
              <w:jc w:val="right"/>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γενικού υποβάθρου, </w:t>
            </w:r>
            <w:r w:rsidRPr="00AE520D">
              <w:rPr>
                <w:rFonts w:ascii="Calibri" w:hAnsi="Calibri" w:cs="Arial"/>
                <w:i/>
                <w:color w:val="000000" w:themeColor="text1"/>
                <w:sz w:val="16"/>
                <w:szCs w:val="16"/>
                <w:lang w:val="el-GR"/>
              </w:rPr>
              <w:br/>
              <w:t xml:space="preserve">ειδικού υποβάθρου, ειδίκευσης </w:t>
            </w:r>
          </w:p>
          <w:p w14:paraId="5FC02C1A"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i/>
                <w:color w:val="000000" w:themeColor="text1"/>
                <w:sz w:val="16"/>
                <w:szCs w:val="16"/>
                <w:lang w:val="el-GR"/>
              </w:rPr>
              <w:t>γενικών γνώσεων, ανάπτυξης δεξιοτήτων</w:t>
            </w:r>
          </w:p>
        </w:tc>
        <w:tc>
          <w:tcPr>
            <w:tcW w:w="5231" w:type="dxa"/>
            <w:gridSpan w:val="5"/>
          </w:tcPr>
          <w:p w14:paraId="6A68BC2E" w14:textId="77777777" w:rsidR="008356EA" w:rsidRPr="00AE520D" w:rsidRDefault="00F55CFB" w:rsidP="00C5681B">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Ειδικού υποβάθρου/ειδίκευσης γενικών γνώσεων/ανάπτυξης δεξιοτήτων</w:t>
            </w:r>
          </w:p>
        </w:tc>
      </w:tr>
      <w:tr w:rsidR="00AE520D" w:rsidRPr="00AE520D" w14:paraId="03441678" w14:textId="77777777" w:rsidTr="00C5681B">
        <w:tc>
          <w:tcPr>
            <w:tcW w:w="3205" w:type="dxa"/>
            <w:shd w:val="clear" w:color="auto" w:fill="DDD9C3"/>
          </w:tcPr>
          <w:p w14:paraId="081874E2"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ΠΡΟΑΠΑΙΤΟΥΜΕΝΑ ΜΑΘΗΜΑΤΑ:</w:t>
            </w:r>
          </w:p>
          <w:p w14:paraId="2D48AE76" w14:textId="77777777" w:rsidR="008356EA" w:rsidRPr="00AE520D" w:rsidRDefault="008356EA" w:rsidP="00C5681B">
            <w:pPr>
              <w:jc w:val="right"/>
              <w:rPr>
                <w:rFonts w:ascii="Calibri" w:hAnsi="Calibri" w:cs="Arial"/>
                <w:b/>
                <w:color w:val="000000" w:themeColor="text1"/>
                <w:sz w:val="20"/>
                <w:szCs w:val="20"/>
                <w:lang w:val="el-GR"/>
              </w:rPr>
            </w:pPr>
          </w:p>
        </w:tc>
        <w:tc>
          <w:tcPr>
            <w:tcW w:w="5231" w:type="dxa"/>
            <w:gridSpan w:val="5"/>
          </w:tcPr>
          <w:p w14:paraId="5859ACB9" w14:textId="4E883A5B" w:rsidR="008356EA" w:rsidRPr="00AE520D" w:rsidRDefault="008E72A9" w:rsidP="00C5681B">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ΙΑΤΡΙΚΗ ΦΥΣΙΚΗ (ΙΑΥ</w:t>
            </w:r>
            <w:r w:rsidR="00CB1132">
              <w:rPr>
                <w:rFonts w:ascii="Calibri" w:hAnsi="Calibri" w:cs="Arial"/>
                <w:color w:val="000000" w:themeColor="text1"/>
                <w:sz w:val="20"/>
                <w:szCs w:val="20"/>
              </w:rPr>
              <w:t xml:space="preserve"> </w:t>
            </w:r>
            <w:r w:rsidRPr="00AE520D">
              <w:rPr>
                <w:rFonts w:ascii="Calibri" w:hAnsi="Calibri" w:cs="Arial"/>
                <w:color w:val="000000" w:themeColor="text1"/>
                <w:sz w:val="20"/>
                <w:szCs w:val="20"/>
                <w:lang w:val="el-GR"/>
              </w:rPr>
              <w:t>204)</w:t>
            </w:r>
          </w:p>
        </w:tc>
      </w:tr>
      <w:tr w:rsidR="00AE520D" w:rsidRPr="00AE520D" w14:paraId="4FAA01E9" w14:textId="77777777" w:rsidTr="00C5681B">
        <w:tc>
          <w:tcPr>
            <w:tcW w:w="3205" w:type="dxa"/>
            <w:shd w:val="clear" w:color="auto" w:fill="DDD9C3"/>
          </w:tcPr>
          <w:p w14:paraId="661EA43A" w14:textId="77777777" w:rsidR="008356EA" w:rsidRPr="00AE520D" w:rsidRDefault="008356EA" w:rsidP="00C5681B">
            <w:pPr>
              <w:jc w:val="right"/>
              <w:rPr>
                <w:rFonts w:ascii="Calibri" w:hAnsi="Calibri" w:cs="Arial"/>
                <w:b/>
                <w:color w:val="000000" w:themeColor="text1"/>
                <w:sz w:val="20"/>
                <w:szCs w:val="20"/>
              </w:rPr>
            </w:pPr>
            <w:r w:rsidRPr="00AE520D">
              <w:rPr>
                <w:rFonts w:ascii="Calibri" w:hAnsi="Calibri" w:cs="Arial"/>
                <w:b/>
                <w:color w:val="000000" w:themeColor="text1"/>
                <w:sz w:val="20"/>
                <w:szCs w:val="20"/>
                <w:lang w:val="el-GR"/>
              </w:rPr>
              <w:t>Γ</w:t>
            </w:r>
            <w:r w:rsidRPr="00AE520D">
              <w:rPr>
                <w:rFonts w:ascii="Calibri" w:hAnsi="Calibri" w:cs="Arial"/>
                <w:b/>
                <w:color w:val="000000" w:themeColor="text1"/>
                <w:sz w:val="20"/>
                <w:szCs w:val="20"/>
              </w:rPr>
              <w:t>ΛΩΣΣΑ ΔΙΔΑΣΚΑΛΙΑΣ</w:t>
            </w:r>
            <w:r w:rsidRPr="00AE520D">
              <w:rPr>
                <w:rFonts w:ascii="Calibri" w:hAnsi="Calibri" w:cs="Arial"/>
                <w:b/>
                <w:color w:val="000000" w:themeColor="text1"/>
                <w:sz w:val="20"/>
                <w:szCs w:val="20"/>
                <w:lang w:val="el-GR"/>
              </w:rPr>
              <w:t xml:space="preserve"> και ΕΞΕΤΑΣΕΩΝ</w:t>
            </w:r>
            <w:r w:rsidRPr="00AE520D">
              <w:rPr>
                <w:rFonts w:ascii="Calibri" w:hAnsi="Calibri" w:cs="Arial"/>
                <w:b/>
                <w:color w:val="000000" w:themeColor="text1"/>
                <w:sz w:val="20"/>
                <w:szCs w:val="20"/>
              </w:rPr>
              <w:t>:</w:t>
            </w:r>
          </w:p>
        </w:tc>
        <w:tc>
          <w:tcPr>
            <w:tcW w:w="5231" w:type="dxa"/>
            <w:gridSpan w:val="5"/>
          </w:tcPr>
          <w:p w14:paraId="408F2C79" w14:textId="77777777" w:rsidR="008356EA" w:rsidRPr="00AE520D" w:rsidRDefault="00F55CFB" w:rsidP="00C5681B">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ΕΛΛΗΝΙΚΗ</w:t>
            </w:r>
          </w:p>
        </w:tc>
      </w:tr>
      <w:tr w:rsidR="00AE520D" w:rsidRPr="00D14A32" w14:paraId="3878BDF5" w14:textId="77777777" w:rsidTr="00C5681B">
        <w:tc>
          <w:tcPr>
            <w:tcW w:w="3205" w:type="dxa"/>
            <w:shd w:val="clear" w:color="auto" w:fill="DDD9C3"/>
          </w:tcPr>
          <w:p w14:paraId="48182D52"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 xml:space="preserve">ΤΟ ΜΑΘΗΜΑ ΠΡΟΣΦΕΡΕΤΑΙ ΣΕ ΦΟΙΤΗΤΕΣ </w:t>
            </w:r>
            <w:r w:rsidRPr="00AE520D">
              <w:rPr>
                <w:rFonts w:ascii="Calibri" w:hAnsi="Calibri" w:cs="Arial"/>
                <w:b/>
                <w:color w:val="000000" w:themeColor="text1"/>
                <w:sz w:val="20"/>
                <w:szCs w:val="20"/>
                <w:lang w:val="en-GB"/>
              </w:rPr>
              <w:t>ERASMUS</w:t>
            </w:r>
            <w:r w:rsidRPr="00AE520D">
              <w:rPr>
                <w:rFonts w:ascii="Calibri" w:hAnsi="Calibri" w:cs="Arial"/>
                <w:b/>
                <w:color w:val="000000" w:themeColor="text1"/>
                <w:sz w:val="20"/>
                <w:szCs w:val="20"/>
                <w:lang w:val="el-GR"/>
              </w:rPr>
              <w:t xml:space="preserve"> </w:t>
            </w:r>
          </w:p>
        </w:tc>
        <w:tc>
          <w:tcPr>
            <w:tcW w:w="5231" w:type="dxa"/>
            <w:gridSpan w:val="5"/>
          </w:tcPr>
          <w:p w14:paraId="628F8F49" w14:textId="0CE18C9B" w:rsidR="008356EA" w:rsidRPr="00AE520D" w:rsidRDefault="000874A0" w:rsidP="00C5681B">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ΥΠΑΡΧΕΙ ΔΥΝΑΤΟΤΗΤΑ ΔΙΔΑΣΚΑΛΙΑΣ ΤΟΥ ΜΑΘΗΜΑΤΟΣ ΣΤΗΝ ΑΓΓΛΙΚΗ ΓΛΩΣΣΑ</w:t>
            </w:r>
          </w:p>
        </w:tc>
      </w:tr>
      <w:tr w:rsidR="00AE520D" w:rsidRPr="00AE520D" w14:paraId="41AF5005" w14:textId="77777777" w:rsidTr="00C5681B">
        <w:tc>
          <w:tcPr>
            <w:tcW w:w="3205" w:type="dxa"/>
            <w:shd w:val="clear" w:color="auto" w:fill="DDD9C3"/>
          </w:tcPr>
          <w:p w14:paraId="0B1C4310" w14:textId="77777777" w:rsidR="008356EA" w:rsidRPr="00AE520D" w:rsidRDefault="008356EA" w:rsidP="00C5681B">
            <w:pPr>
              <w:jc w:val="right"/>
              <w:rPr>
                <w:rFonts w:ascii="Calibri" w:hAnsi="Calibri" w:cs="Arial"/>
                <w:b/>
                <w:color w:val="000000" w:themeColor="text1"/>
                <w:sz w:val="20"/>
                <w:szCs w:val="20"/>
                <w:lang w:val="en-GB"/>
              </w:rPr>
            </w:pPr>
            <w:r w:rsidRPr="00AE520D">
              <w:rPr>
                <w:rFonts w:ascii="Calibri" w:hAnsi="Calibri" w:cs="Arial"/>
                <w:b/>
                <w:color w:val="000000" w:themeColor="text1"/>
                <w:sz w:val="20"/>
                <w:szCs w:val="20"/>
                <w:lang w:val="el-GR"/>
              </w:rPr>
              <w:t>ΗΛΕΚΤΡΟΝΙΚΗ ΣΕΛΙΔΑ ΜΑΘΗΜΑΤΟΣ (</w:t>
            </w:r>
            <w:r w:rsidRPr="00AE520D">
              <w:rPr>
                <w:rFonts w:ascii="Calibri" w:hAnsi="Calibri" w:cs="Arial"/>
                <w:b/>
                <w:color w:val="000000" w:themeColor="text1"/>
                <w:sz w:val="20"/>
                <w:szCs w:val="20"/>
                <w:lang w:val="en-GB"/>
              </w:rPr>
              <w:t>URL)</w:t>
            </w:r>
          </w:p>
        </w:tc>
        <w:tc>
          <w:tcPr>
            <w:tcW w:w="5231" w:type="dxa"/>
            <w:gridSpan w:val="5"/>
          </w:tcPr>
          <w:p w14:paraId="5645753C" w14:textId="6CA8B0F2" w:rsidR="008356EA" w:rsidRPr="00AE520D" w:rsidRDefault="00D14A32" w:rsidP="00C5681B">
            <w:pPr>
              <w:spacing w:after="200" w:line="276" w:lineRule="auto"/>
              <w:rPr>
                <w:rFonts w:ascii="Calibri" w:hAnsi="Calibri" w:cs="Arial"/>
                <w:color w:val="000000" w:themeColor="text1"/>
                <w:sz w:val="20"/>
                <w:szCs w:val="20"/>
                <w:lang w:val="en-GB"/>
              </w:rPr>
            </w:pPr>
            <w:hyperlink r:id="rId7" w:history="1">
              <w:r w:rsidRPr="00343A3A">
                <w:rPr>
                  <w:rStyle w:val="-"/>
                  <w:rFonts w:ascii="Calibri" w:hAnsi="Calibri" w:cs="Arial"/>
                  <w:sz w:val="20"/>
                  <w:szCs w:val="20"/>
                  <w:lang w:val="en-GB"/>
                </w:rPr>
                <w:t>https://ecourse.uoi.gr/enrol/index.php?id=3121</w:t>
              </w:r>
            </w:hyperlink>
            <w:r>
              <w:rPr>
                <w:rFonts w:ascii="Calibri" w:hAnsi="Calibri" w:cs="Arial"/>
                <w:color w:val="000000" w:themeColor="text1"/>
                <w:sz w:val="20"/>
                <w:szCs w:val="20"/>
                <w:lang w:val="en-GB"/>
              </w:rPr>
              <w:t xml:space="preserve"> </w:t>
            </w:r>
          </w:p>
        </w:tc>
      </w:tr>
    </w:tbl>
    <w:p w14:paraId="7D9DA5C1" w14:textId="77777777" w:rsidR="008356EA" w:rsidRPr="00AE520D" w:rsidRDefault="008356EA" w:rsidP="008356EA">
      <w:pPr>
        <w:rPr>
          <w:color w:val="000000" w:themeColor="text1"/>
          <w:lang w:val="en-GB"/>
        </w:rPr>
      </w:pPr>
      <w:r w:rsidRPr="00AE520D">
        <w:rPr>
          <w:color w:val="000000" w:themeColor="text1"/>
          <w:lang w:val="en-GB"/>
        </w:rPr>
        <w:br w:type="page"/>
      </w:r>
    </w:p>
    <w:p w14:paraId="23ECEA6E" w14:textId="77777777" w:rsidR="008356EA" w:rsidRPr="00AE520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themeColor="text1"/>
          <w:sz w:val="22"/>
          <w:szCs w:val="22"/>
        </w:rPr>
      </w:pPr>
      <w:r w:rsidRPr="00AE520D">
        <w:rPr>
          <w:rFonts w:ascii="Calibri" w:hAnsi="Calibri" w:cs="Arial"/>
          <w:b/>
          <w:color w:val="000000" w:themeColor="text1"/>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AE520D" w:rsidRPr="00AE520D" w14:paraId="00CA4115" w14:textId="77777777" w:rsidTr="00C5681B">
        <w:tc>
          <w:tcPr>
            <w:tcW w:w="8472" w:type="dxa"/>
            <w:gridSpan w:val="2"/>
            <w:tcBorders>
              <w:bottom w:val="nil"/>
            </w:tcBorders>
            <w:shd w:val="clear" w:color="auto" w:fill="DDD9C3"/>
          </w:tcPr>
          <w:p w14:paraId="52EA479D" w14:textId="77777777" w:rsidR="008356EA" w:rsidRPr="00AE520D" w:rsidRDefault="008356EA" w:rsidP="00C5681B">
            <w:pPr>
              <w:rPr>
                <w:rFonts w:ascii="Calibri" w:hAnsi="Calibri" w:cs="Arial"/>
                <w:i/>
                <w:color w:val="000000" w:themeColor="text1"/>
                <w:sz w:val="16"/>
                <w:szCs w:val="16"/>
                <w:lang w:val="el-GR"/>
              </w:rPr>
            </w:pPr>
            <w:r w:rsidRPr="00AE520D">
              <w:rPr>
                <w:rFonts w:ascii="Calibri" w:hAnsi="Calibri" w:cs="Arial"/>
                <w:b/>
                <w:color w:val="000000" w:themeColor="text1"/>
                <w:sz w:val="20"/>
                <w:szCs w:val="20"/>
                <w:lang w:val="el-GR"/>
              </w:rPr>
              <w:t>Μαθησιακά Αποτελέσματα</w:t>
            </w:r>
          </w:p>
        </w:tc>
      </w:tr>
      <w:tr w:rsidR="00AE520D" w:rsidRPr="00D14A32" w14:paraId="5723ABDB" w14:textId="77777777" w:rsidTr="00C5681B">
        <w:tc>
          <w:tcPr>
            <w:tcW w:w="8472" w:type="dxa"/>
            <w:gridSpan w:val="2"/>
            <w:tcBorders>
              <w:top w:val="nil"/>
            </w:tcBorders>
            <w:shd w:val="clear" w:color="auto" w:fill="DDD9C3"/>
          </w:tcPr>
          <w:p w14:paraId="6A2F7D72" w14:textId="77777777" w:rsidR="008356EA" w:rsidRPr="00AE520D" w:rsidRDefault="008356EA" w:rsidP="00C5681B">
            <w:pPr>
              <w:widowControl w:val="0"/>
              <w:autoSpaceDE w:val="0"/>
              <w:autoSpaceDN w:val="0"/>
              <w:adjustRightInd w:val="0"/>
              <w:spacing w:after="6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AEC6ECF" w14:textId="77777777" w:rsidR="008356EA" w:rsidRPr="00AE520D" w:rsidRDefault="008356EA" w:rsidP="00C5681B">
            <w:pPr>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Συμβουλευτείτε το Παράρτημα Α </w:t>
            </w:r>
          </w:p>
          <w:p w14:paraId="1B63CBD3" w14:textId="77777777" w:rsidR="008356EA" w:rsidRPr="00AE520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E8F2236" w14:textId="77777777" w:rsidR="008356EA" w:rsidRPr="00AE520D" w:rsidRDefault="008356EA" w:rsidP="008356EA">
            <w:pPr>
              <w:widowControl w:val="0"/>
              <w:numPr>
                <w:ilvl w:val="0"/>
                <w:numId w:val="2"/>
              </w:numPr>
              <w:autoSpaceDE w:val="0"/>
              <w:autoSpaceDN w:val="0"/>
              <w:adjustRightInd w:val="0"/>
              <w:spacing w:after="200" w:line="276" w:lineRule="auto"/>
              <w:ind w:left="313" w:hanging="219"/>
              <w:contextualSpacing/>
              <w:rPr>
                <w:rFonts w:cs="Arial"/>
                <w:i/>
                <w:color w:val="000000" w:themeColor="text1"/>
                <w:sz w:val="16"/>
                <w:szCs w:val="16"/>
                <w:lang w:val="el-GR"/>
              </w:rPr>
            </w:pPr>
            <w:r w:rsidRPr="00AE520D">
              <w:rPr>
                <w:rFonts w:ascii="Calibri" w:hAnsi="Calibri" w:cs="Arial"/>
                <w:i/>
                <w:color w:val="000000" w:themeColor="text1"/>
                <w:sz w:val="16"/>
                <w:szCs w:val="16"/>
                <w:lang w:val="el-GR"/>
              </w:rPr>
              <w:t>Περιγραφικοί Δείκτες Επιπέδων 6, 7 &amp; 8 του Ευρωπαϊκού Πλαισίου Προσόντων Διά Βίου Μάθησης και το Παράρτημα Β</w:t>
            </w:r>
          </w:p>
          <w:p w14:paraId="3420532D" w14:textId="77777777" w:rsidR="008356EA" w:rsidRPr="00AE520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Περιληπτικός Οδηγός συγγραφής Μαθησιακών Αποτελεσμάτων</w:t>
            </w:r>
          </w:p>
        </w:tc>
      </w:tr>
      <w:tr w:rsidR="00AE520D" w:rsidRPr="00D14A32" w14:paraId="660BF2CE" w14:textId="77777777" w:rsidTr="00C5681B">
        <w:tc>
          <w:tcPr>
            <w:tcW w:w="8472" w:type="dxa"/>
            <w:gridSpan w:val="2"/>
          </w:tcPr>
          <w:p w14:paraId="0E84C77B" w14:textId="77777777" w:rsidR="008356EA" w:rsidRPr="00AE520D" w:rsidRDefault="008356EA" w:rsidP="00C5681B">
            <w:pPr>
              <w:widowControl w:val="0"/>
              <w:autoSpaceDE w:val="0"/>
              <w:autoSpaceDN w:val="0"/>
              <w:adjustRightInd w:val="0"/>
              <w:rPr>
                <w:rFonts w:ascii="Calibri" w:hAnsi="Calibri"/>
                <w:b/>
                <w:color w:val="000000" w:themeColor="text1"/>
                <w:lang w:val="el-GR"/>
              </w:rPr>
            </w:pPr>
          </w:p>
          <w:p w14:paraId="1B36E8E8" w14:textId="642222F2" w:rsidR="008356EA" w:rsidRPr="00AE520D" w:rsidRDefault="00B1697B" w:rsidP="0051545E">
            <w:pPr>
              <w:widowControl w:val="0"/>
              <w:autoSpaceDE w:val="0"/>
              <w:autoSpaceDN w:val="0"/>
              <w:adjustRightInd w:val="0"/>
              <w:jc w:val="both"/>
              <w:rPr>
                <w:rFonts w:ascii="Calibri" w:hAnsi="Calibri"/>
                <w:b/>
                <w:color w:val="000000" w:themeColor="text1"/>
                <w:lang w:val="el-GR"/>
              </w:rPr>
            </w:pPr>
            <w:r w:rsidRPr="00AE520D">
              <w:rPr>
                <w:rFonts w:ascii="Calibri" w:hAnsi="Calibri" w:cs="Calibri"/>
                <w:color w:val="000000" w:themeColor="text1"/>
                <w:sz w:val="22"/>
                <w:szCs w:val="22"/>
                <w:lang w:val="el-GR"/>
              </w:rPr>
              <w:t xml:space="preserve">Το κύριο επιδιωκόμενο αποτέλεσμα είναι </w:t>
            </w:r>
            <w:r w:rsidR="0051545E" w:rsidRPr="00AE520D">
              <w:rPr>
                <w:rFonts w:ascii="Calibri" w:hAnsi="Calibri" w:cs="Calibri"/>
                <w:color w:val="000000" w:themeColor="text1"/>
                <w:sz w:val="22"/>
                <w:szCs w:val="22"/>
                <w:lang w:val="el-GR"/>
              </w:rPr>
              <w:t xml:space="preserve">η </w:t>
            </w:r>
            <w:r w:rsidRPr="00AE520D">
              <w:rPr>
                <w:rFonts w:ascii="Calibri" w:hAnsi="Calibri" w:cs="Calibri"/>
                <w:color w:val="000000" w:themeColor="text1"/>
                <w:sz w:val="22"/>
                <w:szCs w:val="22"/>
                <w:lang w:val="el-GR"/>
              </w:rPr>
              <w:t xml:space="preserve">κατανόηση των βασικών αρχών και των κανόνων ακτινοπροστασίας </w:t>
            </w:r>
            <w:r w:rsidR="0051545E" w:rsidRPr="00AE520D">
              <w:rPr>
                <w:rFonts w:ascii="Calibri" w:hAnsi="Calibri" w:cs="Calibri"/>
                <w:color w:val="000000" w:themeColor="text1"/>
                <w:sz w:val="22"/>
                <w:szCs w:val="22"/>
                <w:lang w:val="el-GR"/>
              </w:rPr>
              <w:t xml:space="preserve">που διέπουν το διεθνές, ευρωπαϊκό και εθνικό σύστημα ακτινοπροστασίας. Επίσης, η κατανόηση των βασικών αρχών ακτινοπροστασίας </w:t>
            </w:r>
            <w:r w:rsidRPr="00AE520D">
              <w:rPr>
                <w:rFonts w:ascii="Calibri" w:hAnsi="Calibri" w:cs="Calibri"/>
                <w:color w:val="000000" w:themeColor="text1"/>
                <w:sz w:val="22"/>
                <w:szCs w:val="22"/>
                <w:lang w:val="el-GR"/>
              </w:rPr>
              <w:t xml:space="preserve">στις διαγνωστικές πράξεις που γίνονται με χρήση ακτινοβολίας Χ, στις διαγνωστικές εξετάσεις της πυρηνικής ιατρικής, στις ακτινοσκοπικά καθοδηγούμενες πράξεις, καθώς και στις </w:t>
            </w:r>
            <w:proofErr w:type="spellStart"/>
            <w:r w:rsidRPr="00AE520D">
              <w:rPr>
                <w:rFonts w:ascii="Calibri" w:hAnsi="Calibri" w:cs="Calibri"/>
                <w:color w:val="000000" w:themeColor="text1"/>
                <w:sz w:val="22"/>
                <w:szCs w:val="22"/>
                <w:lang w:val="el-GR"/>
              </w:rPr>
              <w:t>ακτινοθεραπευτικές</w:t>
            </w:r>
            <w:proofErr w:type="spellEnd"/>
            <w:r w:rsidRPr="00AE520D">
              <w:rPr>
                <w:rFonts w:ascii="Calibri" w:hAnsi="Calibri" w:cs="Calibri"/>
                <w:color w:val="000000" w:themeColor="text1"/>
                <w:sz w:val="22"/>
                <w:szCs w:val="22"/>
                <w:lang w:val="el-GR"/>
              </w:rPr>
              <w:t xml:space="preserve"> πράξεις. </w:t>
            </w:r>
            <w:r w:rsidR="0051545E" w:rsidRPr="00AE520D">
              <w:rPr>
                <w:rFonts w:ascii="Calibri" w:hAnsi="Calibri" w:cs="Calibri"/>
                <w:color w:val="000000" w:themeColor="text1"/>
                <w:sz w:val="22"/>
                <w:szCs w:val="22"/>
                <w:lang w:val="el-GR"/>
              </w:rPr>
              <w:t>Επίσης,</w:t>
            </w:r>
            <w:r w:rsidRPr="00AE520D">
              <w:rPr>
                <w:rFonts w:ascii="Calibri" w:hAnsi="Calibri" w:cs="Calibri"/>
                <w:color w:val="000000" w:themeColor="text1"/>
                <w:sz w:val="22"/>
                <w:szCs w:val="22"/>
                <w:lang w:val="el-GR"/>
              </w:rPr>
              <w:t xml:space="preserve"> θα έχει κατανοήσει τις βασικές </w:t>
            </w:r>
            <w:r w:rsidR="000874A0" w:rsidRPr="00AE520D">
              <w:rPr>
                <w:rFonts w:ascii="Calibri" w:hAnsi="Calibri" w:cs="Calibri"/>
                <w:color w:val="000000" w:themeColor="text1"/>
                <w:sz w:val="22"/>
                <w:szCs w:val="22"/>
                <w:lang w:val="el-GR"/>
              </w:rPr>
              <w:t>αρχές</w:t>
            </w:r>
            <w:r w:rsidRPr="00AE520D">
              <w:rPr>
                <w:rFonts w:ascii="Calibri" w:hAnsi="Calibri" w:cs="Calibri"/>
                <w:color w:val="000000" w:themeColor="text1"/>
                <w:sz w:val="22"/>
                <w:szCs w:val="22"/>
                <w:lang w:val="el-GR"/>
              </w:rPr>
              <w:t xml:space="preserve"> και τα μέτρα που λαμβάνονται για την ακτινοπροστασία των ασθενών </w:t>
            </w:r>
            <w:r w:rsidR="000874A0" w:rsidRPr="00AE520D">
              <w:rPr>
                <w:rFonts w:ascii="Calibri" w:hAnsi="Calibri" w:cs="Calibri"/>
                <w:color w:val="000000" w:themeColor="text1"/>
                <w:sz w:val="22"/>
                <w:szCs w:val="22"/>
                <w:lang w:val="el-GR"/>
              </w:rPr>
              <w:t>γενικά</w:t>
            </w:r>
            <w:r w:rsidRPr="00AE520D">
              <w:rPr>
                <w:rFonts w:ascii="Calibri" w:hAnsi="Calibri" w:cs="Calibri"/>
                <w:color w:val="000000" w:themeColor="text1"/>
                <w:sz w:val="22"/>
                <w:szCs w:val="22"/>
                <w:lang w:val="el-GR"/>
              </w:rPr>
              <w:t xml:space="preserve"> αλλά και ειδικών ομάδων ασθενών  που υποβάλλονται σε διαγνωστικές ή </w:t>
            </w:r>
            <w:r w:rsidR="000874A0" w:rsidRPr="00AE520D">
              <w:rPr>
                <w:rFonts w:ascii="Calibri" w:hAnsi="Calibri" w:cs="Calibri"/>
                <w:color w:val="000000" w:themeColor="text1"/>
                <w:sz w:val="22"/>
                <w:szCs w:val="22"/>
                <w:lang w:val="el-GR"/>
              </w:rPr>
              <w:t>θεραπευτικές</w:t>
            </w:r>
            <w:r w:rsidRPr="00AE520D">
              <w:rPr>
                <w:rFonts w:ascii="Calibri" w:hAnsi="Calibri" w:cs="Calibri"/>
                <w:color w:val="000000" w:themeColor="text1"/>
                <w:sz w:val="22"/>
                <w:szCs w:val="22"/>
                <w:lang w:val="el-GR"/>
              </w:rPr>
              <w:t xml:space="preserve"> εφαρμογές </w:t>
            </w:r>
            <w:proofErr w:type="spellStart"/>
            <w:r w:rsidRPr="00AE520D">
              <w:rPr>
                <w:rFonts w:ascii="Calibri" w:hAnsi="Calibri" w:cs="Calibri"/>
                <w:color w:val="000000" w:themeColor="text1"/>
                <w:sz w:val="22"/>
                <w:szCs w:val="22"/>
                <w:lang w:val="el-GR"/>
              </w:rPr>
              <w:t>ιοντιζουσώ</w:t>
            </w:r>
            <w:r w:rsidR="000874A0" w:rsidRPr="00AE520D">
              <w:rPr>
                <w:rFonts w:ascii="Calibri" w:hAnsi="Calibri" w:cs="Calibri"/>
                <w:color w:val="000000" w:themeColor="text1"/>
                <w:sz w:val="22"/>
                <w:szCs w:val="22"/>
                <w:lang w:val="el-GR"/>
              </w:rPr>
              <w:t>ν</w:t>
            </w:r>
            <w:proofErr w:type="spellEnd"/>
            <w:r w:rsidRPr="00AE520D">
              <w:rPr>
                <w:rFonts w:ascii="Calibri" w:hAnsi="Calibri" w:cs="Calibri"/>
                <w:color w:val="000000" w:themeColor="text1"/>
                <w:sz w:val="22"/>
                <w:szCs w:val="22"/>
                <w:lang w:val="el-GR"/>
              </w:rPr>
              <w:t xml:space="preserve"> ακτινοβολιών όπως </w:t>
            </w:r>
            <w:r w:rsidR="000874A0" w:rsidRPr="00AE520D">
              <w:rPr>
                <w:rFonts w:ascii="Calibri" w:hAnsi="Calibri" w:cs="Calibri"/>
                <w:color w:val="000000" w:themeColor="text1"/>
                <w:sz w:val="22"/>
                <w:szCs w:val="22"/>
                <w:lang w:val="el-GR"/>
              </w:rPr>
              <w:t>είναι</w:t>
            </w:r>
            <w:r w:rsidRPr="00AE520D">
              <w:rPr>
                <w:rFonts w:ascii="Calibri" w:hAnsi="Calibri" w:cs="Calibri"/>
                <w:color w:val="000000" w:themeColor="text1"/>
                <w:sz w:val="22"/>
                <w:szCs w:val="22"/>
                <w:lang w:val="el-GR"/>
              </w:rPr>
              <w:t xml:space="preserve"> οι γυναίκες σε </w:t>
            </w:r>
            <w:r w:rsidR="000874A0" w:rsidRPr="00AE520D">
              <w:rPr>
                <w:rFonts w:ascii="Calibri" w:hAnsi="Calibri" w:cs="Calibri"/>
                <w:color w:val="000000" w:themeColor="text1"/>
                <w:sz w:val="22"/>
                <w:szCs w:val="22"/>
                <w:lang w:val="el-GR"/>
              </w:rPr>
              <w:t>αναπαραγωγική</w:t>
            </w:r>
            <w:r w:rsidRPr="00AE520D">
              <w:rPr>
                <w:rFonts w:ascii="Calibri" w:hAnsi="Calibri" w:cs="Calibri"/>
                <w:color w:val="000000" w:themeColor="text1"/>
                <w:sz w:val="22"/>
                <w:szCs w:val="22"/>
                <w:lang w:val="el-GR"/>
              </w:rPr>
              <w:t xml:space="preserve"> ηλικία, </w:t>
            </w:r>
            <w:r w:rsidR="0051545E" w:rsidRPr="00AE520D">
              <w:rPr>
                <w:rFonts w:ascii="Calibri" w:hAnsi="Calibri" w:cs="Calibri"/>
                <w:color w:val="000000" w:themeColor="text1"/>
                <w:sz w:val="22"/>
                <w:szCs w:val="22"/>
                <w:lang w:val="el-GR"/>
              </w:rPr>
              <w:t xml:space="preserve">οι </w:t>
            </w:r>
            <w:r w:rsidRPr="00AE520D">
              <w:rPr>
                <w:rFonts w:ascii="Calibri" w:hAnsi="Calibri" w:cs="Calibri"/>
                <w:color w:val="000000" w:themeColor="text1"/>
                <w:sz w:val="22"/>
                <w:szCs w:val="22"/>
                <w:lang w:val="el-GR"/>
              </w:rPr>
              <w:t>παιδιατρικοί ασθενείς</w:t>
            </w:r>
            <w:r w:rsidR="0051545E" w:rsidRPr="00AE520D">
              <w:rPr>
                <w:rFonts w:ascii="Calibri" w:hAnsi="Calibri" w:cs="Calibri"/>
                <w:color w:val="000000" w:themeColor="text1"/>
                <w:sz w:val="22"/>
                <w:szCs w:val="22"/>
                <w:lang w:val="el-GR"/>
              </w:rPr>
              <w:t xml:space="preserve"> και οι</w:t>
            </w:r>
            <w:r w:rsidRPr="00AE520D">
              <w:rPr>
                <w:rFonts w:ascii="Calibri" w:hAnsi="Calibri" w:cs="Calibri"/>
                <w:color w:val="000000" w:themeColor="text1"/>
                <w:sz w:val="22"/>
                <w:szCs w:val="22"/>
                <w:lang w:val="el-GR"/>
              </w:rPr>
              <w:t xml:space="preserve"> </w:t>
            </w:r>
            <w:r w:rsidR="000874A0" w:rsidRPr="00AE520D">
              <w:rPr>
                <w:rFonts w:ascii="Calibri" w:hAnsi="Calibri" w:cs="Calibri"/>
                <w:color w:val="000000" w:themeColor="text1"/>
                <w:sz w:val="22"/>
                <w:szCs w:val="22"/>
                <w:lang w:val="el-GR"/>
              </w:rPr>
              <w:t>θηλάζουσες</w:t>
            </w:r>
            <w:r w:rsidRPr="00AE520D">
              <w:rPr>
                <w:rFonts w:ascii="Calibri" w:hAnsi="Calibri" w:cs="Calibri"/>
                <w:color w:val="000000" w:themeColor="text1"/>
                <w:sz w:val="22"/>
                <w:szCs w:val="22"/>
                <w:lang w:val="el-GR"/>
              </w:rPr>
              <w:t xml:space="preserve"> μητέρες.</w:t>
            </w:r>
          </w:p>
          <w:p w14:paraId="5226CDB0" w14:textId="77777777" w:rsidR="008356EA" w:rsidRPr="00AE520D" w:rsidRDefault="008356EA" w:rsidP="00C5681B">
            <w:pPr>
              <w:widowControl w:val="0"/>
              <w:autoSpaceDE w:val="0"/>
              <w:autoSpaceDN w:val="0"/>
              <w:adjustRightInd w:val="0"/>
              <w:rPr>
                <w:rFonts w:ascii="Calibri" w:hAnsi="Calibri"/>
                <w:b/>
                <w:color w:val="000000" w:themeColor="text1"/>
                <w:lang w:val="el-GR"/>
              </w:rPr>
            </w:pPr>
          </w:p>
          <w:p w14:paraId="35ADC283" w14:textId="77777777" w:rsidR="008356EA" w:rsidRPr="00AE520D" w:rsidRDefault="008356EA" w:rsidP="00C5681B">
            <w:pPr>
              <w:widowControl w:val="0"/>
              <w:autoSpaceDE w:val="0"/>
              <w:autoSpaceDN w:val="0"/>
              <w:adjustRightInd w:val="0"/>
              <w:spacing w:after="60"/>
              <w:rPr>
                <w:rFonts w:ascii="Calibri" w:hAnsi="Calibri" w:cs="Arial"/>
                <w:i/>
                <w:color w:val="000000" w:themeColor="text1"/>
                <w:sz w:val="16"/>
                <w:szCs w:val="16"/>
                <w:lang w:val="el-GR"/>
              </w:rPr>
            </w:pPr>
          </w:p>
        </w:tc>
      </w:tr>
      <w:tr w:rsidR="00AE520D" w:rsidRPr="00AE520D" w14:paraId="78DBFC11" w14:textId="77777777" w:rsidTr="00C5681B">
        <w:tblPrEx>
          <w:tblLook w:val="0000" w:firstRow="0" w:lastRow="0" w:firstColumn="0" w:lastColumn="0" w:noHBand="0" w:noVBand="0"/>
        </w:tblPrEx>
        <w:tc>
          <w:tcPr>
            <w:tcW w:w="8472" w:type="dxa"/>
            <w:gridSpan w:val="2"/>
            <w:tcBorders>
              <w:bottom w:val="nil"/>
            </w:tcBorders>
            <w:shd w:val="clear" w:color="auto" w:fill="DDD9C3"/>
          </w:tcPr>
          <w:p w14:paraId="736EB328" w14:textId="77777777" w:rsidR="008356EA" w:rsidRPr="00AE520D" w:rsidRDefault="008356EA" w:rsidP="00C5681B">
            <w:pPr>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Γενικές Ικανότητες</w:t>
            </w:r>
          </w:p>
        </w:tc>
      </w:tr>
      <w:tr w:rsidR="00AE520D" w:rsidRPr="00D14A32" w14:paraId="0C9F3D68" w14:textId="77777777" w:rsidTr="00C5681B">
        <w:tc>
          <w:tcPr>
            <w:tcW w:w="8472" w:type="dxa"/>
            <w:gridSpan w:val="2"/>
            <w:tcBorders>
              <w:top w:val="nil"/>
              <w:bottom w:val="nil"/>
            </w:tcBorders>
            <w:shd w:val="clear" w:color="auto" w:fill="DDD9C3"/>
          </w:tcPr>
          <w:p w14:paraId="2A61FFCE" w14:textId="77777777" w:rsidR="008356EA" w:rsidRPr="00AE520D" w:rsidRDefault="008356EA" w:rsidP="00C5681B">
            <w:pPr>
              <w:widowControl w:val="0"/>
              <w:autoSpaceDE w:val="0"/>
              <w:autoSpaceDN w:val="0"/>
              <w:adjustRightInd w:val="0"/>
              <w:spacing w:after="6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AE520D" w:rsidRPr="00AE520D" w14:paraId="75365345" w14:textId="77777777" w:rsidTr="00C5681B">
        <w:tblPrEx>
          <w:tblLook w:val="0000" w:firstRow="0" w:lastRow="0" w:firstColumn="0" w:lastColumn="0" w:noHBand="0" w:noVBand="0"/>
        </w:tblPrEx>
        <w:tc>
          <w:tcPr>
            <w:tcW w:w="3964" w:type="dxa"/>
            <w:tcBorders>
              <w:top w:val="nil"/>
              <w:right w:val="nil"/>
            </w:tcBorders>
            <w:shd w:val="clear" w:color="auto" w:fill="DDD9C3"/>
          </w:tcPr>
          <w:p w14:paraId="540381C4"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Αναζήτηση, ανάλυση και σύνθεση δεδομένων και πληροφοριών, με τη χρήση και των απαραίτητων τεχνολογιών </w:t>
            </w:r>
          </w:p>
          <w:p w14:paraId="259624E1"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Προσαρμογή σε νέες καταστάσεις </w:t>
            </w:r>
          </w:p>
          <w:p w14:paraId="0C119C11"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Λήψη αποφάσεων </w:t>
            </w:r>
          </w:p>
          <w:p w14:paraId="1A9CE0DD"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Αυτόνομη εργασία </w:t>
            </w:r>
          </w:p>
          <w:p w14:paraId="0F6B49F7"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Ομαδική εργασία </w:t>
            </w:r>
          </w:p>
          <w:p w14:paraId="22014DBE"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Εργασία σε διεθνές περιβάλλον </w:t>
            </w:r>
          </w:p>
          <w:p w14:paraId="271030AA"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Εργασία σε διεπιστημονικό περιβάλλον </w:t>
            </w:r>
          </w:p>
          <w:p w14:paraId="3327BDE7"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Παράγωγή νέων ερευνητικών ιδεών </w:t>
            </w:r>
          </w:p>
        </w:tc>
        <w:tc>
          <w:tcPr>
            <w:tcW w:w="4508" w:type="dxa"/>
            <w:tcBorders>
              <w:top w:val="nil"/>
              <w:left w:val="nil"/>
            </w:tcBorders>
            <w:shd w:val="clear" w:color="auto" w:fill="DDD9C3"/>
          </w:tcPr>
          <w:p w14:paraId="16AD2016"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Σχεδιασμός και διαχείριση έργων </w:t>
            </w:r>
          </w:p>
          <w:p w14:paraId="0AB4A551"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Σεβασμός στη διαφορετικότητα και στην </w:t>
            </w:r>
            <w:proofErr w:type="spellStart"/>
            <w:r w:rsidRPr="00AE520D">
              <w:rPr>
                <w:rFonts w:ascii="Calibri" w:hAnsi="Calibri" w:cs="Arial"/>
                <w:i/>
                <w:color w:val="000000" w:themeColor="text1"/>
                <w:sz w:val="16"/>
                <w:szCs w:val="16"/>
                <w:lang w:val="el-GR"/>
              </w:rPr>
              <w:t>πολυπολιτισμικότητα</w:t>
            </w:r>
            <w:proofErr w:type="spellEnd"/>
            <w:r w:rsidRPr="00AE520D">
              <w:rPr>
                <w:rFonts w:ascii="Calibri" w:hAnsi="Calibri" w:cs="Arial"/>
                <w:i/>
                <w:color w:val="000000" w:themeColor="text1"/>
                <w:sz w:val="16"/>
                <w:szCs w:val="16"/>
                <w:lang w:val="el-GR"/>
              </w:rPr>
              <w:t xml:space="preserve"> </w:t>
            </w:r>
          </w:p>
          <w:p w14:paraId="4F36C62D"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Σεβασμός στο φυσικό περιβάλλον </w:t>
            </w:r>
          </w:p>
          <w:p w14:paraId="035D9D91"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Επίδειξη κοινωνικής, επαγγελματικής και ηθικής υπευθυνότητας και ευαισθησίας σε θέματα φύλου </w:t>
            </w:r>
          </w:p>
          <w:p w14:paraId="397288C3" w14:textId="77777777" w:rsidR="008356EA" w:rsidRPr="00AE520D" w:rsidRDefault="008356EA" w:rsidP="00C5681B">
            <w:pPr>
              <w:widowControl w:val="0"/>
              <w:autoSpaceDE w:val="0"/>
              <w:autoSpaceDN w:val="0"/>
              <w:adjustRightInd w:val="0"/>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Άσκηση κριτικής και αυτοκριτικής </w:t>
            </w:r>
          </w:p>
          <w:p w14:paraId="79F56672" w14:textId="77777777" w:rsidR="008356EA" w:rsidRPr="00AE520D" w:rsidRDefault="008356EA" w:rsidP="00C5681B">
            <w:pPr>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Προαγωγή της ελεύθερης, δημιουργικής και επαγωγικής σκέψης</w:t>
            </w:r>
          </w:p>
          <w:p w14:paraId="566819CD" w14:textId="77777777" w:rsidR="008356EA" w:rsidRPr="00AE520D" w:rsidRDefault="008356EA" w:rsidP="00C5681B">
            <w:pPr>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w:t>
            </w:r>
          </w:p>
          <w:p w14:paraId="72B2A702" w14:textId="77777777" w:rsidR="008356EA" w:rsidRPr="00AE520D" w:rsidRDefault="008356EA" w:rsidP="00C5681B">
            <w:pPr>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Άλλες…</w:t>
            </w:r>
          </w:p>
          <w:p w14:paraId="4ABDFA40" w14:textId="77777777" w:rsidR="008356EA" w:rsidRPr="00AE520D" w:rsidRDefault="008356EA" w:rsidP="00C5681B">
            <w:pPr>
              <w:rPr>
                <w:rFonts w:ascii="Calibri" w:hAnsi="Calibri" w:cs="Arial"/>
                <w:b/>
                <w:color w:val="000000" w:themeColor="text1"/>
                <w:sz w:val="20"/>
                <w:szCs w:val="20"/>
                <w:lang w:val="el-GR"/>
              </w:rPr>
            </w:pPr>
            <w:r w:rsidRPr="00AE520D">
              <w:rPr>
                <w:rFonts w:ascii="Calibri" w:hAnsi="Calibri" w:cs="Arial"/>
                <w:i/>
                <w:color w:val="000000" w:themeColor="text1"/>
                <w:sz w:val="16"/>
                <w:szCs w:val="16"/>
                <w:lang w:val="el-GR"/>
              </w:rPr>
              <w:t>…….</w:t>
            </w:r>
          </w:p>
        </w:tc>
      </w:tr>
      <w:tr w:rsidR="00AE520D" w:rsidRPr="00D14A32" w14:paraId="4765C93C" w14:textId="77777777" w:rsidTr="00C5681B">
        <w:tc>
          <w:tcPr>
            <w:tcW w:w="8472" w:type="dxa"/>
            <w:gridSpan w:val="2"/>
          </w:tcPr>
          <w:p w14:paraId="40257F18" w14:textId="77777777" w:rsidR="008356EA" w:rsidRPr="00AE520D" w:rsidRDefault="008356EA" w:rsidP="00C5681B">
            <w:pPr>
              <w:rPr>
                <w:rFonts w:ascii="Calibri" w:hAnsi="Calibri" w:cs="Arial"/>
                <w:color w:val="000000" w:themeColor="text1"/>
                <w:sz w:val="20"/>
                <w:szCs w:val="20"/>
                <w:lang w:val="el-GR"/>
              </w:rPr>
            </w:pPr>
          </w:p>
          <w:p w14:paraId="4BD9FBA6" w14:textId="77777777" w:rsidR="0057392B" w:rsidRPr="00175FE6" w:rsidRDefault="0057392B" w:rsidP="0057392B">
            <w:pPr>
              <w:widowControl w:val="0"/>
              <w:autoSpaceDE w:val="0"/>
              <w:autoSpaceDN w:val="0"/>
              <w:adjustRightInd w:val="0"/>
              <w:rPr>
                <w:rFonts w:ascii="Calibri" w:hAnsi="Calibri"/>
                <w:iCs/>
                <w:color w:val="000000" w:themeColor="text1"/>
                <w:lang w:val="el-GR"/>
              </w:rPr>
            </w:pPr>
            <w:r w:rsidRPr="00AE520D">
              <w:rPr>
                <w:rFonts w:ascii="Calibri" w:hAnsi="Calibri"/>
                <w:iCs/>
                <w:color w:val="000000" w:themeColor="text1"/>
                <w:sz w:val="22"/>
                <w:szCs w:val="22"/>
                <w:lang w:val="el-GR"/>
              </w:rPr>
              <w:t>Αναζήτηση, ανάλυση και σύνθεση δεδομένων και πληροφοριών, με τη χρήση και των απαραίτητων τεχνολογιών.</w:t>
            </w:r>
          </w:p>
          <w:p w14:paraId="14E053EC" w14:textId="377109E1" w:rsidR="00F12EA4" w:rsidRPr="00F12EA4" w:rsidRDefault="00F12EA4" w:rsidP="0057392B">
            <w:pPr>
              <w:widowControl w:val="0"/>
              <w:autoSpaceDE w:val="0"/>
              <w:autoSpaceDN w:val="0"/>
              <w:adjustRightInd w:val="0"/>
              <w:rPr>
                <w:rFonts w:ascii="Calibri" w:hAnsi="Calibri"/>
                <w:iCs/>
                <w:color w:val="000000" w:themeColor="text1"/>
                <w:lang w:val="el-GR"/>
              </w:rPr>
            </w:pPr>
            <w:r>
              <w:rPr>
                <w:rFonts w:ascii="Calibri" w:hAnsi="Calibri"/>
                <w:iCs/>
                <w:color w:val="000000" w:themeColor="text1"/>
                <w:lang w:val="el-GR"/>
              </w:rPr>
              <w:t>Προσαρμογή σε νέες καταστάσεις.</w:t>
            </w:r>
          </w:p>
          <w:p w14:paraId="0497E33A" w14:textId="77777777" w:rsidR="0057392B" w:rsidRPr="00AE520D" w:rsidRDefault="0057392B" w:rsidP="0057392B">
            <w:pPr>
              <w:widowControl w:val="0"/>
              <w:autoSpaceDE w:val="0"/>
              <w:autoSpaceDN w:val="0"/>
              <w:adjustRightInd w:val="0"/>
              <w:rPr>
                <w:rFonts w:ascii="Calibri" w:hAnsi="Calibri"/>
                <w:color w:val="000000" w:themeColor="text1"/>
                <w:lang w:val="el-GR"/>
              </w:rPr>
            </w:pPr>
            <w:r w:rsidRPr="00AE520D">
              <w:rPr>
                <w:rFonts w:ascii="Calibri" w:hAnsi="Calibri"/>
                <w:color w:val="000000" w:themeColor="text1"/>
                <w:sz w:val="22"/>
                <w:szCs w:val="22"/>
                <w:lang w:val="el-GR"/>
              </w:rPr>
              <w:t xml:space="preserve">Λήψη αποφάσεων. </w:t>
            </w:r>
          </w:p>
          <w:p w14:paraId="51F4EC54" w14:textId="77777777" w:rsidR="0057392B" w:rsidRPr="00AE520D" w:rsidRDefault="0057392B" w:rsidP="0057392B">
            <w:pPr>
              <w:widowControl w:val="0"/>
              <w:autoSpaceDE w:val="0"/>
              <w:autoSpaceDN w:val="0"/>
              <w:adjustRightInd w:val="0"/>
              <w:rPr>
                <w:rFonts w:ascii="Calibri" w:hAnsi="Calibri"/>
                <w:color w:val="000000" w:themeColor="text1"/>
                <w:lang w:val="el-GR"/>
              </w:rPr>
            </w:pPr>
            <w:r w:rsidRPr="00AE520D">
              <w:rPr>
                <w:rFonts w:ascii="Calibri" w:hAnsi="Calibri"/>
                <w:color w:val="000000" w:themeColor="text1"/>
                <w:sz w:val="22"/>
                <w:szCs w:val="22"/>
                <w:lang w:val="el-GR"/>
              </w:rPr>
              <w:t xml:space="preserve">Εργασία σε διεπιστημονικό περιβάλλον. </w:t>
            </w:r>
          </w:p>
          <w:p w14:paraId="2D04EE97" w14:textId="213E3750" w:rsidR="008356EA" w:rsidRPr="00AE520D" w:rsidRDefault="0057392B" w:rsidP="00C5681B">
            <w:pPr>
              <w:widowControl w:val="0"/>
              <w:autoSpaceDE w:val="0"/>
              <w:autoSpaceDN w:val="0"/>
              <w:adjustRightInd w:val="0"/>
              <w:rPr>
                <w:rFonts w:ascii="Calibri" w:hAnsi="Calibri"/>
                <w:color w:val="000000" w:themeColor="text1"/>
                <w:lang w:val="el-GR"/>
              </w:rPr>
            </w:pPr>
            <w:r w:rsidRPr="00AE520D">
              <w:rPr>
                <w:rFonts w:ascii="Calibri" w:hAnsi="Calibri"/>
                <w:color w:val="000000" w:themeColor="text1"/>
                <w:sz w:val="22"/>
                <w:szCs w:val="22"/>
                <w:lang w:val="el-GR"/>
              </w:rPr>
              <w:t>Επίδειξη κοινωνικής, επαγγελματικής και ηθικής υπευθυνότητας και ευαισθησίας</w:t>
            </w:r>
            <w:r w:rsidRPr="00AE520D">
              <w:rPr>
                <w:rFonts w:ascii="Calibri" w:hAnsi="Calibri"/>
                <w:i/>
                <w:color w:val="000000" w:themeColor="text1"/>
                <w:sz w:val="22"/>
                <w:szCs w:val="22"/>
                <w:lang w:val="el-GR"/>
              </w:rPr>
              <w:t xml:space="preserve"> </w:t>
            </w:r>
            <w:r w:rsidRPr="00AE520D">
              <w:rPr>
                <w:rFonts w:ascii="Calibri" w:hAnsi="Calibri"/>
                <w:iCs/>
                <w:color w:val="000000" w:themeColor="text1"/>
                <w:sz w:val="22"/>
                <w:szCs w:val="22"/>
                <w:lang w:val="el-GR"/>
              </w:rPr>
              <w:t>σε θέματα φύλου.</w:t>
            </w:r>
          </w:p>
          <w:p w14:paraId="3141E11C" w14:textId="77777777" w:rsidR="008356EA" w:rsidRPr="00AE520D" w:rsidRDefault="008356EA" w:rsidP="00C5681B">
            <w:pPr>
              <w:widowControl w:val="0"/>
              <w:autoSpaceDE w:val="0"/>
              <w:autoSpaceDN w:val="0"/>
              <w:adjustRightInd w:val="0"/>
              <w:spacing w:after="60"/>
              <w:rPr>
                <w:rFonts w:ascii="Calibri" w:hAnsi="Calibri" w:cs="Arial"/>
                <w:i/>
                <w:color w:val="000000" w:themeColor="text1"/>
                <w:sz w:val="16"/>
                <w:szCs w:val="16"/>
                <w:lang w:val="el-GR"/>
              </w:rPr>
            </w:pPr>
          </w:p>
        </w:tc>
      </w:tr>
    </w:tbl>
    <w:p w14:paraId="013DFBD6" w14:textId="77777777" w:rsidR="00AE520D" w:rsidRPr="00AE520D" w:rsidRDefault="00AE520D" w:rsidP="00AE520D">
      <w:pPr>
        <w:widowControl w:val="0"/>
        <w:autoSpaceDE w:val="0"/>
        <w:autoSpaceDN w:val="0"/>
        <w:adjustRightInd w:val="0"/>
        <w:spacing w:before="120" w:after="200" w:line="276" w:lineRule="auto"/>
        <w:ind w:left="357"/>
        <w:rPr>
          <w:rFonts w:ascii="Calibri" w:hAnsi="Calibri" w:cs="Arial"/>
          <w:b/>
          <w:color w:val="000000" w:themeColor="text1"/>
          <w:sz w:val="22"/>
          <w:szCs w:val="22"/>
          <w:lang w:val="el-GR"/>
        </w:rPr>
      </w:pPr>
    </w:p>
    <w:p w14:paraId="26E5E960" w14:textId="49A0C277" w:rsidR="008356EA" w:rsidRPr="00AE520D" w:rsidRDefault="00AE520D" w:rsidP="00AE520D">
      <w:pPr>
        <w:widowControl w:val="0"/>
        <w:autoSpaceDE w:val="0"/>
        <w:autoSpaceDN w:val="0"/>
        <w:adjustRightInd w:val="0"/>
        <w:spacing w:before="120" w:after="200" w:line="276" w:lineRule="auto"/>
        <w:rPr>
          <w:rFonts w:ascii="Calibri" w:hAnsi="Calibri" w:cs="Arial"/>
          <w:b/>
          <w:color w:val="000000" w:themeColor="text1"/>
          <w:sz w:val="22"/>
          <w:szCs w:val="22"/>
          <w:lang w:val="el-GR"/>
        </w:rPr>
      </w:pPr>
      <w:r w:rsidRPr="00AE520D">
        <w:rPr>
          <w:rFonts w:ascii="Calibri" w:hAnsi="Calibri" w:cs="Arial"/>
          <w:b/>
          <w:color w:val="000000" w:themeColor="text1"/>
          <w:sz w:val="22"/>
          <w:szCs w:val="22"/>
          <w:lang w:val="el-GR"/>
        </w:rPr>
        <w:t xml:space="preserve">(3) </w:t>
      </w:r>
      <w:r w:rsidR="008356EA" w:rsidRPr="00AE520D">
        <w:rPr>
          <w:rFonts w:ascii="Calibri" w:hAnsi="Calibri" w:cs="Arial"/>
          <w:b/>
          <w:color w:val="000000" w:themeColor="text1"/>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E520D" w:rsidRPr="00D14A32" w14:paraId="739A5D0D" w14:textId="77777777" w:rsidTr="00C5681B">
        <w:tc>
          <w:tcPr>
            <w:tcW w:w="8472" w:type="dxa"/>
          </w:tcPr>
          <w:p w14:paraId="5D36D4E6" w14:textId="551640B2" w:rsidR="008356EA" w:rsidRPr="00AE520D" w:rsidRDefault="0057392B" w:rsidP="0057392B">
            <w:pPr>
              <w:pStyle w:val="a5"/>
              <w:numPr>
                <w:ilvl w:val="0"/>
                <w:numId w:val="7"/>
              </w:numPr>
              <w:rPr>
                <w:rFonts w:ascii="Calibri" w:hAnsi="Calibri"/>
                <w:iCs/>
                <w:color w:val="000000" w:themeColor="text1"/>
                <w:lang w:val="el-GR"/>
              </w:rPr>
            </w:pPr>
            <w:proofErr w:type="spellStart"/>
            <w:r w:rsidRPr="00AE520D">
              <w:rPr>
                <w:rFonts w:ascii="Calibri" w:hAnsi="Calibri"/>
                <w:iCs/>
                <w:color w:val="000000" w:themeColor="text1"/>
                <w:sz w:val="22"/>
                <w:szCs w:val="22"/>
                <w:lang w:val="el-GR"/>
              </w:rPr>
              <w:t>Δοσιμετρικά</w:t>
            </w:r>
            <w:proofErr w:type="spellEnd"/>
            <w:r w:rsidRPr="00AE520D">
              <w:rPr>
                <w:rFonts w:ascii="Calibri" w:hAnsi="Calibri"/>
                <w:iCs/>
                <w:color w:val="000000" w:themeColor="text1"/>
                <w:sz w:val="22"/>
                <w:szCs w:val="22"/>
                <w:lang w:val="el-GR"/>
              </w:rPr>
              <w:t xml:space="preserve"> μεγέθη που χρησιμοποιούνται στην ακτινοπροστασία</w:t>
            </w:r>
            <w:r w:rsidR="00181E2A" w:rsidRPr="00AE520D">
              <w:rPr>
                <w:rFonts w:ascii="Calibri" w:hAnsi="Calibri"/>
                <w:iCs/>
                <w:color w:val="000000" w:themeColor="text1"/>
                <w:sz w:val="22"/>
                <w:szCs w:val="22"/>
                <w:lang w:val="el-GR"/>
              </w:rPr>
              <w:t>.</w:t>
            </w:r>
          </w:p>
          <w:p w14:paraId="039CE33C" w14:textId="4A9842D9" w:rsidR="0057392B" w:rsidRPr="00AE520D" w:rsidRDefault="0057392B" w:rsidP="0057392B">
            <w:pPr>
              <w:pStyle w:val="a5"/>
              <w:numPr>
                <w:ilvl w:val="0"/>
                <w:numId w:val="7"/>
              </w:numPr>
              <w:rPr>
                <w:rFonts w:ascii="Calibri" w:hAnsi="Calibri"/>
                <w:iCs/>
                <w:color w:val="000000" w:themeColor="text1"/>
                <w:lang w:val="el-GR"/>
              </w:rPr>
            </w:pPr>
            <w:r w:rsidRPr="00AE520D">
              <w:rPr>
                <w:rFonts w:ascii="Calibri" w:hAnsi="Calibri"/>
                <w:iCs/>
                <w:color w:val="000000" w:themeColor="text1"/>
                <w:sz w:val="22"/>
                <w:szCs w:val="22"/>
                <w:lang w:val="el-GR"/>
              </w:rPr>
              <w:t xml:space="preserve">Περιγραφή της </w:t>
            </w:r>
            <w:r w:rsidR="00181E2A" w:rsidRPr="00AE520D">
              <w:rPr>
                <w:rFonts w:ascii="Calibri" w:hAnsi="Calibri"/>
                <w:iCs/>
                <w:color w:val="000000" w:themeColor="text1"/>
                <w:sz w:val="22"/>
                <w:szCs w:val="22"/>
                <w:lang w:val="el-GR"/>
              </w:rPr>
              <w:t>επιστημονικής</w:t>
            </w:r>
            <w:r w:rsidRPr="00AE520D">
              <w:rPr>
                <w:rFonts w:ascii="Calibri" w:hAnsi="Calibri"/>
                <w:iCs/>
                <w:color w:val="000000" w:themeColor="text1"/>
                <w:sz w:val="22"/>
                <w:szCs w:val="22"/>
                <w:lang w:val="el-GR"/>
              </w:rPr>
              <w:t xml:space="preserve"> βάσης των </w:t>
            </w:r>
            <w:r w:rsidR="00181E2A" w:rsidRPr="00AE520D">
              <w:rPr>
                <w:rFonts w:ascii="Calibri" w:hAnsi="Calibri"/>
                <w:iCs/>
                <w:color w:val="000000" w:themeColor="text1"/>
                <w:sz w:val="22"/>
                <w:szCs w:val="22"/>
                <w:lang w:val="el-GR"/>
              </w:rPr>
              <w:t>συστάσεων</w:t>
            </w:r>
            <w:r w:rsidRPr="00AE520D">
              <w:rPr>
                <w:rFonts w:ascii="Calibri" w:hAnsi="Calibri"/>
                <w:iCs/>
                <w:color w:val="000000" w:themeColor="text1"/>
                <w:sz w:val="22"/>
                <w:szCs w:val="22"/>
                <w:lang w:val="el-GR"/>
              </w:rPr>
              <w:t xml:space="preserve"> </w:t>
            </w:r>
            <w:r w:rsidR="00181E2A" w:rsidRPr="00AE520D">
              <w:rPr>
                <w:rFonts w:ascii="Calibri" w:hAnsi="Calibri"/>
                <w:iCs/>
                <w:color w:val="000000" w:themeColor="text1"/>
                <w:sz w:val="22"/>
                <w:szCs w:val="22"/>
                <w:lang w:val="el-GR"/>
              </w:rPr>
              <w:t xml:space="preserve">ακτινοπροστασίας των επίσημων αρμόδιων οργανισμών (π.χ. </w:t>
            </w:r>
            <w:r w:rsidR="00181E2A" w:rsidRPr="00AE520D">
              <w:rPr>
                <w:rFonts w:ascii="Calibri" w:hAnsi="Calibri"/>
                <w:iCs/>
                <w:color w:val="000000" w:themeColor="text1"/>
                <w:sz w:val="22"/>
                <w:szCs w:val="22"/>
              </w:rPr>
              <w:t>ICRP</w:t>
            </w:r>
            <w:r w:rsidR="00181E2A" w:rsidRPr="00AE520D">
              <w:rPr>
                <w:rFonts w:ascii="Calibri" w:hAnsi="Calibri"/>
                <w:iCs/>
                <w:color w:val="000000" w:themeColor="text1"/>
                <w:sz w:val="22"/>
                <w:szCs w:val="22"/>
                <w:lang w:val="el-GR"/>
              </w:rPr>
              <w:t xml:space="preserve">, </w:t>
            </w:r>
            <w:r w:rsidR="00181E2A" w:rsidRPr="00AE520D">
              <w:rPr>
                <w:rFonts w:ascii="Calibri" w:hAnsi="Calibri"/>
                <w:iCs/>
                <w:color w:val="000000" w:themeColor="text1"/>
                <w:sz w:val="22"/>
                <w:szCs w:val="22"/>
              </w:rPr>
              <w:t>ICRU</w:t>
            </w:r>
            <w:r w:rsidR="00181E2A" w:rsidRPr="00AE520D">
              <w:rPr>
                <w:rFonts w:ascii="Calibri" w:hAnsi="Calibri"/>
                <w:iCs/>
                <w:color w:val="000000" w:themeColor="text1"/>
                <w:sz w:val="22"/>
                <w:szCs w:val="22"/>
                <w:lang w:val="el-GR"/>
              </w:rPr>
              <w:t xml:space="preserve">, </w:t>
            </w:r>
            <w:r w:rsidR="00181E2A" w:rsidRPr="00AE520D">
              <w:rPr>
                <w:rFonts w:ascii="Calibri" w:hAnsi="Calibri"/>
                <w:iCs/>
                <w:color w:val="000000" w:themeColor="text1"/>
                <w:sz w:val="22"/>
                <w:szCs w:val="22"/>
              </w:rPr>
              <w:t>IAEA</w:t>
            </w:r>
            <w:r w:rsidR="00181E2A" w:rsidRPr="00AE520D">
              <w:rPr>
                <w:rFonts w:ascii="Calibri" w:hAnsi="Calibri"/>
                <w:iCs/>
                <w:color w:val="000000" w:themeColor="text1"/>
                <w:sz w:val="22"/>
                <w:szCs w:val="22"/>
                <w:lang w:val="el-GR"/>
              </w:rPr>
              <w:t xml:space="preserve"> </w:t>
            </w:r>
            <w:r w:rsidR="00633F30" w:rsidRPr="00AE520D">
              <w:rPr>
                <w:rFonts w:ascii="Calibri" w:hAnsi="Calibri"/>
                <w:iCs/>
                <w:color w:val="000000" w:themeColor="text1"/>
                <w:sz w:val="22"/>
                <w:szCs w:val="22"/>
                <w:lang w:val="el-GR"/>
              </w:rPr>
              <w:t>κλπ.</w:t>
            </w:r>
            <w:r w:rsidR="00181E2A" w:rsidRPr="00AE520D">
              <w:rPr>
                <w:rFonts w:ascii="Calibri" w:hAnsi="Calibri"/>
                <w:iCs/>
                <w:color w:val="000000" w:themeColor="text1"/>
                <w:sz w:val="22"/>
                <w:szCs w:val="22"/>
                <w:lang w:val="el-GR"/>
              </w:rPr>
              <w:t>)</w:t>
            </w:r>
            <w:r w:rsidRPr="00AE520D">
              <w:rPr>
                <w:rFonts w:ascii="Calibri" w:hAnsi="Calibri"/>
                <w:iCs/>
                <w:color w:val="000000" w:themeColor="text1"/>
                <w:sz w:val="22"/>
                <w:szCs w:val="22"/>
                <w:lang w:val="el-GR"/>
              </w:rPr>
              <w:t xml:space="preserve"> που αφορούν την ασφάλεια του πληθυσμού</w:t>
            </w:r>
            <w:r w:rsidR="00181E2A" w:rsidRPr="00AE520D">
              <w:rPr>
                <w:rFonts w:ascii="Calibri" w:hAnsi="Calibri"/>
                <w:iCs/>
                <w:color w:val="000000" w:themeColor="text1"/>
                <w:sz w:val="22"/>
                <w:szCs w:val="22"/>
                <w:lang w:val="el-GR"/>
              </w:rPr>
              <w:t xml:space="preserve"> και </w:t>
            </w:r>
            <w:r w:rsidRPr="00AE520D">
              <w:rPr>
                <w:rFonts w:ascii="Calibri" w:hAnsi="Calibri"/>
                <w:iCs/>
                <w:color w:val="000000" w:themeColor="text1"/>
                <w:sz w:val="22"/>
                <w:szCs w:val="22"/>
                <w:lang w:val="el-GR"/>
              </w:rPr>
              <w:t>των εργαζομένων</w:t>
            </w:r>
            <w:r w:rsidR="0051545E" w:rsidRPr="00AE520D">
              <w:rPr>
                <w:rFonts w:ascii="Calibri" w:hAnsi="Calibri"/>
                <w:iCs/>
                <w:color w:val="000000" w:themeColor="text1"/>
                <w:sz w:val="22"/>
                <w:szCs w:val="22"/>
                <w:lang w:val="el-GR"/>
              </w:rPr>
              <w:t>.</w:t>
            </w:r>
          </w:p>
          <w:p w14:paraId="59AFB979" w14:textId="4D87AD27" w:rsidR="0057392B" w:rsidRPr="00AE520D" w:rsidRDefault="0057392B" w:rsidP="0057392B">
            <w:pPr>
              <w:pStyle w:val="a5"/>
              <w:numPr>
                <w:ilvl w:val="0"/>
                <w:numId w:val="7"/>
              </w:numPr>
              <w:rPr>
                <w:rFonts w:ascii="Calibri" w:hAnsi="Calibri"/>
                <w:iCs/>
                <w:color w:val="000000" w:themeColor="text1"/>
                <w:lang w:val="el-GR"/>
              </w:rPr>
            </w:pPr>
            <w:r w:rsidRPr="00AE520D">
              <w:rPr>
                <w:rFonts w:ascii="Calibri" w:hAnsi="Calibri"/>
                <w:iCs/>
                <w:color w:val="000000" w:themeColor="text1"/>
                <w:sz w:val="22"/>
                <w:szCs w:val="22"/>
                <w:lang w:val="el-GR"/>
              </w:rPr>
              <w:lastRenderedPageBreak/>
              <w:t xml:space="preserve">Λεπτομερής περιγραφή των κινδύνων μετά από έκθεση σε </w:t>
            </w:r>
            <w:proofErr w:type="spellStart"/>
            <w:r w:rsidRPr="00AE520D">
              <w:rPr>
                <w:rFonts w:ascii="Calibri" w:hAnsi="Calibri"/>
                <w:iCs/>
                <w:color w:val="000000" w:themeColor="text1"/>
                <w:sz w:val="22"/>
                <w:szCs w:val="22"/>
                <w:lang w:val="el-GR"/>
              </w:rPr>
              <w:t>ιοντίζουσα</w:t>
            </w:r>
            <w:proofErr w:type="spellEnd"/>
            <w:r w:rsidRPr="00AE520D">
              <w:rPr>
                <w:rFonts w:ascii="Calibri" w:hAnsi="Calibri"/>
                <w:iCs/>
                <w:color w:val="000000" w:themeColor="text1"/>
                <w:sz w:val="22"/>
                <w:szCs w:val="22"/>
                <w:lang w:val="el-GR"/>
              </w:rPr>
              <w:t xml:space="preserve"> ακτινοβολία</w:t>
            </w:r>
            <w:r w:rsidR="00181E2A" w:rsidRPr="00AE520D">
              <w:rPr>
                <w:rFonts w:ascii="Calibri" w:hAnsi="Calibri"/>
                <w:iCs/>
                <w:color w:val="000000" w:themeColor="text1"/>
                <w:sz w:val="22"/>
                <w:szCs w:val="22"/>
                <w:lang w:val="el-GR"/>
              </w:rPr>
              <w:t xml:space="preserve"> λόγω </w:t>
            </w:r>
            <w:proofErr w:type="spellStart"/>
            <w:r w:rsidR="00181E2A" w:rsidRPr="00AE520D">
              <w:rPr>
                <w:rFonts w:ascii="Calibri" w:hAnsi="Calibri"/>
                <w:iCs/>
                <w:color w:val="000000" w:themeColor="text1"/>
                <w:sz w:val="22"/>
                <w:szCs w:val="22"/>
                <w:lang w:val="el-GR"/>
              </w:rPr>
              <w:t>ακτινοθεραπευτικών</w:t>
            </w:r>
            <w:proofErr w:type="spellEnd"/>
            <w:r w:rsidR="00181E2A" w:rsidRPr="00AE520D">
              <w:rPr>
                <w:rFonts w:ascii="Calibri" w:hAnsi="Calibri"/>
                <w:iCs/>
                <w:color w:val="000000" w:themeColor="text1"/>
                <w:sz w:val="22"/>
                <w:szCs w:val="22"/>
                <w:lang w:val="el-GR"/>
              </w:rPr>
              <w:t xml:space="preserve"> ή ακτινοδιαγνωστικών πράξεων</w:t>
            </w:r>
            <w:r w:rsidRPr="00AE520D">
              <w:rPr>
                <w:rFonts w:ascii="Calibri" w:hAnsi="Calibri"/>
                <w:iCs/>
                <w:color w:val="000000" w:themeColor="text1"/>
                <w:sz w:val="22"/>
                <w:szCs w:val="22"/>
                <w:lang w:val="el-GR"/>
              </w:rPr>
              <w:t xml:space="preserve"> κατά τη διάρκεια της εγκυμοσύνης.</w:t>
            </w:r>
          </w:p>
          <w:p w14:paraId="0700B72D" w14:textId="0F17CDAF" w:rsidR="0057392B" w:rsidRPr="00AE520D" w:rsidRDefault="00691A27" w:rsidP="0057392B">
            <w:pPr>
              <w:pStyle w:val="a5"/>
              <w:numPr>
                <w:ilvl w:val="0"/>
                <w:numId w:val="7"/>
              </w:numPr>
              <w:rPr>
                <w:rFonts w:ascii="Calibri" w:hAnsi="Calibri"/>
                <w:iCs/>
                <w:color w:val="000000" w:themeColor="text1"/>
                <w:lang w:val="el-GR"/>
              </w:rPr>
            </w:pPr>
            <w:r w:rsidRPr="00AE520D">
              <w:rPr>
                <w:rFonts w:ascii="Calibri" w:hAnsi="Calibri"/>
                <w:iCs/>
                <w:color w:val="000000" w:themeColor="text1"/>
                <w:sz w:val="22"/>
                <w:szCs w:val="22"/>
                <w:lang w:val="el-GR"/>
              </w:rPr>
              <w:t xml:space="preserve">Περιγραφή των μέτρων που λαμβάνονται για την </w:t>
            </w:r>
            <w:r w:rsidR="00181E2A" w:rsidRPr="00AE520D">
              <w:rPr>
                <w:rFonts w:ascii="Calibri" w:hAnsi="Calibri"/>
                <w:iCs/>
                <w:color w:val="000000" w:themeColor="text1"/>
                <w:sz w:val="22"/>
                <w:szCs w:val="22"/>
                <w:lang w:val="el-GR"/>
              </w:rPr>
              <w:t>προστασία</w:t>
            </w:r>
            <w:r w:rsidRPr="00AE520D">
              <w:rPr>
                <w:rFonts w:ascii="Calibri" w:hAnsi="Calibri"/>
                <w:iCs/>
                <w:color w:val="000000" w:themeColor="text1"/>
                <w:sz w:val="22"/>
                <w:szCs w:val="22"/>
                <w:lang w:val="el-GR"/>
              </w:rPr>
              <w:t xml:space="preserve"> εγκύου</w:t>
            </w:r>
            <w:r w:rsidR="00181E2A" w:rsidRPr="00AE520D">
              <w:rPr>
                <w:rFonts w:ascii="Calibri" w:hAnsi="Calibri"/>
                <w:iCs/>
                <w:color w:val="000000" w:themeColor="text1"/>
                <w:sz w:val="22"/>
                <w:szCs w:val="22"/>
                <w:lang w:val="el-GR"/>
              </w:rPr>
              <w:t xml:space="preserve"> και</w:t>
            </w:r>
            <w:r w:rsidRPr="00AE520D">
              <w:rPr>
                <w:rFonts w:ascii="Calibri" w:hAnsi="Calibri"/>
                <w:iCs/>
                <w:color w:val="000000" w:themeColor="text1"/>
                <w:sz w:val="22"/>
                <w:szCs w:val="22"/>
                <w:lang w:val="el-GR"/>
              </w:rPr>
              <w:t xml:space="preserve"> κυήματος από τις ιατρικές πράξεις με </w:t>
            </w:r>
            <w:proofErr w:type="spellStart"/>
            <w:r w:rsidRPr="00AE520D">
              <w:rPr>
                <w:rFonts w:ascii="Calibri" w:hAnsi="Calibri"/>
                <w:iCs/>
                <w:color w:val="000000" w:themeColor="text1"/>
                <w:sz w:val="22"/>
                <w:szCs w:val="22"/>
                <w:lang w:val="el-GR"/>
              </w:rPr>
              <w:t>ιοντίζουσα</w:t>
            </w:r>
            <w:proofErr w:type="spellEnd"/>
            <w:r w:rsidRPr="00AE520D">
              <w:rPr>
                <w:rFonts w:ascii="Calibri" w:hAnsi="Calibri"/>
                <w:iCs/>
                <w:color w:val="000000" w:themeColor="text1"/>
                <w:sz w:val="22"/>
                <w:szCs w:val="22"/>
                <w:lang w:val="el-GR"/>
              </w:rPr>
              <w:t xml:space="preserve"> ακτινοβολία.</w:t>
            </w:r>
          </w:p>
          <w:p w14:paraId="13F51F2F" w14:textId="5FA56F5E" w:rsidR="00181E2A" w:rsidRPr="00AE520D" w:rsidRDefault="00181E2A" w:rsidP="0057392B">
            <w:pPr>
              <w:pStyle w:val="a5"/>
              <w:numPr>
                <w:ilvl w:val="0"/>
                <w:numId w:val="7"/>
              </w:numPr>
              <w:rPr>
                <w:rFonts w:ascii="Calibri" w:hAnsi="Calibri"/>
                <w:iCs/>
                <w:color w:val="000000" w:themeColor="text1"/>
                <w:lang w:val="el-GR"/>
              </w:rPr>
            </w:pPr>
            <w:r w:rsidRPr="00AE520D">
              <w:rPr>
                <w:rFonts w:ascii="Calibri" w:hAnsi="Calibri"/>
                <w:iCs/>
                <w:color w:val="000000" w:themeColor="text1"/>
                <w:sz w:val="22"/>
                <w:szCs w:val="22"/>
                <w:lang w:val="el-GR"/>
              </w:rPr>
              <w:t xml:space="preserve">Κανόνες για το χειρισμό γυναικών σε αναπαραγωγική ηλικία </w:t>
            </w:r>
            <w:r w:rsidR="00984B98">
              <w:rPr>
                <w:rFonts w:ascii="Calibri" w:hAnsi="Calibri"/>
                <w:iCs/>
                <w:color w:val="000000" w:themeColor="text1"/>
                <w:sz w:val="22"/>
                <w:szCs w:val="22"/>
                <w:lang w:val="el-GR"/>
              </w:rPr>
              <w:t>κατά την</w:t>
            </w:r>
            <w:r w:rsidRPr="00AE520D">
              <w:rPr>
                <w:rFonts w:ascii="Calibri" w:hAnsi="Calibri"/>
                <w:iCs/>
                <w:color w:val="000000" w:themeColor="text1"/>
                <w:sz w:val="22"/>
                <w:szCs w:val="22"/>
                <w:lang w:val="el-GR"/>
              </w:rPr>
              <w:t xml:space="preserve"> ιατρική έκθεση σε </w:t>
            </w:r>
            <w:proofErr w:type="spellStart"/>
            <w:r w:rsidRPr="00AE520D">
              <w:rPr>
                <w:rFonts w:ascii="Calibri" w:hAnsi="Calibri"/>
                <w:iCs/>
                <w:color w:val="000000" w:themeColor="text1"/>
                <w:sz w:val="22"/>
                <w:szCs w:val="22"/>
                <w:lang w:val="el-GR"/>
              </w:rPr>
              <w:t>ιοντίζουσα</w:t>
            </w:r>
            <w:proofErr w:type="spellEnd"/>
            <w:r w:rsidRPr="00AE520D">
              <w:rPr>
                <w:rFonts w:ascii="Calibri" w:hAnsi="Calibri"/>
                <w:iCs/>
                <w:color w:val="000000" w:themeColor="text1"/>
                <w:sz w:val="22"/>
                <w:szCs w:val="22"/>
                <w:lang w:val="el-GR"/>
              </w:rPr>
              <w:t xml:space="preserve"> ακτινοβολία.</w:t>
            </w:r>
          </w:p>
          <w:p w14:paraId="31624E00" w14:textId="07B9600E" w:rsidR="00093AC9" w:rsidRPr="00AE520D" w:rsidRDefault="00093AC9" w:rsidP="0057392B">
            <w:pPr>
              <w:pStyle w:val="a5"/>
              <w:numPr>
                <w:ilvl w:val="0"/>
                <w:numId w:val="7"/>
              </w:numPr>
              <w:rPr>
                <w:rFonts w:ascii="Calibri" w:hAnsi="Calibri"/>
                <w:iCs/>
                <w:color w:val="000000" w:themeColor="text1"/>
                <w:lang w:val="el-GR"/>
              </w:rPr>
            </w:pPr>
            <w:r w:rsidRPr="00AE520D">
              <w:rPr>
                <w:rFonts w:ascii="Calibri" w:hAnsi="Calibri"/>
                <w:iCs/>
                <w:color w:val="000000" w:themeColor="text1"/>
                <w:sz w:val="22"/>
                <w:szCs w:val="22"/>
                <w:lang w:val="el-GR"/>
              </w:rPr>
              <w:t>Ακτινοπροστασία ειδικών ομάδων (έμβρυα, παιδιά, εργαζόμενοι στο χώρο της υγείας).</w:t>
            </w:r>
          </w:p>
          <w:p w14:paraId="60B0A442" w14:textId="77777777" w:rsidR="008356EA" w:rsidRPr="00AE520D" w:rsidRDefault="008356EA" w:rsidP="00C5681B">
            <w:pPr>
              <w:rPr>
                <w:rFonts w:ascii="Calibri" w:hAnsi="Calibri" w:cs="Arial"/>
                <w:color w:val="000000" w:themeColor="text1"/>
                <w:sz w:val="20"/>
                <w:szCs w:val="20"/>
                <w:lang w:val="el-GR"/>
              </w:rPr>
            </w:pPr>
          </w:p>
        </w:tc>
      </w:tr>
    </w:tbl>
    <w:p w14:paraId="50486375" w14:textId="77777777" w:rsidR="00301B19" w:rsidRPr="00AE520D" w:rsidRDefault="00301B19" w:rsidP="008356EA">
      <w:pPr>
        <w:widowControl w:val="0"/>
        <w:autoSpaceDE w:val="0"/>
        <w:autoSpaceDN w:val="0"/>
        <w:adjustRightInd w:val="0"/>
        <w:spacing w:before="120" w:after="200" w:line="276" w:lineRule="auto"/>
        <w:ind w:left="357"/>
        <w:rPr>
          <w:rFonts w:ascii="Calibri" w:hAnsi="Calibri" w:cs="Arial"/>
          <w:b/>
          <w:color w:val="000000" w:themeColor="text1"/>
          <w:sz w:val="22"/>
          <w:szCs w:val="22"/>
          <w:lang w:val="el-GR"/>
        </w:rPr>
      </w:pPr>
    </w:p>
    <w:p w14:paraId="041C6CD4" w14:textId="77777777" w:rsidR="008356EA" w:rsidRPr="00AE520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themeColor="text1"/>
          <w:sz w:val="22"/>
          <w:szCs w:val="22"/>
          <w:lang w:val="el-GR"/>
        </w:rPr>
      </w:pPr>
      <w:r w:rsidRPr="00AE520D">
        <w:rPr>
          <w:rFonts w:ascii="Calibri" w:hAnsi="Calibri" w:cs="Arial"/>
          <w:b/>
          <w:color w:val="000000" w:themeColor="text1"/>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E520D" w:rsidRPr="00AE520D" w14:paraId="2D912F0A" w14:textId="77777777" w:rsidTr="00C5681B">
        <w:tc>
          <w:tcPr>
            <w:tcW w:w="3306" w:type="dxa"/>
            <w:shd w:val="clear" w:color="auto" w:fill="DDD9C3"/>
          </w:tcPr>
          <w:p w14:paraId="5187B504"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ΤΡΟΠΟΣ ΠΑΡΑΔΟΣΗΣ</w:t>
            </w:r>
            <w:r w:rsidRPr="00AE520D">
              <w:rPr>
                <w:rFonts w:ascii="Calibri" w:hAnsi="Calibri" w:cs="Arial"/>
                <w:b/>
                <w:color w:val="000000" w:themeColor="text1"/>
                <w:sz w:val="20"/>
                <w:szCs w:val="20"/>
                <w:lang w:val="el-GR"/>
              </w:rPr>
              <w:br/>
            </w:r>
            <w:r w:rsidRPr="00AE520D">
              <w:rPr>
                <w:rFonts w:ascii="Calibri" w:hAnsi="Calibri" w:cs="Arial"/>
                <w:i/>
                <w:color w:val="000000" w:themeColor="text1"/>
                <w:sz w:val="16"/>
                <w:szCs w:val="16"/>
                <w:lang w:val="el-GR"/>
              </w:rPr>
              <w:t>Πρόσωπο με πρόσωπο, Εξ αποστάσεως εκπαίδευση κ.λπ.</w:t>
            </w:r>
          </w:p>
        </w:tc>
        <w:tc>
          <w:tcPr>
            <w:tcW w:w="5166" w:type="dxa"/>
          </w:tcPr>
          <w:p w14:paraId="5E38368A" w14:textId="77777777" w:rsidR="008356EA" w:rsidRPr="00AE520D" w:rsidRDefault="00B405C1" w:rsidP="00C5681B">
            <w:pPr>
              <w:spacing w:after="200" w:line="276" w:lineRule="auto"/>
              <w:rPr>
                <w:rFonts w:ascii="Calibri" w:hAnsi="Calibri"/>
                <w:iCs/>
                <w:color w:val="000000" w:themeColor="text1"/>
                <w:sz w:val="20"/>
                <w:szCs w:val="20"/>
                <w:lang w:val="el-GR"/>
              </w:rPr>
            </w:pPr>
            <w:r w:rsidRPr="00AE520D">
              <w:rPr>
                <w:rFonts w:ascii="Calibri" w:hAnsi="Calibri"/>
                <w:iCs/>
                <w:color w:val="000000" w:themeColor="text1"/>
                <w:sz w:val="20"/>
                <w:szCs w:val="20"/>
                <w:lang w:val="el-GR"/>
              </w:rPr>
              <w:t>Πρόσωπο  με πρόσωπο</w:t>
            </w:r>
          </w:p>
        </w:tc>
      </w:tr>
      <w:tr w:rsidR="00AE520D" w:rsidRPr="00D14A32" w14:paraId="26FA6A00" w14:textId="77777777" w:rsidTr="00C5681B">
        <w:tc>
          <w:tcPr>
            <w:tcW w:w="3306" w:type="dxa"/>
            <w:shd w:val="clear" w:color="auto" w:fill="DDD9C3"/>
          </w:tcPr>
          <w:p w14:paraId="35C6637B" w14:textId="77777777" w:rsidR="008356EA" w:rsidRPr="00AE520D" w:rsidRDefault="008356EA" w:rsidP="00C5681B">
            <w:pPr>
              <w:jc w:val="right"/>
              <w:rPr>
                <w:rFonts w:ascii="Calibri" w:hAnsi="Calibri" w:cs="Arial"/>
                <w:i/>
                <w:color w:val="000000" w:themeColor="text1"/>
                <w:sz w:val="16"/>
                <w:szCs w:val="16"/>
                <w:lang w:val="el-GR"/>
              </w:rPr>
            </w:pPr>
            <w:r w:rsidRPr="00AE520D">
              <w:rPr>
                <w:rFonts w:ascii="Calibri" w:hAnsi="Calibri" w:cs="Arial"/>
                <w:b/>
                <w:color w:val="000000" w:themeColor="text1"/>
                <w:sz w:val="20"/>
                <w:szCs w:val="20"/>
                <w:lang w:val="el-GR"/>
              </w:rPr>
              <w:t>ΧΡΗΣΗ ΤΕΧΝΟΛΟΓΙΩΝ ΠΛΗΡΟΦΟΡΙΑΣ ΚΑΙ ΕΠΙΚΟΙΝΩΝΙΩΝ</w:t>
            </w:r>
            <w:r w:rsidRPr="00AE520D">
              <w:rPr>
                <w:rFonts w:ascii="Calibri" w:hAnsi="Calibri" w:cs="Arial"/>
                <w:b/>
                <w:color w:val="000000" w:themeColor="text1"/>
                <w:sz w:val="20"/>
                <w:szCs w:val="20"/>
                <w:lang w:val="el-GR"/>
              </w:rPr>
              <w:br/>
            </w:r>
            <w:r w:rsidRPr="00AE520D">
              <w:rPr>
                <w:rFonts w:ascii="Calibri" w:hAnsi="Calibri" w:cs="Arial"/>
                <w:i/>
                <w:color w:val="000000" w:themeColor="text1"/>
                <w:sz w:val="16"/>
                <w:szCs w:val="16"/>
                <w:lang w:val="el-GR"/>
              </w:rPr>
              <w:t>Χρήση Τ.Π.Ε. στη Διδασκαλία, στην Εργαστηριακή Εκπαίδευση, στην Επικοινωνία με τους φοιτητές</w:t>
            </w:r>
          </w:p>
        </w:tc>
        <w:tc>
          <w:tcPr>
            <w:tcW w:w="5166" w:type="dxa"/>
          </w:tcPr>
          <w:p w14:paraId="3341996E" w14:textId="77777777" w:rsidR="00093AC9" w:rsidRPr="00AE520D" w:rsidRDefault="00093AC9" w:rsidP="00093AC9">
            <w:pPr>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ΧΡΗΣΗ Τ.Π.Ε. ΣΤΗΝ ΕΠΙΚΟΙΝΩΝΙΑ ΜΕ ΤΟΥΣ ΦΟΙΤΗΤΕΣ</w:t>
            </w:r>
          </w:p>
          <w:p w14:paraId="16E33F27" w14:textId="77777777" w:rsidR="008356EA" w:rsidRPr="00AE520D" w:rsidRDefault="008356EA" w:rsidP="00C5681B">
            <w:pPr>
              <w:rPr>
                <w:rFonts w:ascii="Calibri" w:hAnsi="Calibri" w:cs="Arial"/>
                <w:b/>
                <w:color w:val="000000" w:themeColor="text1"/>
                <w:sz w:val="20"/>
                <w:szCs w:val="20"/>
                <w:lang w:val="el-GR"/>
              </w:rPr>
            </w:pPr>
          </w:p>
        </w:tc>
      </w:tr>
      <w:tr w:rsidR="00AE520D" w:rsidRPr="00AE520D" w14:paraId="41E1A653" w14:textId="77777777" w:rsidTr="00C5681B">
        <w:tc>
          <w:tcPr>
            <w:tcW w:w="3306" w:type="dxa"/>
            <w:shd w:val="clear" w:color="auto" w:fill="DDD9C3"/>
          </w:tcPr>
          <w:p w14:paraId="6FC149A1"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ΟΡΓΑΝΩΣΗ ΔΙΔΑΣΚΑΛΙΑΣ</w:t>
            </w:r>
          </w:p>
          <w:p w14:paraId="65329834" w14:textId="77777777" w:rsidR="008356EA" w:rsidRPr="00AE520D" w:rsidRDefault="008356EA" w:rsidP="00C5681B">
            <w:pPr>
              <w:jc w:val="both"/>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Περιγράφονται αναλυτικά ο τρόπος και μέθοδοι διδασκαλίας.</w:t>
            </w:r>
          </w:p>
          <w:p w14:paraId="6105E053" w14:textId="77777777" w:rsidR="008356EA" w:rsidRPr="00AE520D" w:rsidRDefault="008356EA" w:rsidP="00C5681B">
            <w:pPr>
              <w:jc w:val="both"/>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E520D">
              <w:rPr>
                <w:rFonts w:ascii="Calibri" w:hAnsi="Calibri" w:cs="Arial"/>
                <w:i/>
                <w:color w:val="000000" w:themeColor="text1"/>
                <w:sz w:val="16"/>
                <w:szCs w:val="16"/>
                <w:lang w:val="el-GR"/>
              </w:rPr>
              <w:t>Διαδραστική</w:t>
            </w:r>
            <w:proofErr w:type="spellEnd"/>
            <w:r w:rsidRPr="00AE520D">
              <w:rPr>
                <w:rFonts w:ascii="Calibri" w:hAnsi="Calibri" w:cs="Arial"/>
                <w:i/>
                <w:color w:val="000000" w:themeColor="text1"/>
                <w:sz w:val="16"/>
                <w:szCs w:val="16"/>
                <w:lang w:val="el-GR"/>
              </w:rPr>
              <w:t xml:space="preserve"> διδασκαλία, Εκπαιδευτικές επισκέψεις, Εκπόνηση μελέτης (</w:t>
            </w:r>
            <w:r w:rsidRPr="00AE520D">
              <w:rPr>
                <w:rFonts w:ascii="Calibri" w:hAnsi="Calibri" w:cs="Arial"/>
                <w:i/>
                <w:color w:val="000000" w:themeColor="text1"/>
                <w:sz w:val="16"/>
                <w:szCs w:val="16"/>
              </w:rPr>
              <w:t>project</w:t>
            </w:r>
            <w:r w:rsidRPr="00AE520D">
              <w:rPr>
                <w:rFonts w:ascii="Calibri" w:hAnsi="Calibri" w:cs="Arial"/>
                <w:i/>
                <w:color w:val="000000" w:themeColor="text1"/>
                <w:sz w:val="16"/>
                <w:szCs w:val="16"/>
                <w:lang w:val="el-GR"/>
              </w:rPr>
              <w:t>), Συγγραφή εργασίας / εργασιών, Καλλιτεχνική δημιουργία, κ.λπ.</w:t>
            </w:r>
          </w:p>
          <w:p w14:paraId="397BBD66" w14:textId="77777777" w:rsidR="008356EA" w:rsidRPr="00AE520D" w:rsidRDefault="008356EA" w:rsidP="00C5681B">
            <w:pPr>
              <w:jc w:val="both"/>
              <w:rPr>
                <w:rFonts w:ascii="Calibri" w:hAnsi="Calibri" w:cs="Arial"/>
                <w:i/>
                <w:color w:val="000000" w:themeColor="text1"/>
                <w:sz w:val="16"/>
                <w:szCs w:val="16"/>
                <w:lang w:val="el-GR"/>
              </w:rPr>
            </w:pPr>
          </w:p>
          <w:p w14:paraId="5B1DC573" w14:textId="77777777" w:rsidR="008356EA" w:rsidRPr="00AE520D" w:rsidRDefault="008356EA" w:rsidP="00C5681B">
            <w:pPr>
              <w:jc w:val="both"/>
              <w:rPr>
                <w:rFonts w:asciiTheme="minorHAnsi" w:hAnsiTheme="minorHAnsi" w:cs="Arial"/>
                <w:i/>
                <w:color w:val="000000" w:themeColor="text1"/>
                <w:sz w:val="16"/>
                <w:szCs w:val="16"/>
                <w:lang w:val="el-GR"/>
              </w:rPr>
            </w:pPr>
            <w:r w:rsidRPr="00AE520D">
              <w:rPr>
                <w:rFonts w:asciiTheme="minorHAnsi" w:hAnsiTheme="minorHAnsi" w:cs="Arial"/>
                <w:i/>
                <w:color w:val="000000" w:themeColor="text1"/>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AE520D">
              <w:rPr>
                <w:rFonts w:asciiTheme="minorHAnsi" w:hAnsiTheme="minorHAnsi" w:cs="Arial"/>
                <w:i/>
                <w:color w:val="000000" w:themeColor="text1"/>
                <w:sz w:val="16"/>
                <w:szCs w:val="16"/>
              </w:rPr>
              <w:t>standards</w:t>
            </w:r>
            <w:r w:rsidRPr="00AE520D">
              <w:rPr>
                <w:rFonts w:asciiTheme="minorHAnsi" w:hAnsiTheme="minorHAnsi" w:cs="Arial"/>
                <w:i/>
                <w:color w:val="000000" w:themeColor="text1"/>
                <w:sz w:val="16"/>
                <w:szCs w:val="16"/>
                <w:lang w:val="el-GR"/>
              </w:rPr>
              <w:t xml:space="preserve"> του </w:t>
            </w:r>
            <w:r w:rsidRPr="00AE520D">
              <w:rPr>
                <w:rFonts w:asciiTheme="minorHAnsi" w:hAnsiTheme="minorHAnsi" w:cs="Arial"/>
                <w:i/>
                <w:color w:val="000000" w:themeColor="text1"/>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AE520D" w:rsidRPr="00AE520D" w14:paraId="13292DA3" w14:textId="77777777" w:rsidTr="00C5681B">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02CACFD" w14:textId="77777777" w:rsidR="008356EA" w:rsidRPr="00AE520D" w:rsidRDefault="008356EA" w:rsidP="00C5681B">
                  <w:pPr>
                    <w:jc w:val="center"/>
                    <w:rPr>
                      <w:rFonts w:ascii="Calibri" w:hAnsi="Calibri" w:cs="Arial"/>
                      <w:b/>
                      <w:i/>
                      <w:color w:val="000000" w:themeColor="text1"/>
                      <w:sz w:val="20"/>
                      <w:szCs w:val="20"/>
                    </w:rPr>
                  </w:pPr>
                  <w:proofErr w:type="spellStart"/>
                  <w:r w:rsidRPr="00AE520D">
                    <w:rPr>
                      <w:rFonts w:ascii="Calibri" w:hAnsi="Calibri" w:cs="Arial"/>
                      <w:b/>
                      <w:i/>
                      <w:color w:val="000000" w:themeColor="text1"/>
                      <w:sz w:val="20"/>
                      <w:szCs w:val="20"/>
                    </w:rPr>
                    <w:t>Δρ</w:t>
                  </w:r>
                  <w:proofErr w:type="spellEnd"/>
                  <w:r w:rsidRPr="00AE520D">
                    <w:rPr>
                      <w:rFonts w:ascii="Calibri" w:hAnsi="Calibri" w:cs="Arial"/>
                      <w:b/>
                      <w:i/>
                      <w:color w:val="000000" w:themeColor="text1"/>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CF52213" w14:textId="77777777" w:rsidR="008356EA" w:rsidRPr="00AE520D" w:rsidRDefault="008356EA" w:rsidP="00C5681B">
                  <w:pPr>
                    <w:jc w:val="center"/>
                    <w:rPr>
                      <w:rFonts w:ascii="Calibri" w:hAnsi="Calibri" w:cs="Arial"/>
                      <w:b/>
                      <w:i/>
                      <w:color w:val="000000" w:themeColor="text1"/>
                      <w:sz w:val="20"/>
                      <w:szCs w:val="20"/>
                    </w:rPr>
                  </w:pPr>
                  <w:proofErr w:type="spellStart"/>
                  <w:r w:rsidRPr="00AE520D">
                    <w:rPr>
                      <w:rFonts w:ascii="Calibri" w:hAnsi="Calibri" w:cs="Arial"/>
                      <w:b/>
                      <w:i/>
                      <w:color w:val="000000" w:themeColor="text1"/>
                      <w:sz w:val="20"/>
                      <w:szCs w:val="20"/>
                    </w:rPr>
                    <w:t>Φόρτος</w:t>
                  </w:r>
                  <w:proofErr w:type="spellEnd"/>
                  <w:r w:rsidRPr="00AE520D">
                    <w:rPr>
                      <w:rFonts w:ascii="Calibri" w:hAnsi="Calibri" w:cs="Arial"/>
                      <w:b/>
                      <w:i/>
                      <w:color w:val="000000" w:themeColor="text1"/>
                      <w:sz w:val="20"/>
                      <w:szCs w:val="20"/>
                    </w:rPr>
                    <w:t xml:space="preserve"> </w:t>
                  </w:r>
                  <w:proofErr w:type="spellStart"/>
                  <w:r w:rsidRPr="00AE520D">
                    <w:rPr>
                      <w:rFonts w:ascii="Calibri" w:hAnsi="Calibri" w:cs="Arial"/>
                      <w:b/>
                      <w:i/>
                      <w:color w:val="000000" w:themeColor="text1"/>
                      <w:sz w:val="20"/>
                      <w:szCs w:val="20"/>
                    </w:rPr>
                    <w:t>Εργ</w:t>
                  </w:r>
                  <w:proofErr w:type="spellEnd"/>
                  <w:r w:rsidRPr="00AE520D">
                    <w:rPr>
                      <w:rFonts w:ascii="Calibri" w:hAnsi="Calibri" w:cs="Arial"/>
                      <w:b/>
                      <w:i/>
                      <w:color w:val="000000" w:themeColor="text1"/>
                      <w:sz w:val="20"/>
                      <w:szCs w:val="20"/>
                    </w:rPr>
                    <w:t xml:space="preserve">ασίας </w:t>
                  </w:r>
                  <w:proofErr w:type="spellStart"/>
                  <w:r w:rsidRPr="00AE520D">
                    <w:rPr>
                      <w:rFonts w:ascii="Calibri" w:hAnsi="Calibri" w:cs="Arial"/>
                      <w:b/>
                      <w:i/>
                      <w:color w:val="000000" w:themeColor="text1"/>
                      <w:sz w:val="20"/>
                      <w:szCs w:val="20"/>
                    </w:rPr>
                    <w:t>Εξ</w:t>
                  </w:r>
                  <w:proofErr w:type="spellEnd"/>
                  <w:r w:rsidRPr="00AE520D">
                    <w:rPr>
                      <w:rFonts w:ascii="Calibri" w:hAnsi="Calibri" w:cs="Arial"/>
                      <w:b/>
                      <w:i/>
                      <w:color w:val="000000" w:themeColor="text1"/>
                      <w:sz w:val="20"/>
                      <w:szCs w:val="20"/>
                    </w:rPr>
                    <w:t>αμήνου</w:t>
                  </w:r>
                </w:p>
              </w:tc>
            </w:tr>
            <w:tr w:rsidR="00AE520D" w:rsidRPr="00AE520D" w14:paraId="34F3481C" w14:textId="77777777" w:rsidTr="00C5681B">
              <w:tc>
                <w:tcPr>
                  <w:tcW w:w="2467" w:type="dxa"/>
                  <w:tcBorders>
                    <w:top w:val="single" w:sz="4" w:space="0" w:color="auto"/>
                    <w:left w:val="single" w:sz="4" w:space="0" w:color="auto"/>
                    <w:bottom w:val="single" w:sz="4" w:space="0" w:color="auto"/>
                    <w:right w:val="single" w:sz="4" w:space="0" w:color="auto"/>
                  </w:tcBorders>
                </w:tcPr>
                <w:p w14:paraId="2DC88E13" w14:textId="0D0F8E26" w:rsidR="008356EA" w:rsidRPr="00AE520D" w:rsidRDefault="00B405C1" w:rsidP="0051545E">
                  <w:pPr>
                    <w:jc w:val="center"/>
                    <w:rPr>
                      <w:rFonts w:ascii="Calibri" w:hAnsi="Calibri"/>
                      <w:iCs/>
                      <w:color w:val="000000" w:themeColor="text1"/>
                      <w:sz w:val="20"/>
                      <w:szCs w:val="20"/>
                      <w:lang w:val="el-GR"/>
                    </w:rPr>
                  </w:pPr>
                  <w:r w:rsidRPr="00AE520D">
                    <w:rPr>
                      <w:rFonts w:ascii="Calibri" w:hAnsi="Calibri"/>
                      <w:iCs/>
                      <w:color w:val="000000" w:themeColor="text1"/>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01FF29CD" w14:textId="272F7C0A" w:rsidR="008356EA" w:rsidRPr="00175FE6" w:rsidRDefault="00175FE6" w:rsidP="00C5681B">
                  <w:pPr>
                    <w:jc w:val="center"/>
                    <w:rPr>
                      <w:rFonts w:ascii="Calibri" w:hAnsi="Calibri" w:cs="Arial"/>
                      <w:color w:val="000000" w:themeColor="text1"/>
                      <w:sz w:val="20"/>
                      <w:szCs w:val="20"/>
                    </w:rPr>
                  </w:pPr>
                  <w:r>
                    <w:rPr>
                      <w:rFonts w:ascii="Calibri" w:hAnsi="Calibri" w:cs="Arial"/>
                      <w:color w:val="000000" w:themeColor="text1"/>
                      <w:sz w:val="20"/>
                      <w:szCs w:val="20"/>
                    </w:rPr>
                    <w:t>50</w:t>
                  </w:r>
                </w:p>
              </w:tc>
            </w:tr>
            <w:tr w:rsidR="00AE520D" w:rsidRPr="00AE520D" w14:paraId="10BA28DF" w14:textId="77777777" w:rsidTr="00C5681B">
              <w:tc>
                <w:tcPr>
                  <w:tcW w:w="2467" w:type="dxa"/>
                  <w:tcBorders>
                    <w:top w:val="single" w:sz="4" w:space="0" w:color="auto"/>
                    <w:left w:val="single" w:sz="4" w:space="0" w:color="auto"/>
                    <w:bottom w:val="single" w:sz="4" w:space="0" w:color="auto"/>
                    <w:right w:val="single" w:sz="4" w:space="0" w:color="auto"/>
                  </w:tcBorders>
                </w:tcPr>
                <w:p w14:paraId="74221B36" w14:textId="04547037" w:rsidR="008356EA" w:rsidRPr="00AE520D" w:rsidRDefault="008356EA" w:rsidP="00C5681B">
                  <w:pPr>
                    <w:rPr>
                      <w:rFonts w:ascii="Calibri" w:hAnsi="Calibri"/>
                      <w:iCs/>
                      <w:color w:val="000000" w:themeColor="text1"/>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5B7ACA92" w14:textId="36619D7C" w:rsidR="008356EA" w:rsidRPr="00AE520D" w:rsidRDefault="008356EA" w:rsidP="00C5681B">
                  <w:pPr>
                    <w:jc w:val="center"/>
                    <w:rPr>
                      <w:rFonts w:ascii="Calibri" w:hAnsi="Calibri" w:cs="Arial"/>
                      <w:color w:val="000000" w:themeColor="text1"/>
                      <w:sz w:val="20"/>
                      <w:szCs w:val="20"/>
                      <w:lang w:val="el-GR"/>
                    </w:rPr>
                  </w:pPr>
                </w:p>
              </w:tc>
            </w:tr>
            <w:tr w:rsidR="00AE520D" w:rsidRPr="00AE520D" w14:paraId="7984B46F" w14:textId="77777777" w:rsidTr="00C5681B">
              <w:tc>
                <w:tcPr>
                  <w:tcW w:w="2467" w:type="dxa"/>
                  <w:tcBorders>
                    <w:top w:val="single" w:sz="4" w:space="0" w:color="auto"/>
                    <w:left w:val="single" w:sz="4" w:space="0" w:color="auto"/>
                    <w:bottom w:val="single" w:sz="4" w:space="0" w:color="auto"/>
                    <w:right w:val="single" w:sz="4" w:space="0" w:color="auto"/>
                  </w:tcBorders>
                </w:tcPr>
                <w:p w14:paraId="50BEA0B8" w14:textId="77777777" w:rsidR="008356EA" w:rsidRPr="00AE520D" w:rsidRDefault="008356EA" w:rsidP="00C5681B">
                  <w:pPr>
                    <w:rPr>
                      <w:rFonts w:ascii="Calibri" w:hAnsi="Calibri"/>
                      <w:iCs/>
                      <w:color w:val="000000" w:themeColor="text1"/>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3C28850A" w14:textId="77777777" w:rsidR="008356EA" w:rsidRPr="00AE520D" w:rsidRDefault="008356EA" w:rsidP="00C5681B">
                  <w:pPr>
                    <w:jc w:val="center"/>
                    <w:rPr>
                      <w:rFonts w:ascii="Calibri" w:hAnsi="Calibri" w:cs="Arial"/>
                      <w:color w:val="000000" w:themeColor="text1"/>
                      <w:sz w:val="20"/>
                      <w:szCs w:val="20"/>
                      <w:lang w:val="el-GR"/>
                    </w:rPr>
                  </w:pPr>
                </w:p>
              </w:tc>
            </w:tr>
            <w:tr w:rsidR="00AE520D" w:rsidRPr="00AE520D" w14:paraId="3F56A2E1" w14:textId="77777777" w:rsidTr="00C5681B">
              <w:tc>
                <w:tcPr>
                  <w:tcW w:w="2467" w:type="dxa"/>
                  <w:tcBorders>
                    <w:top w:val="single" w:sz="4" w:space="0" w:color="auto"/>
                    <w:left w:val="single" w:sz="4" w:space="0" w:color="auto"/>
                    <w:bottom w:val="single" w:sz="4" w:space="0" w:color="auto"/>
                    <w:right w:val="single" w:sz="4" w:space="0" w:color="auto"/>
                  </w:tcBorders>
                </w:tcPr>
                <w:p w14:paraId="730B046D" w14:textId="77777777" w:rsidR="008356EA" w:rsidRPr="00AE520D" w:rsidRDefault="008356EA" w:rsidP="00C5681B">
                  <w:pPr>
                    <w:rPr>
                      <w:rFonts w:ascii="Calibri" w:hAnsi="Calibri"/>
                      <w:iCs/>
                      <w:color w:val="000000" w:themeColor="text1"/>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08B5BE6A" w14:textId="77777777" w:rsidR="008356EA" w:rsidRPr="00AE520D" w:rsidRDefault="008356EA" w:rsidP="00C5681B">
                  <w:pPr>
                    <w:jc w:val="center"/>
                    <w:rPr>
                      <w:rFonts w:ascii="Calibri" w:hAnsi="Calibri" w:cs="Arial"/>
                      <w:color w:val="000000" w:themeColor="text1"/>
                      <w:sz w:val="20"/>
                      <w:szCs w:val="20"/>
                      <w:lang w:val="el-GR"/>
                    </w:rPr>
                  </w:pPr>
                </w:p>
              </w:tc>
            </w:tr>
            <w:tr w:rsidR="00AE520D" w:rsidRPr="00AE520D" w14:paraId="4CDBFA40" w14:textId="77777777" w:rsidTr="00C5681B">
              <w:tc>
                <w:tcPr>
                  <w:tcW w:w="2467" w:type="dxa"/>
                  <w:tcBorders>
                    <w:top w:val="single" w:sz="4" w:space="0" w:color="auto"/>
                    <w:left w:val="single" w:sz="4" w:space="0" w:color="auto"/>
                    <w:bottom w:val="single" w:sz="4" w:space="0" w:color="auto"/>
                    <w:right w:val="single" w:sz="4" w:space="0" w:color="auto"/>
                  </w:tcBorders>
                </w:tcPr>
                <w:p w14:paraId="79B35851" w14:textId="77777777" w:rsidR="008356EA" w:rsidRPr="00AE520D" w:rsidRDefault="008356EA" w:rsidP="00C5681B">
                  <w:pPr>
                    <w:rPr>
                      <w:rFonts w:ascii="Calibri" w:hAnsi="Calibri"/>
                      <w:iCs/>
                      <w:color w:val="000000" w:themeColor="text1"/>
                      <w:lang w:val="el-GR"/>
                    </w:rPr>
                  </w:pPr>
                </w:p>
              </w:tc>
              <w:tc>
                <w:tcPr>
                  <w:tcW w:w="2468" w:type="dxa"/>
                  <w:tcBorders>
                    <w:top w:val="single" w:sz="4" w:space="0" w:color="auto"/>
                    <w:left w:val="single" w:sz="4" w:space="0" w:color="auto"/>
                    <w:bottom w:val="single" w:sz="4" w:space="0" w:color="auto"/>
                    <w:right w:val="single" w:sz="4" w:space="0" w:color="auto"/>
                  </w:tcBorders>
                </w:tcPr>
                <w:p w14:paraId="70501FAC" w14:textId="77777777" w:rsidR="008356EA" w:rsidRPr="00AE520D" w:rsidRDefault="008356EA" w:rsidP="00C5681B">
                  <w:pPr>
                    <w:jc w:val="center"/>
                    <w:rPr>
                      <w:rFonts w:ascii="Calibri" w:hAnsi="Calibri" w:cs="Arial"/>
                      <w:color w:val="000000" w:themeColor="text1"/>
                      <w:sz w:val="20"/>
                      <w:szCs w:val="20"/>
                      <w:lang w:val="el-GR"/>
                    </w:rPr>
                  </w:pPr>
                </w:p>
              </w:tc>
            </w:tr>
            <w:tr w:rsidR="00AE520D" w:rsidRPr="00AE520D" w14:paraId="40F8CC29" w14:textId="77777777" w:rsidTr="00C5681B">
              <w:tc>
                <w:tcPr>
                  <w:tcW w:w="2467" w:type="dxa"/>
                  <w:tcBorders>
                    <w:top w:val="single" w:sz="4" w:space="0" w:color="auto"/>
                    <w:left w:val="single" w:sz="4" w:space="0" w:color="auto"/>
                    <w:bottom w:val="single" w:sz="4" w:space="0" w:color="auto"/>
                    <w:right w:val="single" w:sz="4" w:space="0" w:color="auto"/>
                  </w:tcBorders>
                </w:tcPr>
                <w:p w14:paraId="2E1C5154" w14:textId="77777777" w:rsidR="008356EA" w:rsidRPr="00AE520D" w:rsidRDefault="008356EA" w:rsidP="00C5681B">
                  <w:pPr>
                    <w:rPr>
                      <w:rFonts w:ascii="Calibri" w:hAnsi="Calibri"/>
                      <w:iCs/>
                      <w:color w:val="000000" w:themeColor="text1"/>
                    </w:rPr>
                  </w:pPr>
                </w:p>
              </w:tc>
              <w:tc>
                <w:tcPr>
                  <w:tcW w:w="2468" w:type="dxa"/>
                  <w:tcBorders>
                    <w:top w:val="single" w:sz="4" w:space="0" w:color="auto"/>
                    <w:left w:val="single" w:sz="4" w:space="0" w:color="auto"/>
                    <w:bottom w:val="single" w:sz="4" w:space="0" w:color="auto"/>
                    <w:right w:val="single" w:sz="4" w:space="0" w:color="auto"/>
                  </w:tcBorders>
                </w:tcPr>
                <w:p w14:paraId="0F68C275" w14:textId="77777777" w:rsidR="008356EA" w:rsidRPr="00AE520D" w:rsidRDefault="008356EA" w:rsidP="00C5681B">
                  <w:pPr>
                    <w:rPr>
                      <w:rFonts w:ascii="Calibri" w:hAnsi="Calibri" w:cs="Arial"/>
                      <w:i/>
                      <w:color w:val="000000" w:themeColor="text1"/>
                      <w:sz w:val="16"/>
                      <w:szCs w:val="16"/>
                      <w:lang w:val="el-GR"/>
                    </w:rPr>
                  </w:pPr>
                </w:p>
              </w:tc>
            </w:tr>
            <w:tr w:rsidR="00AE520D" w:rsidRPr="00AE520D" w14:paraId="7B529D85" w14:textId="77777777" w:rsidTr="00C5681B">
              <w:tc>
                <w:tcPr>
                  <w:tcW w:w="2467" w:type="dxa"/>
                  <w:tcBorders>
                    <w:top w:val="single" w:sz="4" w:space="0" w:color="auto"/>
                    <w:left w:val="single" w:sz="4" w:space="0" w:color="auto"/>
                    <w:bottom w:val="single" w:sz="4" w:space="0" w:color="auto"/>
                    <w:right w:val="single" w:sz="4" w:space="0" w:color="auto"/>
                  </w:tcBorders>
                </w:tcPr>
                <w:p w14:paraId="23BD0994" w14:textId="77777777" w:rsidR="008356EA" w:rsidRPr="00AE520D" w:rsidRDefault="008356EA" w:rsidP="00C5681B">
                  <w:pPr>
                    <w:rPr>
                      <w:rFonts w:ascii="Calibri" w:hAnsi="Calibr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252D96" w14:textId="77777777" w:rsidR="008356EA" w:rsidRPr="00AE520D" w:rsidRDefault="008356EA" w:rsidP="00C5681B">
                  <w:pPr>
                    <w:rPr>
                      <w:rFonts w:ascii="Calibri" w:hAnsi="Calibri" w:cs="Arial"/>
                      <w:i/>
                      <w:color w:val="000000" w:themeColor="text1"/>
                      <w:sz w:val="16"/>
                      <w:szCs w:val="16"/>
                      <w:lang w:val="el-GR"/>
                    </w:rPr>
                  </w:pPr>
                </w:p>
              </w:tc>
            </w:tr>
            <w:tr w:rsidR="00AE520D" w:rsidRPr="00AE520D" w14:paraId="7760CB58" w14:textId="77777777" w:rsidTr="00C5681B">
              <w:tc>
                <w:tcPr>
                  <w:tcW w:w="2467" w:type="dxa"/>
                  <w:tcBorders>
                    <w:top w:val="single" w:sz="4" w:space="0" w:color="auto"/>
                    <w:left w:val="single" w:sz="4" w:space="0" w:color="auto"/>
                    <w:bottom w:val="single" w:sz="4" w:space="0" w:color="auto"/>
                    <w:right w:val="single" w:sz="4" w:space="0" w:color="auto"/>
                  </w:tcBorders>
                </w:tcPr>
                <w:p w14:paraId="2B71E2D7" w14:textId="77777777" w:rsidR="008356EA" w:rsidRPr="00AE520D" w:rsidRDefault="008356EA" w:rsidP="00C5681B">
                  <w:pPr>
                    <w:rPr>
                      <w:rFonts w:ascii="Calibri" w:hAnsi="Calibri"/>
                      <w:iCs/>
                      <w:color w:val="000000" w:themeColor="text1"/>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4B181EC2" w14:textId="77777777" w:rsidR="008356EA" w:rsidRPr="00AE520D" w:rsidRDefault="008356EA" w:rsidP="00C5681B">
                  <w:pPr>
                    <w:rPr>
                      <w:rFonts w:ascii="Calibri" w:hAnsi="Calibri" w:cs="Arial"/>
                      <w:b/>
                      <w:color w:val="000000" w:themeColor="text1"/>
                      <w:sz w:val="20"/>
                      <w:szCs w:val="20"/>
                      <w:lang w:val="el-GR"/>
                    </w:rPr>
                  </w:pPr>
                </w:p>
              </w:tc>
            </w:tr>
            <w:tr w:rsidR="00AE520D" w:rsidRPr="00AE520D" w14:paraId="416D5C32" w14:textId="77777777" w:rsidTr="00C5681B">
              <w:tc>
                <w:tcPr>
                  <w:tcW w:w="2467" w:type="dxa"/>
                  <w:tcBorders>
                    <w:top w:val="single" w:sz="4" w:space="0" w:color="auto"/>
                    <w:left w:val="single" w:sz="4" w:space="0" w:color="auto"/>
                    <w:bottom w:val="single" w:sz="4" w:space="0" w:color="auto"/>
                    <w:right w:val="single" w:sz="4" w:space="0" w:color="auto"/>
                  </w:tcBorders>
                </w:tcPr>
                <w:p w14:paraId="5765EB20" w14:textId="77777777" w:rsidR="008356EA" w:rsidRPr="00AE520D" w:rsidRDefault="008356EA" w:rsidP="00C5681B">
                  <w:pPr>
                    <w:rPr>
                      <w:rFonts w:ascii="Calibri" w:hAnsi="Calibri"/>
                      <w:iCs/>
                      <w:color w:val="000000" w:themeColor="text1"/>
                      <w:lang w:val="el-GR"/>
                    </w:rPr>
                  </w:pPr>
                </w:p>
              </w:tc>
              <w:tc>
                <w:tcPr>
                  <w:tcW w:w="2468" w:type="dxa"/>
                  <w:tcBorders>
                    <w:top w:val="single" w:sz="4" w:space="0" w:color="auto"/>
                    <w:left w:val="single" w:sz="4" w:space="0" w:color="auto"/>
                    <w:bottom w:val="single" w:sz="4" w:space="0" w:color="auto"/>
                    <w:right w:val="single" w:sz="4" w:space="0" w:color="auto"/>
                  </w:tcBorders>
                </w:tcPr>
                <w:p w14:paraId="7BFA03B6" w14:textId="77777777" w:rsidR="008356EA" w:rsidRPr="00AE520D" w:rsidRDefault="008356EA" w:rsidP="00C5681B">
                  <w:pPr>
                    <w:jc w:val="center"/>
                    <w:rPr>
                      <w:rFonts w:ascii="Calibri" w:hAnsi="Calibri" w:cs="Arial"/>
                      <w:color w:val="000000" w:themeColor="text1"/>
                      <w:sz w:val="20"/>
                      <w:szCs w:val="20"/>
                      <w:lang w:val="el-GR"/>
                    </w:rPr>
                  </w:pPr>
                </w:p>
              </w:tc>
            </w:tr>
            <w:tr w:rsidR="00AE520D" w:rsidRPr="00AE520D" w14:paraId="1F556B2A" w14:textId="77777777" w:rsidTr="00C5681B">
              <w:tc>
                <w:tcPr>
                  <w:tcW w:w="2467" w:type="dxa"/>
                  <w:tcBorders>
                    <w:top w:val="single" w:sz="4" w:space="0" w:color="auto"/>
                    <w:left w:val="single" w:sz="4" w:space="0" w:color="auto"/>
                    <w:bottom w:val="single" w:sz="4" w:space="0" w:color="auto"/>
                    <w:right w:val="single" w:sz="4" w:space="0" w:color="auto"/>
                  </w:tcBorders>
                </w:tcPr>
                <w:p w14:paraId="1B76C667" w14:textId="77777777" w:rsidR="008356EA" w:rsidRPr="00AE520D" w:rsidRDefault="008356EA" w:rsidP="00C5681B">
                  <w:pPr>
                    <w:rPr>
                      <w:rFonts w:ascii="Calibri" w:hAnsi="Calibri"/>
                      <w:iCs/>
                      <w:color w:val="000000" w:themeColor="text1"/>
                      <w:sz w:val="20"/>
                      <w:szCs w:val="20"/>
                      <w:lang w:val="el-GR"/>
                    </w:rPr>
                  </w:pPr>
                  <w:r w:rsidRPr="00AE520D">
                    <w:rPr>
                      <w:rFonts w:ascii="Calibri" w:hAnsi="Calibri"/>
                      <w:iCs/>
                      <w:color w:val="000000" w:themeColor="text1"/>
                      <w:sz w:val="20"/>
                      <w:szCs w:val="20"/>
                      <w:lang w:val="el-GR"/>
                    </w:rPr>
                    <w:t>Σύνολο</w:t>
                  </w:r>
                  <w:r w:rsidRPr="00AE520D">
                    <w:rPr>
                      <w:rFonts w:ascii="Calibri" w:hAnsi="Calibri"/>
                      <w:iCs/>
                      <w:color w:val="000000" w:themeColor="text1"/>
                      <w:sz w:val="20"/>
                      <w:szCs w:val="20"/>
                    </w:rPr>
                    <w:t xml:space="preserve"> </w:t>
                  </w:r>
                  <w:r w:rsidRPr="00AE520D">
                    <w:rPr>
                      <w:rFonts w:ascii="Calibri" w:hAnsi="Calibri"/>
                      <w:iCs/>
                      <w:color w:val="000000" w:themeColor="text1"/>
                      <w:sz w:val="20"/>
                      <w:szCs w:val="20"/>
                      <w:lang w:val="el-GR"/>
                    </w:rPr>
                    <w:t>Μαθήματος</w:t>
                  </w:r>
                  <w:r w:rsidRPr="00AE520D">
                    <w:rPr>
                      <w:rFonts w:ascii="Calibri" w:hAnsi="Calibri"/>
                      <w:iCs/>
                      <w:color w:val="000000" w:themeColor="text1"/>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36A627E6" w14:textId="4D8FA298" w:rsidR="008356EA" w:rsidRPr="00175FE6" w:rsidRDefault="00175FE6" w:rsidP="00C5681B">
                  <w:pPr>
                    <w:jc w:val="center"/>
                    <w:rPr>
                      <w:rFonts w:ascii="Calibri" w:hAnsi="Calibri" w:cs="Arial"/>
                      <w:b/>
                      <w:color w:val="000000" w:themeColor="text1"/>
                      <w:sz w:val="20"/>
                      <w:szCs w:val="20"/>
                    </w:rPr>
                  </w:pPr>
                  <w:r>
                    <w:rPr>
                      <w:rFonts w:ascii="Calibri" w:hAnsi="Calibri" w:cs="Arial"/>
                      <w:b/>
                      <w:color w:val="000000" w:themeColor="text1"/>
                      <w:sz w:val="20"/>
                      <w:szCs w:val="20"/>
                    </w:rPr>
                    <w:t>50</w:t>
                  </w:r>
                </w:p>
              </w:tc>
            </w:tr>
          </w:tbl>
          <w:p w14:paraId="2AFCDE1C" w14:textId="77777777" w:rsidR="008356EA" w:rsidRPr="00AE520D" w:rsidRDefault="008356EA" w:rsidP="00C5681B">
            <w:pPr>
              <w:rPr>
                <w:rFonts w:ascii="Tahoma" w:hAnsi="Tahoma" w:cs="Tahoma"/>
                <w:color w:val="000000" w:themeColor="text1"/>
              </w:rPr>
            </w:pPr>
          </w:p>
        </w:tc>
      </w:tr>
      <w:tr w:rsidR="00AE520D" w:rsidRPr="00AE520D" w14:paraId="655EF3E6" w14:textId="77777777" w:rsidTr="00C5681B">
        <w:tc>
          <w:tcPr>
            <w:tcW w:w="3306" w:type="dxa"/>
          </w:tcPr>
          <w:p w14:paraId="08B682F1" w14:textId="77777777" w:rsidR="008356EA" w:rsidRPr="00AE520D" w:rsidRDefault="008356EA" w:rsidP="00C5681B">
            <w:pPr>
              <w:jc w:val="right"/>
              <w:rPr>
                <w:rFonts w:ascii="Calibri" w:hAnsi="Calibri" w:cs="Arial"/>
                <w:b/>
                <w:color w:val="000000" w:themeColor="text1"/>
                <w:sz w:val="20"/>
                <w:szCs w:val="20"/>
                <w:lang w:val="el-GR"/>
              </w:rPr>
            </w:pPr>
            <w:r w:rsidRPr="00AE520D">
              <w:rPr>
                <w:rFonts w:ascii="Calibri" w:hAnsi="Calibri" w:cs="Arial"/>
                <w:b/>
                <w:color w:val="000000" w:themeColor="text1"/>
                <w:sz w:val="20"/>
                <w:szCs w:val="20"/>
                <w:lang w:val="el-GR"/>
              </w:rPr>
              <w:t xml:space="preserve">ΑΞΙΟΛΟΓΗΣΗ ΦΟΙΤΗΤΩΝ </w:t>
            </w:r>
          </w:p>
          <w:p w14:paraId="5CCA0149" w14:textId="77777777" w:rsidR="008356EA" w:rsidRPr="00AE520D" w:rsidRDefault="008356EA" w:rsidP="00C5681B">
            <w:pPr>
              <w:jc w:val="both"/>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Περιγραφή της διαδικασίας αξιολόγησης</w:t>
            </w:r>
          </w:p>
          <w:p w14:paraId="4CA02E07" w14:textId="77777777" w:rsidR="008356EA" w:rsidRPr="00AE520D" w:rsidRDefault="008356EA" w:rsidP="00C5681B">
            <w:pPr>
              <w:jc w:val="both"/>
              <w:rPr>
                <w:rFonts w:ascii="Calibri" w:hAnsi="Calibri" w:cs="Arial"/>
                <w:i/>
                <w:color w:val="000000" w:themeColor="text1"/>
                <w:sz w:val="16"/>
                <w:szCs w:val="16"/>
                <w:lang w:val="el-GR"/>
              </w:rPr>
            </w:pPr>
          </w:p>
          <w:p w14:paraId="38129A96" w14:textId="77777777" w:rsidR="008356EA" w:rsidRPr="00AE520D" w:rsidRDefault="008356EA" w:rsidP="00C5681B">
            <w:pPr>
              <w:jc w:val="both"/>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CC13061" w14:textId="77777777" w:rsidR="008356EA" w:rsidRPr="00AE520D" w:rsidRDefault="008356EA" w:rsidP="00C5681B">
            <w:pPr>
              <w:jc w:val="both"/>
              <w:rPr>
                <w:rFonts w:ascii="Calibri" w:hAnsi="Calibri" w:cs="Arial"/>
                <w:i/>
                <w:color w:val="000000" w:themeColor="text1"/>
                <w:sz w:val="16"/>
                <w:szCs w:val="16"/>
                <w:lang w:val="el-GR"/>
              </w:rPr>
            </w:pPr>
          </w:p>
          <w:p w14:paraId="5A69C271" w14:textId="77777777" w:rsidR="008356EA" w:rsidRPr="00AE520D" w:rsidRDefault="008356EA" w:rsidP="00C5681B">
            <w:pPr>
              <w:jc w:val="both"/>
              <w:rPr>
                <w:rFonts w:ascii="Calibri" w:hAnsi="Calibri" w:cs="Arial"/>
                <w:i/>
                <w:color w:val="000000" w:themeColor="text1"/>
                <w:sz w:val="16"/>
                <w:szCs w:val="16"/>
                <w:lang w:val="el-GR"/>
              </w:rPr>
            </w:pPr>
            <w:r w:rsidRPr="00AE520D">
              <w:rPr>
                <w:rFonts w:ascii="Calibri" w:hAnsi="Calibri" w:cs="Arial"/>
                <w:i/>
                <w:color w:val="000000" w:themeColor="text1"/>
                <w:sz w:val="16"/>
                <w:szCs w:val="16"/>
                <w:lang w:val="el-GR"/>
              </w:rPr>
              <w:t xml:space="preserve">Αναφέρονται  ρητά προσδιορισμένα κριτήρια αξιολόγησης και εάν και που είναι </w:t>
            </w:r>
            <w:proofErr w:type="spellStart"/>
            <w:r w:rsidRPr="00AE520D">
              <w:rPr>
                <w:rFonts w:ascii="Calibri" w:hAnsi="Calibri" w:cs="Arial"/>
                <w:i/>
                <w:color w:val="000000" w:themeColor="text1"/>
                <w:sz w:val="16"/>
                <w:szCs w:val="16"/>
                <w:lang w:val="el-GR"/>
              </w:rPr>
              <w:t>προσβάσιμα</w:t>
            </w:r>
            <w:proofErr w:type="spellEnd"/>
            <w:r w:rsidRPr="00AE520D">
              <w:rPr>
                <w:rFonts w:ascii="Calibri" w:hAnsi="Calibri" w:cs="Arial"/>
                <w:i/>
                <w:color w:val="000000" w:themeColor="text1"/>
                <w:sz w:val="16"/>
                <w:szCs w:val="16"/>
                <w:lang w:val="el-GR"/>
              </w:rPr>
              <w:t xml:space="preserve"> από τους φοιτητές.</w:t>
            </w:r>
          </w:p>
        </w:tc>
        <w:tc>
          <w:tcPr>
            <w:tcW w:w="5166" w:type="dxa"/>
          </w:tcPr>
          <w:p w14:paraId="265554A6" w14:textId="77777777" w:rsidR="008356EA" w:rsidRPr="00AE520D" w:rsidRDefault="008356EA" w:rsidP="00C5681B">
            <w:pPr>
              <w:rPr>
                <w:rFonts w:ascii="Calibri" w:hAnsi="Calibri" w:cs="Arial"/>
                <w:color w:val="000000" w:themeColor="text1"/>
                <w:lang w:val="el-GR"/>
              </w:rPr>
            </w:pPr>
          </w:p>
          <w:p w14:paraId="329D37DA" w14:textId="77777777" w:rsidR="008356EA" w:rsidRPr="00AE520D" w:rsidRDefault="008356EA" w:rsidP="00C5681B">
            <w:pPr>
              <w:rPr>
                <w:rFonts w:ascii="Calibri" w:hAnsi="Calibri" w:cs="Arial"/>
                <w:color w:val="000000" w:themeColor="text1"/>
                <w:lang w:val="el-GR"/>
              </w:rPr>
            </w:pPr>
          </w:p>
          <w:p w14:paraId="54746DFA" w14:textId="77777777" w:rsidR="008356EA" w:rsidRPr="00AE520D" w:rsidRDefault="008356EA" w:rsidP="00C5681B">
            <w:pPr>
              <w:rPr>
                <w:rFonts w:ascii="Calibri" w:hAnsi="Calibri" w:cs="Arial"/>
                <w:color w:val="000000" w:themeColor="text1"/>
                <w:lang w:val="el-GR"/>
              </w:rPr>
            </w:pPr>
          </w:p>
          <w:p w14:paraId="57CA5404" w14:textId="1B3F7CD4" w:rsidR="007A275D" w:rsidRPr="00AE520D" w:rsidRDefault="007A275D" w:rsidP="007A275D">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ΓΡΑΠΤΗ ΕΞΕΤΑΣΗ</w:t>
            </w:r>
          </w:p>
          <w:p w14:paraId="08060FDF" w14:textId="77777777" w:rsidR="007A275D" w:rsidRPr="00AE520D" w:rsidRDefault="007A275D" w:rsidP="007A275D">
            <w:pPr>
              <w:rPr>
                <w:rFonts w:ascii="Calibri" w:hAnsi="Calibri" w:cs="Arial"/>
                <w:color w:val="000000" w:themeColor="text1"/>
                <w:sz w:val="20"/>
                <w:szCs w:val="20"/>
                <w:lang w:val="el-GR"/>
              </w:rPr>
            </w:pPr>
            <w:r w:rsidRPr="00AE520D">
              <w:rPr>
                <w:rFonts w:ascii="Calibri" w:hAnsi="Calibri" w:cs="Arial"/>
                <w:color w:val="000000" w:themeColor="text1"/>
                <w:sz w:val="20"/>
                <w:szCs w:val="20"/>
                <w:lang w:val="el-GR"/>
              </w:rPr>
              <w:t>ΔΟΚΙΜΑΣΙΑ ΠΟΛΛΑΠΛΗΣ ΕΠΙΛΟΓΗΣ</w:t>
            </w:r>
          </w:p>
          <w:p w14:paraId="11ABEA1D" w14:textId="6B9B9F7F" w:rsidR="008356EA" w:rsidRPr="00AE520D" w:rsidRDefault="008356EA" w:rsidP="00C5681B">
            <w:pPr>
              <w:rPr>
                <w:rFonts w:ascii="Calibri" w:hAnsi="Calibri" w:cs="Arial"/>
                <w:color w:val="000000" w:themeColor="text1"/>
                <w:sz w:val="20"/>
                <w:szCs w:val="20"/>
                <w:lang w:val="el-GR"/>
              </w:rPr>
            </w:pPr>
          </w:p>
          <w:p w14:paraId="0B41094B" w14:textId="77777777" w:rsidR="008356EA" w:rsidRPr="00AE520D" w:rsidRDefault="008356EA" w:rsidP="00C5681B">
            <w:pPr>
              <w:rPr>
                <w:rFonts w:ascii="Calibri" w:hAnsi="Calibri" w:cs="Arial"/>
                <w:color w:val="000000" w:themeColor="text1"/>
                <w:lang w:val="el-GR"/>
              </w:rPr>
            </w:pPr>
          </w:p>
          <w:p w14:paraId="590E42E8" w14:textId="77777777" w:rsidR="008356EA" w:rsidRPr="00AE520D" w:rsidRDefault="008356EA" w:rsidP="00C5681B">
            <w:pPr>
              <w:rPr>
                <w:rFonts w:ascii="Calibri" w:hAnsi="Calibri" w:cs="Arial"/>
                <w:color w:val="000000" w:themeColor="text1"/>
                <w:lang w:val="el-GR"/>
              </w:rPr>
            </w:pPr>
          </w:p>
          <w:p w14:paraId="1329B51F" w14:textId="77777777" w:rsidR="008356EA" w:rsidRPr="00AE520D" w:rsidRDefault="008356EA" w:rsidP="00C5681B">
            <w:pPr>
              <w:rPr>
                <w:rFonts w:ascii="Calibri" w:hAnsi="Calibri" w:cs="Arial"/>
                <w:color w:val="000000" w:themeColor="text1"/>
                <w:lang w:val="el-GR"/>
              </w:rPr>
            </w:pPr>
          </w:p>
          <w:p w14:paraId="42161CE2" w14:textId="77777777" w:rsidR="008356EA" w:rsidRPr="00AE520D" w:rsidRDefault="008356EA" w:rsidP="00C5681B">
            <w:pPr>
              <w:rPr>
                <w:rFonts w:ascii="Calibri" w:hAnsi="Calibri" w:cs="Arial"/>
                <w:color w:val="000000" w:themeColor="text1"/>
                <w:lang w:val="el-GR"/>
              </w:rPr>
            </w:pPr>
          </w:p>
        </w:tc>
      </w:tr>
    </w:tbl>
    <w:p w14:paraId="02038CD0" w14:textId="77777777" w:rsidR="008356EA" w:rsidRPr="00AE520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themeColor="text1"/>
          <w:sz w:val="22"/>
          <w:szCs w:val="22"/>
        </w:rPr>
      </w:pPr>
      <w:r w:rsidRPr="00AE520D">
        <w:rPr>
          <w:rFonts w:ascii="Calibri" w:hAnsi="Calibri" w:cs="Arial"/>
          <w:b/>
          <w:color w:val="000000" w:themeColor="text1"/>
          <w:sz w:val="22"/>
          <w:szCs w:val="22"/>
          <w:lang w:val="el-GR"/>
        </w:rPr>
        <w:t>ΣΥΝΙΣΤΩΜΕΝΗ</w:t>
      </w:r>
      <w:r w:rsidRPr="00AE520D">
        <w:rPr>
          <w:rFonts w:ascii="Calibri" w:hAnsi="Calibri" w:cs="Arial"/>
          <w:b/>
          <w:color w:val="000000" w:themeColor="text1"/>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E520D" w:rsidRPr="00D14A32" w14:paraId="115FD646" w14:textId="77777777" w:rsidTr="00C5681B">
        <w:tc>
          <w:tcPr>
            <w:tcW w:w="8472" w:type="dxa"/>
          </w:tcPr>
          <w:p w14:paraId="0F3673FB" w14:textId="7D15DBA5" w:rsidR="002E7BD0" w:rsidRPr="00AE520D" w:rsidRDefault="00FA30BD" w:rsidP="00C5681B">
            <w:pPr>
              <w:jc w:val="both"/>
              <w:rPr>
                <w:rFonts w:ascii="Calibri" w:hAnsi="Calibri" w:cs="Arial"/>
                <w:color w:val="000000" w:themeColor="text1"/>
                <w:lang w:val="el-GR"/>
              </w:rPr>
            </w:pPr>
            <w:r w:rsidRPr="00AE520D">
              <w:rPr>
                <w:rFonts w:ascii="Calibri" w:hAnsi="Calibri" w:cs="Arial"/>
                <w:color w:val="000000" w:themeColor="text1"/>
                <w:sz w:val="22"/>
                <w:szCs w:val="22"/>
                <w:lang w:val="el-GR"/>
              </w:rPr>
              <w:t>1.</w:t>
            </w:r>
            <w:r w:rsidR="0051545E" w:rsidRPr="00AE520D">
              <w:rPr>
                <w:rFonts w:ascii="Calibri" w:hAnsi="Calibri" w:cs="Arial"/>
                <w:color w:val="000000" w:themeColor="text1"/>
                <w:sz w:val="22"/>
                <w:szCs w:val="22"/>
                <w:lang w:val="el-GR"/>
              </w:rPr>
              <w:t xml:space="preserve"> </w:t>
            </w:r>
            <w:r w:rsidR="007A275D" w:rsidRPr="00AE520D">
              <w:rPr>
                <w:rFonts w:ascii="Calibri" w:hAnsi="Calibri" w:cs="Arial"/>
                <w:color w:val="000000" w:themeColor="text1"/>
                <w:sz w:val="22"/>
                <w:szCs w:val="22"/>
                <w:lang w:val="el-GR"/>
              </w:rPr>
              <w:t>ΑΚΤΙΝΟΒΟΛΙΕΣ ΚΑΙ ΑΚΤΙΝΟΠΡΟΣΤΑΣΙΑ, ΤΟΜΟΣ 2</w:t>
            </w:r>
            <w:r w:rsidR="0051545E" w:rsidRPr="00AE520D">
              <w:rPr>
                <w:rFonts w:ascii="Calibri" w:hAnsi="Calibri" w:cs="Arial"/>
                <w:color w:val="000000" w:themeColor="text1"/>
                <w:sz w:val="22"/>
                <w:szCs w:val="22"/>
                <w:lang w:val="el-GR"/>
              </w:rPr>
              <w:t xml:space="preserve">, </w:t>
            </w:r>
            <w:r w:rsidR="002E7BD0" w:rsidRPr="00AE520D">
              <w:rPr>
                <w:rFonts w:ascii="Calibri" w:hAnsi="Calibri" w:cs="Arial"/>
                <w:color w:val="000000" w:themeColor="text1"/>
                <w:sz w:val="22"/>
                <w:szCs w:val="22"/>
                <w:lang w:val="el-GR"/>
              </w:rPr>
              <w:t xml:space="preserve">Κ. </w:t>
            </w:r>
            <w:r w:rsidR="007A275D" w:rsidRPr="00AE520D">
              <w:rPr>
                <w:rFonts w:ascii="Calibri" w:hAnsi="Calibri" w:cs="Arial"/>
                <w:color w:val="000000" w:themeColor="text1"/>
                <w:sz w:val="22"/>
                <w:szCs w:val="22"/>
                <w:lang w:val="el-GR"/>
              </w:rPr>
              <w:t>ΚΑΠΠΑΣ, Κ. ΘΕΟΔΩΡΟΥ</w:t>
            </w:r>
          </w:p>
          <w:p w14:paraId="72BA8E90" w14:textId="79FC1EF9" w:rsidR="005C64D8" w:rsidRPr="00984B98" w:rsidRDefault="007A275D" w:rsidP="00C5681B">
            <w:pPr>
              <w:jc w:val="both"/>
              <w:rPr>
                <w:rFonts w:ascii="Calibri" w:hAnsi="Calibri" w:cs="Arial"/>
                <w:color w:val="000000" w:themeColor="text1"/>
                <w:sz w:val="22"/>
                <w:szCs w:val="22"/>
                <w:lang w:val="el-GR"/>
              </w:rPr>
            </w:pPr>
            <w:r w:rsidRPr="00AE520D">
              <w:rPr>
                <w:rFonts w:ascii="Calibri" w:hAnsi="Calibri" w:cs="Arial"/>
                <w:color w:val="000000" w:themeColor="text1"/>
                <w:sz w:val="22"/>
                <w:szCs w:val="22"/>
              </w:rPr>
              <w:t>BROKEN</w:t>
            </w:r>
            <w:r w:rsidRPr="00CB1132">
              <w:rPr>
                <w:rFonts w:ascii="Calibri" w:hAnsi="Calibri" w:cs="Arial"/>
                <w:color w:val="000000" w:themeColor="text1"/>
                <w:sz w:val="22"/>
                <w:szCs w:val="22"/>
                <w:lang w:val="el-GR"/>
              </w:rPr>
              <w:t xml:space="preserve"> </w:t>
            </w:r>
            <w:r w:rsidRPr="00AE520D">
              <w:rPr>
                <w:rFonts w:ascii="Calibri" w:hAnsi="Calibri" w:cs="Arial"/>
                <w:color w:val="000000" w:themeColor="text1"/>
                <w:sz w:val="22"/>
                <w:szCs w:val="22"/>
              </w:rPr>
              <w:t>HILL</w:t>
            </w:r>
            <w:r w:rsidRPr="00CB1132">
              <w:rPr>
                <w:rFonts w:ascii="Calibri" w:hAnsi="Calibri" w:cs="Arial"/>
                <w:color w:val="000000" w:themeColor="text1"/>
                <w:sz w:val="22"/>
                <w:szCs w:val="22"/>
                <w:lang w:val="el-GR"/>
              </w:rPr>
              <w:t xml:space="preserve"> </w:t>
            </w:r>
            <w:r w:rsidRPr="00AE520D">
              <w:rPr>
                <w:rFonts w:ascii="Calibri" w:hAnsi="Calibri" w:cs="Arial"/>
                <w:color w:val="000000" w:themeColor="text1"/>
                <w:sz w:val="22"/>
                <w:szCs w:val="22"/>
              </w:rPr>
              <w:t>PUBLISHERS</w:t>
            </w:r>
            <w:r w:rsidRPr="00CB1132">
              <w:rPr>
                <w:rFonts w:ascii="Calibri" w:hAnsi="Calibri" w:cs="Arial"/>
                <w:color w:val="000000" w:themeColor="text1"/>
                <w:sz w:val="22"/>
                <w:szCs w:val="22"/>
                <w:lang w:val="el-GR"/>
              </w:rPr>
              <w:t xml:space="preserve"> </w:t>
            </w:r>
            <w:r w:rsidRPr="00AE520D">
              <w:rPr>
                <w:rFonts w:ascii="Calibri" w:hAnsi="Calibri" w:cs="Arial"/>
                <w:color w:val="000000" w:themeColor="text1"/>
                <w:sz w:val="22"/>
                <w:szCs w:val="22"/>
              </w:rPr>
              <w:t>LTD</w:t>
            </w:r>
            <w:r w:rsidRPr="00CB1132">
              <w:rPr>
                <w:rFonts w:ascii="Calibri" w:hAnsi="Calibri" w:cs="Arial"/>
                <w:color w:val="000000" w:themeColor="text1"/>
                <w:sz w:val="22"/>
                <w:szCs w:val="22"/>
                <w:lang w:val="el-GR"/>
              </w:rPr>
              <w:t>,</w:t>
            </w:r>
            <w:r w:rsidR="00F104B2" w:rsidRPr="00AE520D">
              <w:rPr>
                <w:rFonts w:ascii="Calibri" w:hAnsi="Calibri" w:cs="Arial"/>
                <w:color w:val="000000" w:themeColor="text1"/>
                <w:sz w:val="22"/>
                <w:szCs w:val="22"/>
                <w:lang w:val="el-GR"/>
              </w:rPr>
              <w:t xml:space="preserve"> 201</w:t>
            </w:r>
            <w:r w:rsidRPr="00AE520D">
              <w:rPr>
                <w:rFonts w:ascii="Calibri" w:hAnsi="Calibri" w:cs="Arial"/>
                <w:color w:val="000000" w:themeColor="text1"/>
                <w:sz w:val="22"/>
                <w:szCs w:val="22"/>
                <w:lang w:val="el-GR"/>
              </w:rPr>
              <w:t>9</w:t>
            </w:r>
          </w:p>
          <w:p w14:paraId="36A920E6" w14:textId="1A5D83FA" w:rsidR="00FA30BD" w:rsidRPr="00AE520D" w:rsidRDefault="00FA30BD" w:rsidP="00175FE6">
            <w:pPr>
              <w:jc w:val="both"/>
              <w:rPr>
                <w:rFonts w:ascii="Calibri" w:hAnsi="Calibri" w:cs="Arial"/>
                <w:color w:val="000000" w:themeColor="text1"/>
                <w:lang w:val="el-GR"/>
              </w:rPr>
            </w:pPr>
            <w:r w:rsidRPr="00AE520D">
              <w:rPr>
                <w:rFonts w:ascii="Calibri" w:hAnsi="Calibri" w:cs="Arial"/>
                <w:color w:val="000000" w:themeColor="text1"/>
                <w:sz w:val="22"/>
                <w:szCs w:val="22"/>
                <w:lang w:val="el-GR"/>
              </w:rPr>
              <w:lastRenderedPageBreak/>
              <w:t>2.</w:t>
            </w:r>
            <w:r w:rsidR="007A275D" w:rsidRPr="00AE520D">
              <w:rPr>
                <w:rFonts w:asciiTheme="minorHAnsi" w:hAnsiTheme="minorHAnsi" w:cstheme="minorHAnsi"/>
                <w:color w:val="000000" w:themeColor="text1"/>
                <w:kern w:val="36"/>
                <w:sz w:val="20"/>
                <w:szCs w:val="20"/>
                <w:lang w:val="el-GR" w:eastAsia="de-DE"/>
              </w:rPr>
              <w:t xml:space="preserve"> </w:t>
            </w:r>
            <w:r w:rsidR="007A275D" w:rsidRPr="00AE520D">
              <w:rPr>
                <w:rFonts w:ascii="Calibri" w:hAnsi="Calibri" w:cs="Arial"/>
                <w:color w:val="000000" w:themeColor="text1"/>
                <w:sz w:val="22"/>
                <w:szCs w:val="22"/>
                <w:lang w:val="el-GR"/>
              </w:rPr>
              <w:t>ΣΗΜΕΙΩΣΕΙΣ</w:t>
            </w:r>
            <w:r w:rsidR="007A275D" w:rsidRPr="00AE520D">
              <w:rPr>
                <w:rFonts w:ascii="Calibri" w:hAnsi="Calibri" w:cs="Arial"/>
                <w:color w:val="000000" w:themeColor="text1"/>
                <w:sz w:val="22"/>
                <w:szCs w:val="22"/>
                <w:lang w:val="de-DE"/>
              </w:rPr>
              <w:t xml:space="preserve"> </w:t>
            </w:r>
            <w:r w:rsidR="007A275D" w:rsidRPr="00AE520D">
              <w:rPr>
                <w:rFonts w:ascii="Calibri" w:hAnsi="Calibri" w:cs="Arial"/>
                <w:color w:val="000000" w:themeColor="text1"/>
                <w:sz w:val="22"/>
                <w:szCs w:val="22"/>
                <w:lang w:val="el-GR"/>
              </w:rPr>
              <w:t>ΔΙΔΑΣΚΟΝΤΩΝ</w:t>
            </w:r>
            <w:r w:rsidR="007A275D" w:rsidRPr="00AE520D">
              <w:rPr>
                <w:rFonts w:ascii="Calibri" w:hAnsi="Calibri" w:cs="Arial"/>
                <w:color w:val="000000" w:themeColor="text1"/>
                <w:sz w:val="22"/>
                <w:szCs w:val="22"/>
                <w:lang w:val="de-DE"/>
              </w:rPr>
              <w:t xml:space="preserve"> </w:t>
            </w:r>
            <w:r w:rsidR="007A275D" w:rsidRPr="00AE520D">
              <w:rPr>
                <w:rFonts w:ascii="Calibri" w:hAnsi="Calibri" w:cs="Arial"/>
                <w:color w:val="000000" w:themeColor="text1"/>
                <w:sz w:val="22"/>
                <w:szCs w:val="22"/>
                <w:lang w:val="el-GR"/>
              </w:rPr>
              <w:t>ΣΕ</w:t>
            </w:r>
            <w:r w:rsidR="007A275D" w:rsidRPr="00AE520D">
              <w:rPr>
                <w:rFonts w:ascii="Calibri" w:hAnsi="Calibri" w:cs="Arial"/>
                <w:color w:val="000000" w:themeColor="text1"/>
                <w:sz w:val="22"/>
                <w:szCs w:val="22"/>
                <w:lang w:val="de-DE"/>
              </w:rPr>
              <w:t xml:space="preserve"> </w:t>
            </w:r>
            <w:r w:rsidR="007A275D" w:rsidRPr="00AE520D">
              <w:rPr>
                <w:rFonts w:ascii="Calibri" w:hAnsi="Calibri" w:cs="Arial"/>
                <w:color w:val="000000" w:themeColor="text1"/>
                <w:sz w:val="22"/>
                <w:szCs w:val="22"/>
                <w:lang w:val="el-GR"/>
              </w:rPr>
              <w:t>ΨΗΦΙΑΚΗ</w:t>
            </w:r>
            <w:r w:rsidR="007A275D" w:rsidRPr="00AE520D">
              <w:rPr>
                <w:rFonts w:ascii="Calibri" w:hAnsi="Calibri" w:cs="Arial"/>
                <w:color w:val="000000" w:themeColor="text1"/>
                <w:sz w:val="22"/>
                <w:szCs w:val="22"/>
                <w:lang w:val="de-DE"/>
              </w:rPr>
              <w:t xml:space="preserve"> </w:t>
            </w:r>
            <w:r w:rsidR="007A275D" w:rsidRPr="00AE520D">
              <w:rPr>
                <w:rFonts w:ascii="Calibri" w:hAnsi="Calibri" w:cs="Arial"/>
                <w:color w:val="000000" w:themeColor="text1"/>
                <w:sz w:val="22"/>
                <w:szCs w:val="22"/>
                <w:lang w:val="el-GR"/>
              </w:rPr>
              <w:t>ΜΟΡΦΗ</w:t>
            </w:r>
          </w:p>
        </w:tc>
      </w:tr>
    </w:tbl>
    <w:p w14:paraId="24ABF02E" w14:textId="77777777" w:rsidR="00CB1BE4" w:rsidRPr="00175FE6" w:rsidRDefault="00CB1BE4" w:rsidP="00175FE6">
      <w:pPr>
        <w:rPr>
          <w:color w:val="000000" w:themeColor="text1"/>
          <w:lang w:val="el-GR"/>
        </w:rPr>
      </w:pPr>
    </w:p>
    <w:sectPr w:rsidR="00CB1BE4" w:rsidRPr="00175FE6"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61ED" w14:textId="77777777" w:rsidR="00DF1CFE" w:rsidRDefault="00DF1CFE" w:rsidP="008356EA">
      <w:r>
        <w:separator/>
      </w:r>
    </w:p>
  </w:endnote>
  <w:endnote w:type="continuationSeparator" w:id="0">
    <w:p w14:paraId="4A1D959D" w14:textId="77777777" w:rsidR="00DF1CFE" w:rsidRDefault="00DF1CFE"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3E43E" w14:textId="77777777" w:rsidR="00DF1CFE" w:rsidRDefault="00DF1CFE" w:rsidP="008356EA">
      <w:r>
        <w:separator/>
      </w:r>
    </w:p>
  </w:footnote>
  <w:footnote w:type="continuationSeparator" w:id="0">
    <w:p w14:paraId="7CE80B6A" w14:textId="77777777" w:rsidR="00DF1CFE" w:rsidRDefault="00DF1CFE"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EndPr/>
    <w:sdtContent>
      <w:p w14:paraId="7D36C2F1" w14:textId="77777777" w:rsidR="002E7BD0" w:rsidRDefault="001E43FB">
        <w:pPr>
          <w:pStyle w:val="a3"/>
          <w:jc w:val="right"/>
        </w:pPr>
        <w:r>
          <w:rPr>
            <w:noProof/>
          </w:rPr>
          <w:fldChar w:fldCharType="begin"/>
        </w:r>
        <w:r w:rsidR="00D05066">
          <w:rPr>
            <w:noProof/>
          </w:rPr>
          <w:instrText xml:space="preserve"> PAGE   \* MERGEFORMAT </w:instrText>
        </w:r>
        <w:r>
          <w:rPr>
            <w:noProof/>
          </w:rPr>
          <w:fldChar w:fldCharType="separate"/>
        </w:r>
        <w:r w:rsidR="00F27DDA">
          <w:rPr>
            <w:noProof/>
          </w:rPr>
          <w:t>2</w:t>
        </w:r>
        <w:r>
          <w:rPr>
            <w:noProof/>
          </w:rPr>
          <w:fldChar w:fldCharType="end"/>
        </w:r>
      </w:p>
    </w:sdtContent>
  </w:sdt>
  <w:p w14:paraId="38E184DF" w14:textId="77777777" w:rsidR="002E7BD0" w:rsidRDefault="002E7B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16D21"/>
    <w:multiLevelType w:val="hybridMultilevel"/>
    <w:tmpl w:val="DA0E08B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97434C4"/>
    <w:multiLevelType w:val="hybridMultilevel"/>
    <w:tmpl w:val="12FCB43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C686845"/>
    <w:multiLevelType w:val="hybridMultilevel"/>
    <w:tmpl w:val="EA926E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2B81F9C"/>
    <w:multiLevelType w:val="hybridMultilevel"/>
    <w:tmpl w:val="B3CE6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9872EB"/>
    <w:multiLevelType w:val="hybridMultilevel"/>
    <w:tmpl w:val="FCFA8D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712269012">
    <w:abstractNumId w:val="1"/>
  </w:num>
  <w:num w:numId="2" w16cid:durableId="71901439">
    <w:abstractNumId w:val="6"/>
  </w:num>
  <w:num w:numId="3" w16cid:durableId="1437015856">
    <w:abstractNumId w:val="5"/>
  </w:num>
  <w:num w:numId="4" w16cid:durableId="668489398">
    <w:abstractNumId w:val="3"/>
  </w:num>
  <w:num w:numId="5" w16cid:durableId="1901556772">
    <w:abstractNumId w:val="0"/>
  </w:num>
  <w:num w:numId="6" w16cid:durableId="1931430614">
    <w:abstractNumId w:val="2"/>
  </w:num>
  <w:num w:numId="7" w16cid:durableId="1772310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EA"/>
    <w:rsid w:val="00033B81"/>
    <w:rsid w:val="000410C7"/>
    <w:rsid w:val="00075C52"/>
    <w:rsid w:val="00080F37"/>
    <w:rsid w:val="000874A0"/>
    <w:rsid w:val="00087DE4"/>
    <w:rsid w:val="00093AC9"/>
    <w:rsid w:val="00097770"/>
    <w:rsid w:val="000A1F89"/>
    <w:rsid w:val="00157189"/>
    <w:rsid w:val="00175FE6"/>
    <w:rsid w:val="00181E2A"/>
    <w:rsid w:val="001C0860"/>
    <w:rsid w:val="001E43FB"/>
    <w:rsid w:val="001F0E7B"/>
    <w:rsid w:val="001F5FC1"/>
    <w:rsid w:val="00207889"/>
    <w:rsid w:val="002262B2"/>
    <w:rsid w:val="00262010"/>
    <w:rsid w:val="002A78BD"/>
    <w:rsid w:val="002E7BD0"/>
    <w:rsid w:val="00301B19"/>
    <w:rsid w:val="0039303E"/>
    <w:rsid w:val="0051545E"/>
    <w:rsid w:val="0057392B"/>
    <w:rsid w:val="00573CC5"/>
    <w:rsid w:val="00587375"/>
    <w:rsid w:val="005C64D8"/>
    <w:rsid w:val="005E5A98"/>
    <w:rsid w:val="00633F30"/>
    <w:rsid w:val="00660A6F"/>
    <w:rsid w:val="00691A27"/>
    <w:rsid w:val="006B00BF"/>
    <w:rsid w:val="006B1DE9"/>
    <w:rsid w:val="006C6FB9"/>
    <w:rsid w:val="006E142E"/>
    <w:rsid w:val="006F2FA2"/>
    <w:rsid w:val="00702976"/>
    <w:rsid w:val="0071583E"/>
    <w:rsid w:val="00745B74"/>
    <w:rsid w:val="00752FB8"/>
    <w:rsid w:val="00760C79"/>
    <w:rsid w:val="007625CA"/>
    <w:rsid w:val="00776AB4"/>
    <w:rsid w:val="007A275D"/>
    <w:rsid w:val="007F5C3D"/>
    <w:rsid w:val="00823188"/>
    <w:rsid w:val="00826376"/>
    <w:rsid w:val="008356EA"/>
    <w:rsid w:val="00877F3C"/>
    <w:rsid w:val="0089227C"/>
    <w:rsid w:val="008C47A9"/>
    <w:rsid w:val="008D3BBC"/>
    <w:rsid w:val="008E72A9"/>
    <w:rsid w:val="00927B87"/>
    <w:rsid w:val="00967ABE"/>
    <w:rsid w:val="00984B98"/>
    <w:rsid w:val="009A1570"/>
    <w:rsid w:val="009D68D9"/>
    <w:rsid w:val="009E10B9"/>
    <w:rsid w:val="009F3CE1"/>
    <w:rsid w:val="00A10783"/>
    <w:rsid w:val="00A67F06"/>
    <w:rsid w:val="00A9476C"/>
    <w:rsid w:val="00AC29DC"/>
    <w:rsid w:val="00AE520D"/>
    <w:rsid w:val="00B121AF"/>
    <w:rsid w:val="00B1697B"/>
    <w:rsid w:val="00B405C1"/>
    <w:rsid w:val="00BC31F3"/>
    <w:rsid w:val="00BC3A02"/>
    <w:rsid w:val="00BE0BB5"/>
    <w:rsid w:val="00BE348D"/>
    <w:rsid w:val="00C13799"/>
    <w:rsid w:val="00C33124"/>
    <w:rsid w:val="00C464E2"/>
    <w:rsid w:val="00C53E0D"/>
    <w:rsid w:val="00C5681B"/>
    <w:rsid w:val="00CA67FE"/>
    <w:rsid w:val="00CB1132"/>
    <w:rsid w:val="00CB1BE4"/>
    <w:rsid w:val="00CE098D"/>
    <w:rsid w:val="00D05066"/>
    <w:rsid w:val="00D14A32"/>
    <w:rsid w:val="00D25C03"/>
    <w:rsid w:val="00D561AA"/>
    <w:rsid w:val="00DF1CFE"/>
    <w:rsid w:val="00E0183E"/>
    <w:rsid w:val="00E23AA1"/>
    <w:rsid w:val="00E23F55"/>
    <w:rsid w:val="00E67385"/>
    <w:rsid w:val="00E717B0"/>
    <w:rsid w:val="00F104B2"/>
    <w:rsid w:val="00F11B37"/>
    <w:rsid w:val="00F12EA4"/>
    <w:rsid w:val="00F27DDA"/>
    <w:rsid w:val="00F55CFB"/>
    <w:rsid w:val="00FA30BD"/>
    <w:rsid w:val="00FA4F4F"/>
    <w:rsid w:val="00FA62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298E"/>
  <w15:docId w15:val="{8E21D77A-5E77-4DBA-ADF5-FF492A89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uiPriority w:val="9"/>
    <w:qFormat/>
    <w:rsid w:val="007A275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99"/>
    <w:qFormat/>
    <w:rsid w:val="007625CA"/>
    <w:pPr>
      <w:ind w:left="720"/>
      <w:contextualSpacing/>
    </w:pPr>
  </w:style>
  <w:style w:type="character" w:customStyle="1" w:styleId="1Char">
    <w:name w:val="Επικεφαλίδα 1 Char"/>
    <w:basedOn w:val="a0"/>
    <w:link w:val="1"/>
    <w:uiPriority w:val="9"/>
    <w:rsid w:val="007A275D"/>
    <w:rPr>
      <w:rFonts w:asciiTheme="majorHAnsi" w:eastAsiaTheme="majorEastAsia" w:hAnsiTheme="majorHAnsi" w:cstheme="majorBidi"/>
      <w:color w:val="365F91" w:themeColor="accent1" w:themeShade="BF"/>
      <w:sz w:val="32"/>
      <w:szCs w:val="32"/>
      <w:lang w:val="en-US"/>
    </w:rPr>
  </w:style>
  <w:style w:type="character" w:styleId="-">
    <w:name w:val="Hyperlink"/>
    <w:basedOn w:val="a0"/>
    <w:uiPriority w:val="99"/>
    <w:unhideWhenUsed/>
    <w:rsid w:val="00D14A32"/>
    <w:rPr>
      <w:color w:val="0000FF" w:themeColor="hyperlink"/>
      <w:u w:val="single"/>
    </w:rPr>
  </w:style>
  <w:style w:type="character" w:styleId="a6">
    <w:name w:val="Unresolved Mention"/>
    <w:basedOn w:val="a0"/>
    <w:uiPriority w:val="99"/>
    <w:semiHidden/>
    <w:unhideWhenUsed/>
    <w:rsid w:val="00D1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977</Words>
  <Characters>5276</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ΠΕΡΙΚΛΗΣ ΠΑΠΠΑΣ</cp:lastModifiedBy>
  <cp:revision>5</cp:revision>
  <cp:lastPrinted>2024-12-15T12:09:00Z</cp:lastPrinted>
  <dcterms:created xsi:type="dcterms:W3CDTF">2024-12-15T17:49:00Z</dcterms:created>
  <dcterms:modified xsi:type="dcterms:W3CDTF">2024-12-16T12:43:00Z</dcterms:modified>
</cp:coreProperties>
</file>