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E778A" w14:textId="74600D57" w:rsidR="005D23EB" w:rsidRPr="00A863C8" w:rsidRDefault="005D23EB" w:rsidP="008671BA">
      <w:pPr>
        <w:spacing w:before="120" w:line="276" w:lineRule="auto"/>
        <w:ind w:firstLine="357"/>
        <w:jc w:val="center"/>
        <w:rPr>
          <w:rFonts w:asciiTheme="minorHAnsi" w:hAnsiTheme="minorHAnsi" w:cstheme="minorHAnsi"/>
        </w:rPr>
      </w:pPr>
      <w:bookmarkStart w:id="0" w:name="_Toc181708547"/>
      <w:r w:rsidRPr="0013662D">
        <w:rPr>
          <w:rFonts w:asciiTheme="minorHAnsi" w:hAnsiTheme="minorHAnsi" w:cstheme="minorHAnsi"/>
          <w:b/>
          <w:lang w:val="en-GB"/>
        </w:rPr>
        <w:t>COURSE OUTLINE</w:t>
      </w:r>
      <w:r w:rsidR="00A863C8">
        <w:rPr>
          <w:rFonts w:asciiTheme="minorHAnsi" w:hAnsiTheme="minorHAnsi" w:cstheme="minorHAnsi"/>
          <w:b/>
          <w:lang w:val="el-GR"/>
        </w:rPr>
        <w:t xml:space="preserve"> </w:t>
      </w:r>
      <w:r w:rsidR="00A863C8">
        <w:rPr>
          <w:rFonts w:asciiTheme="minorHAnsi" w:hAnsiTheme="minorHAnsi" w:cstheme="minorHAnsi"/>
          <w:b/>
        </w:rPr>
        <w:t>- RESPIRATORY MEDICINE</w:t>
      </w:r>
    </w:p>
    <w:p w14:paraId="750CE878" w14:textId="77777777" w:rsidR="005D23EB" w:rsidRPr="0013662D" w:rsidRDefault="005D23EB" w:rsidP="005E715E">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n-GB"/>
        </w:rPr>
      </w:pPr>
      <w:r w:rsidRPr="0013662D">
        <w:rPr>
          <w:rFonts w:asciiTheme="minorHAnsi" w:hAnsiTheme="minorHAnsi" w:cstheme="minorHAnsi"/>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13662D" w14:paraId="60D374C3" w14:textId="77777777" w:rsidTr="00C822F5">
        <w:tc>
          <w:tcPr>
            <w:tcW w:w="3205" w:type="dxa"/>
            <w:shd w:val="clear" w:color="auto" w:fill="DDD9C3"/>
          </w:tcPr>
          <w:p w14:paraId="0B3F4B71" w14:textId="77777777" w:rsidR="005D23EB" w:rsidRPr="0013662D" w:rsidRDefault="005D23EB" w:rsidP="00C822F5">
            <w:pPr>
              <w:jc w:val="right"/>
              <w:rPr>
                <w:rFonts w:asciiTheme="minorHAnsi" w:hAnsiTheme="minorHAnsi" w:cstheme="minorHAnsi"/>
                <w:b/>
                <w:sz w:val="20"/>
                <w:szCs w:val="20"/>
                <w:lang w:val="en-GB"/>
              </w:rPr>
            </w:pPr>
            <w:r w:rsidRPr="0013662D">
              <w:rPr>
                <w:rFonts w:asciiTheme="minorHAnsi" w:hAnsiTheme="minorHAnsi" w:cstheme="minorHAnsi"/>
                <w:b/>
                <w:sz w:val="20"/>
                <w:szCs w:val="20"/>
                <w:lang w:val="en-GB"/>
              </w:rPr>
              <w:t>SCHOOL</w:t>
            </w:r>
          </w:p>
        </w:tc>
        <w:tc>
          <w:tcPr>
            <w:tcW w:w="5231" w:type="dxa"/>
            <w:gridSpan w:val="5"/>
          </w:tcPr>
          <w:p w14:paraId="163DEDAB" w14:textId="77777777" w:rsidR="005D23EB" w:rsidRPr="0013662D" w:rsidRDefault="00C45CAD" w:rsidP="00C822F5">
            <w:pPr>
              <w:rPr>
                <w:rFonts w:asciiTheme="minorHAnsi" w:hAnsiTheme="minorHAnsi" w:cstheme="minorHAnsi"/>
                <w:color w:val="002060"/>
                <w:sz w:val="20"/>
                <w:szCs w:val="20"/>
                <w:lang w:val="en-GB"/>
              </w:rPr>
            </w:pPr>
            <w:r w:rsidRPr="0013662D">
              <w:rPr>
                <w:rFonts w:asciiTheme="minorHAnsi" w:hAnsiTheme="minorHAnsi" w:cstheme="minorHAnsi"/>
                <w:color w:val="002060"/>
                <w:sz w:val="20"/>
                <w:szCs w:val="20"/>
                <w:lang w:val="en-GB"/>
              </w:rPr>
              <w:t>School of Health Sciences</w:t>
            </w:r>
          </w:p>
        </w:tc>
      </w:tr>
      <w:tr w:rsidR="005D23EB" w:rsidRPr="0013662D" w14:paraId="7CBF08B0" w14:textId="77777777" w:rsidTr="00C822F5">
        <w:tc>
          <w:tcPr>
            <w:tcW w:w="3205" w:type="dxa"/>
            <w:shd w:val="clear" w:color="auto" w:fill="DDD9C3"/>
          </w:tcPr>
          <w:p w14:paraId="2B334D29" w14:textId="77777777" w:rsidR="005D23EB" w:rsidRPr="0013662D" w:rsidRDefault="005D23EB" w:rsidP="00C822F5">
            <w:pPr>
              <w:jc w:val="right"/>
              <w:rPr>
                <w:rFonts w:asciiTheme="minorHAnsi" w:hAnsiTheme="minorHAnsi" w:cstheme="minorHAnsi"/>
                <w:b/>
                <w:sz w:val="20"/>
                <w:szCs w:val="20"/>
                <w:lang w:val="en-GB"/>
              </w:rPr>
            </w:pPr>
            <w:r w:rsidRPr="0013662D">
              <w:rPr>
                <w:rFonts w:asciiTheme="minorHAnsi" w:hAnsiTheme="minorHAnsi" w:cstheme="minorHAnsi"/>
                <w:b/>
                <w:sz w:val="20"/>
                <w:szCs w:val="20"/>
                <w:lang w:val="en-GB"/>
              </w:rPr>
              <w:t>ACADEMIC UNIT</w:t>
            </w:r>
          </w:p>
        </w:tc>
        <w:tc>
          <w:tcPr>
            <w:tcW w:w="5231" w:type="dxa"/>
            <w:gridSpan w:val="5"/>
          </w:tcPr>
          <w:p w14:paraId="6A23DC15" w14:textId="77777777" w:rsidR="005D23EB" w:rsidRPr="0013662D" w:rsidRDefault="00C45CAD" w:rsidP="00C822F5">
            <w:pPr>
              <w:rPr>
                <w:rFonts w:asciiTheme="minorHAnsi" w:hAnsiTheme="minorHAnsi" w:cstheme="minorHAnsi"/>
                <w:color w:val="002060"/>
                <w:sz w:val="20"/>
                <w:szCs w:val="20"/>
                <w:lang w:val="en-GB"/>
              </w:rPr>
            </w:pPr>
            <w:r w:rsidRPr="0013662D">
              <w:rPr>
                <w:rFonts w:asciiTheme="minorHAnsi" w:hAnsiTheme="minorHAnsi" w:cstheme="minorHAnsi"/>
                <w:color w:val="002060"/>
                <w:sz w:val="20"/>
                <w:szCs w:val="20"/>
                <w:lang w:val="en-GB"/>
              </w:rPr>
              <w:t>Faculty of Medicine</w:t>
            </w:r>
          </w:p>
        </w:tc>
      </w:tr>
      <w:tr w:rsidR="005D23EB" w:rsidRPr="0013662D" w14:paraId="2807C406" w14:textId="77777777" w:rsidTr="00C822F5">
        <w:tc>
          <w:tcPr>
            <w:tcW w:w="3205" w:type="dxa"/>
            <w:shd w:val="clear" w:color="auto" w:fill="DDD9C3"/>
          </w:tcPr>
          <w:p w14:paraId="47BD39D4" w14:textId="77777777" w:rsidR="005D23EB" w:rsidRPr="0013662D" w:rsidRDefault="005D23EB" w:rsidP="00C822F5">
            <w:pPr>
              <w:jc w:val="right"/>
              <w:rPr>
                <w:rFonts w:asciiTheme="minorHAnsi" w:hAnsiTheme="minorHAnsi" w:cstheme="minorHAnsi"/>
                <w:b/>
                <w:sz w:val="20"/>
                <w:szCs w:val="20"/>
                <w:lang w:val="en-GB"/>
              </w:rPr>
            </w:pPr>
            <w:r w:rsidRPr="0013662D">
              <w:rPr>
                <w:rFonts w:asciiTheme="minorHAnsi" w:hAnsiTheme="minorHAnsi" w:cstheme="minorHAnsi"/>
                <w:b/>
                <w:sz w:val="20"/>
                <w:szCs w:val="20"/>
                <w:lang w:val="en-GB"/>
              </w:rPr>
              <w:t>LEVEL OF STUDIES</w:t>
            </w:r>
          </w:p>
        </w:tc>
        <w:tc>
          <w:tcPr>
            <w:tcW w:w="5231" w:type="dxa"/>
            <w:gridSpan w:val="5"/>
          </w:tcPr>
          <w:p w14:paraId="41605774" w14:textId="34559708" w:rsidR="005D23EB" w:rsidRPr="0013662D" w:rsidRDefault="003E42F6" w:rsidP="00C822F5">
            <w:pPr>
              <w:rPr>
                <w:rFonts w:asciiTheme="minorHAnsi" w:hAnsiTheme="minorHAnsi" w:cstheme="minorHAnsi"/>
                <w:color w:val="002060"/>
                <w:sz w:val="20"/>
                <w:szCs w:val="20"/>
              </w:rPr>
            </w:pPr>
            <w:r w:rsidRPr="0013662D">
              <w:rPr>
                <w:rFonts w:asciiTheme="minorHAnsi" w:hAnsiTheme="minorHAnsi" w:cstheme="minorHAnsi"/>
                <w:color w:val="002060"/>
                <w:sz w:val="20"/>
                <w:szCs w:val="20"/>
              </w:rPr>
              <w:t>Undergraduate</w:t>
            </w:r>
          </w:p>
        </w:tc>
      </w:tr>
      <w:tr w:rsidR="005D23EB" w:rsidRPr="0013662D" w14:paraId="7B083031" w14:textId="77777777" w:rsidTr="00C822F5">
        <w:tc>
          <w:tcPr>
            <w:tcW w:w="3205" w:type="dxa"/>
            <w:shd w:val="clear" w:color="auto" w:fill="DDD9C3"/>
          </w:tcPr>
          <w:p w14:paraId="4CF7ED93" w14:textId="77777777" w:rsidR="005D23EB" w:rsidRPr="0013662D" w:rsidRDefault="005D23EB" w:rsidP="00C822F5">
            <w:pPr>
              <w:jc w:val="right"/>
              <w:rPr>
                <w:rFonts w:asciiTheme="minorHAnsi" w:hAnsiTheme="minorHAnsi" w:cstheme="minorHAnsi"/>
                <w:b/>
                <w:sz w:val="20"/>
                <w:szCs w:val="20"/>
                <w:lang w:val="en-GB"/>
              </w:rPr>
            </w:pPr>
            <w:r w:rsidRPr="0013662D">
              <w:rPr>
                <w:rFonts w:asciiTheme="minorHAnsi" w:hAnsiTheme="minorHAnsi" w:cstheme="minorHAnsi"/>
                <w:b/>
                <w:sz w:val="20"/>
                <w:szCs w:val="20"/>
                <w:lang w:val="en-GB"/>
              </w:rPr>
              <w:t>COURSE CODE</w:t>
            </w:r>
          </w:p>
        </w:tc>
        <w:tc>
          <w:tcPr>
            <w:tcW w:w="1135" w:type="dxa"/>
          </w:tcPr>
          <w:p w14:paraId="5E62009C" w14:textId="3404E9BA" w:rsidR="005D23EB" w:rsidRPr="0013662D" w:rsidRDefault="00AC07F8" w:rsidP="00C822F5">
            <w:pPr>
              <w:rPr>
                <w:rFonts w:asciiTheme="minorHAnsi" w:hAnsiTheme="minorHAnsi" w:cstheme="minorHAnsi"/>
                <w:b/>
                <w:bCs/>
                <w:color w:val="002060"/>
                <w:sz w:val="20"/>
                <w:szCs w:val="20"/>
              </w:rPr>
            </w:pPr>
            <w:r w:rsidRPr="0013662D">
              <w:rPr>
                <w:rFonts w:asciiTheme="minorHAnsi" w:hAnsiTheme="minorHAnsi" w:cstheme="minorHAnsi"/>
                <w:b/>
                <w:sz w:val="20"/>
                <w:szCs w:val="20"/>
                <w:lang w:val="el-GR"/>
              </w:rPr>
              <w:t>ΙΑΥ911</w:t>
            </w:r>
          </w:p>
        </w:tc>
        <w:tc>
          <w:tcPr>
            <w:tcW w:w="2505" w:type="dxa"/>
            <w:gridSpan w:val="2"/>
            <w:shd w:val="clear" w:color="auto" w:fill="DDD9C3"/>
          </w:tcPr>
          <w:p w14:paraId="70BE4333" w14:textId="77777777" w:rsidR="005D23EB" w:rsidRPr="0013662D" w:rsidRDefault="005D23EB" w:rsidP="00C822F5">
            <w:pPr>
              <w:jc w:val="right"/>
              <w:rPr>
                <w:rFonts w:asciiTheme="minorHAnsi" w:hAnsiTheme="minorHAnsi" w:cstheme="minorHAnsi"/>
                <w:b/>
                <w:sz w:val="20"/>
                <w:szCs w:val="20"/>
                <w:lang w:val="en-GB"/>
              </w:rPr>
            </w:pPr>
            <w:r w:rsidRPr="0013662D">
              <w:rPr>
                <w:rFonts w:asciiTheme="minorHAnsi" w:hAnsiTheme="minorHAnsi" w:cstheme="minorHAnsi"/>
                <w:b/>
                <w:sz w:val="20"/>
                <w:szCs w:val="20"/>
                <w:lang w:val="en-GB"/>
              </w:rPr>
              <w:t>SEMESTER</w:t>
            </w:r>
          </w:p>
        </w:tc>
        <w:tc>
          <w:tcPr>
            <w:tcW w:w="1591" w:type="dxa"/>
            <w:gridSpan w:val="2"/>
          </w:tcPr>
          <w:p w14:paraId="4E24F642" w14:textId="51C11C53" w:rsidR="005D23EB" w:rsidRPr="0013662D" w:rsidRDefault="00AC07F8" w:rsidP="00C822F5">
            <w:pPr>
              <w:rPr>
                <w:rFonts w:asciiTheme="minorHAnsi" w:hAnsiTheme="minorHAnsi" w:cstheme="minorHAnsi"/>
                <w:b/>
                <w:sz w:val="20"/>
                <w:szCs w:val="20"/>
              </w:rPr>
            </w:pPr>
            <w:r w:rsidRPr="0013662D">
              <w:rPr>
                <w:rFonts w:asciiTheme="minorHAnsi" w:hAnsiTheme="minorHAnsi" w:cstheme="minorHAnsi"/>
                <w:b/>
                <w:sz w:val="20"/>
                <w:szCs w:val="20"/>
              </w:rPr>
              <w:t>7+8</w:t>
            </w:r>
          </w:p>
        </w:tc>
      </w:tr>
      <w:tr w:rsidR="005D23EB" w:rsidRPr="0013662D" w14:paraId="4D6F0593" w14:textId="77777777" w:rsidTr="00C822F5">
        <w:trPr>
          <w:trHeight w:val="375"/>
        </w:trPr>
        <w:tc>
          <w:tcPr>
            <w:tcW w:w="3205" w:type="dxa"/>
            <w:shd w:val="clear" w:color="auto" w:fill="DDD9C3"/>
            <w:vAlign w:val="center"/>
          </w:tcPr>
          <w:p w14:paraId="042DCF6D" w14:textId="77777777" w:rsidR="005D23EB" w:rsidRPr="0013662D" w:rsidRDefault="005D23EB" w:rsidP="00C822F5">
            <w:pPr>
              <w:jc w:val="right"/>
              <w:rPr>
                <w:rFonts w:asciiTheme="minorHAnsi" w:hAnsiTheme="minorHAnsi" w:cstheme="minorHAnsi"/>
                <w:b/>
                <w:sz w:val="20"/>
                <w:szCs w:val="20"/>
                <w:lang w:val="en-GB"/>
              </w:rPr>
            </w:pPr>
            <w:r w:rsidRPr="0013662D">
              <w:rPr>
                <w:rFonts w:asciiTheme="minorHAnsi" w:hAnsiTheme="minorHAnsi" w:cstheme="minorHAnsi"/>
                <w:b/>
                <w:sz w:val="20"/>
                <w:szCs w:val="20"/>
                <w:lang w:val="en-GB"/>
              </w:rPr>
              <w:t>COURSE TITLE</w:t>
            </w:r>
          </w:p>
        </w:tc>
        <w:tc>
          <w:tcPr>
            <w:tcW w:w="5231" w:type="dxa"/>
            <w:gridSpan w:val="5"/>
            <w:vAlign w:val="center"/>
          </w:tcPr>
          <w:p w14:paraId="6C7B3361" w14:textId="1BE9227C" w:rsidR="005D23EB" w:rsidRPr="0013662D" w:rsidRDefault="00AC07F8" w:rsidP="00C822F5">
            <w:pPr>
              <w:rPr>
                <w:rFonts w:asciiTheme="minorHAnsi" w:hAnsiTheme="minorHAnsi" w:cstheme="minorHAnsi"/>
                <w:b/>
                <w:color w:val="002060"/>
                <w:sz w:val="20"/>
                <w:szCs w:val="20"/>
                <w:lang w:val="en-GB"/>
              </w:rPr>
            </w:pPr>
            <w:r w:rsidRPr="0013662D">
              <w:rPr>
                <w:rFonts w:asciiTheme="minorHAnsi" w:hAnsiTheme="minorHAnsi" w:cstheme="minorHAnsi"/>
                <w:b/>
                <w:color w:val="002060"/>
                <w:sz w:val="20"/>
                <w:szCs w:val="20"/>
                <w:lang w:val="en-GB"/>
              </w:rPr>
              <w:t>RESPIRATORY MEDICINE</w:t>
            </w:r>
          </w:p>
        </w:tc>
      </w:tr>
      <w:tr w:rsidR="005D23EB" w:rsidRPr="0013662D" w14:paraId="2BBCD5DB" w14:textId="77777777" w:rsidTr="00C822F5">
        <w:trPr>
          <w:trHeight w:val="196"/>
        </w:trPr>
        <w:tc>
          <w:tcPr>
            <w:tcW w:w="5637" w:type="dxa"/>
            <w:gridSpan w:val="3"/>
            <w:shd w:val="clear" w:color="auto" w:fill="DDD9C3"/>
            <w:vAlign w:val="center"/>
          </w:tcPr>
          <w:p w14:paraId="3735C3A0" w14:textId="77777777" w:rsidR="005D23EB" w:rsidRPr="0013662D" w:rsidRDefault="005D23EB" w:rsidP="00C822F5">
            <w:pPr>
              <w:jc w:val="center"/>
              <w:rPr>
                <w:rFonts w:asciiTheme="minorHAnsi" w:hAnsiTheme="minorHAnsi" w:cstheme="minorHAnsi"/>
                <w:b/>
                <w:sz w:val="20"/>
                <w:szCs w:val="20"/>
                <w:lang w:val="en-GB"/>
              </w:rPr>
            </w:pPr>
            <w:r w:rsidRPr="0013662D">
              <w:rPr>
                <w:rFonts w:asciiTheme="minorHAnsi" w:hAnsiTheme="minorHAnsi" w:cstheme="minorHAnsi"/>
                <w:b/>
                <w:sz w:val="20"/>
                <w:szCs w:val="20"/>
                <w:lang w:val="en-GB"/>
              </w:rPr>
              <w:t xml:space="preserve">INDEPENDENT TEACHING ACTIVITIES </w:t>
            </w:r>
            <w:r w:rsidRPr="0013662D">
              <w:rPr>
                <w:rFonts w:asciiTheme="minorHAnsi" w:hAnsiTheme="minorHAnsi" w:cstheme="minorHAnsi"/>
                <w:b/>
                <w:sz w:val="20"/>
                <w:szCs w:val="20"/>
                <w:lang w:val="en-GB"/>
              </w:rPr>
              <w:br/>
            </w:r>
            <w:r w:rsidRPr="0013662D">
              <w:rPr>
                <w:rFonts w:asciiTheme="minorHAnsi" w:hAnsiTheme="minorHAnsi" w:cstheme="minorHAnsi"/>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249EA832" w14:textId="77777777" w:rsidR="005D23EB" w:rsidRPr="0013662D" w:rsidRDefault="005D23EB" w:rsidP="00C822F5">
            <w:pPr>
              <w:jc w:val="center"/>
              <w:rPr>
                <w:rFonts w:asciiTheme="minorHAnsi" w:hAnsiTheme="minorHAnsi" w:cstheme="minorHAnsi"/>
                <w:b/>
                <w:sz w:val="20"/>
                <w:szCs w:val="20"/>
                <w:lang w:val="en-GB"/>
              </w:rPr>
            </w:pPr>
            <w:r w:rsidRPr="0013662D">
              <w:rPr>
                <w:rFonts w:asciiTheme="minorHAnsi" w:hAnsiTheme="minorHAnsi" w:cstheme="minorHAnsi"/>
                <w:b/>
                <w:sz w:val="20"/>
                <w:szCs w:val="20"/>
                <w:lang w:val="en-GB"/>
              </w:rPr>
              <w:t>WEEKLY TEACHING HOURS</w:t>
            </w:r>
          </w:p>
        </w:tc>
        <w:tc>
          <w:tcPr>
            <w:tcW w:w="1240" w:type="dxa"/>
            <w:shd w:val="clear" w:color="auto" w:fill="DDD9C3"/>
            <w:vAlign w:val="center"/>
          </w:tcPr>
          <w:p w14:paraId="75A73C2F" w14:textId="77777777" w:rsidR="005D23EB" w:rsidRPr="0013662D" w:rsidRDefault="005D23EB" w:rsidP="00C822F5">
            <w:pPr>
              <w:jc w:val="center"/>
              <w:rPr>
                <w:rFonts w:asciiTheme="minorHAnsi" w:hAnsiTheme="minorHAnsi" w:cstheme="minorHAnsi"/>
                <w:b/>
                <w:sz w:val="20"/>
                <w:szCs w:val="20"/>
                <w:lang w:val="en-GB"/>
              </w:rPr>
            </w:pPr>
            <w:r w:rsidRPr="0013662D">
              <w:rPr>
                <w:rFonts w:asciiTheme="minorHAnsi" w:hAnsiTheme="minorHAnsi" w:cstheme="minorHAnsi"/>
                <w:b/>
                <w:sz w:val="20"/>
                <w:szCs w:val="20"/>
                <w:lang w:val="en-GB"/>
              </w:rPr>
              <w:t>CREDITS</w:t>
            </w:r>
          </w:p>
        </w:tc>
      </w:tr>
      <w:tr w:rsidR="005D23EB" w:rsidRPr="0013662D" w14:paraId="068DA4A8" w14:textId="77777777" w:rsidTr="00C822F5">
        <w:trPr>
          <w:trHeight w:val="194"/>
        </w:trPr>
        <w:tc>
          <w:tcPr>
            <w:tcW w:w="5637" w:type="dxa"/>
            <w:gridSpan w:val="3"/>
          </w:tcPr>
          <w:p w14:paraId="0664F2ED" w14:textId="0924C13B" w:rsidR="005D23EB" w:rsidRPr="0013662D" w:rsidRDefault="005D23EB" w:rsidP="00C822F5">
            <w:pPr>
              <w:jc w:val="right"/>
              <w:rPr>
                <w:rFonts w:asciiTheme="minorHAnsi" w:hAnsiTheme="minorHAnsi" w:cstheme="minorHAnsi"/>
                <w:color w:val="002060"/>
                <w:sz w:val="20"/>
                <w:szCs w:val="20"/>
                <w:lang w:val="en-GB"/>
              </w:rPr>
            </w:pPr>
          </w:p>
        </w:tc>
        <w:tc>
          <w:tcPr>
            <w:tcW w:w="1559" w:type="dxa"/>
            <w:gridSpan w:val="2"/>
          </w:tcPr>
          <w:p w14:paraId="69C822B2" w14:textId="1D6C9BCE" w:rsidR="005D23EB" w:rsidRPr="0013662D" w:rsidRDefault="00AC07F8" w:rsidP="00C822F5">
            <w:pPr>
              <w:jc w:val="center"/>
              <w:rPr>
                <w:rFonts w:asciiTheme="minorHAnsi" w:hAnsiTheme="minorHAnsi" w:cstheme="minorHAnsi"/>
                <w:color w:val="002060"/>
                <w:sz w:val="20"/>
                <w:szCs w:val="20"/>
                <w:lang w:val="en-GB"/>
              </w:rPr>
            </w:pPr>
            <w:r w:rsidRPr="0013662D">
              <w:rPr>
                <w:rFonts w:asciiTheme="minorHAnsi" w:hAnsiTheme="minorHAnsi" w:cstheme="minorHAnsi"/>
                <w:color w:val="000000"/>
                <w:sz w:val="20"/>
                <w:szCs w:val="20"/>
              </w:rPr>
              <w:t>25</w:t>
            </w:r>
          </w:p>
        </w:tc>
        <w:tc>
          <w:tcPr>
            <w:tcW w:w="1240" w:type="dxa"/>
          </w:tcPr>
          <w:p w14:paraId="3DE7F422" w14:textId="56D0F694" w:rsidR="005D23EB" w:rsidRPr="0013662D" w:rsidRDefault="00AC07F8" w:rsidP="00C822F5">
            <w:pPr>
              <w:jc w:val="center"/>
              <w:rPr>
                <w:rFonts w:asciiTheme="minorHAnsi" w:hAnsiTheme="minorHAnsi" w:cstheme="minorHAnsi"/>
                <w:color w:val="002060"/>
                <w:sz w:val="20"/>
                <w:szCs w:val="20"/>
                <w:lang w:val="en-GB"/>
              </w:rPr>
            </w:pPr>
            <w:r w:rsidRPr="0013662D">
              <w:rPr>
                <w:rFonts w:asciiTheme="minorHAnsi" w:hAnsiTheme="minorHAnsi" w:cstheme="minorHAnsi"/>
                <w:color w:val="000000"/>
                <w:sz w:val="20"/>
                <w:szCs w:val="20"/>
                <w:lang w:val="el-GR"/>
              </w:rPr>
              <w:t>5</w:t>
            </w:r>
          </w:p>
        </w:tc>
      </w:tr>
      <w:tr w:rsidR="005D23EB" w:rsidRPr="0013662D" w14:paraId="673C18EB" w14:textId="77777777" w:rsidTr="00C822F5">
        <w:trPr>
          <w:trHeight w:val="194"/>
        </w:trPr>
        <w:tc>
          <w:tcPr>
            <w:tcW w:w="5637" w:type="dxa"/>
            <w:gridSpan w:val="3"/>
          </w:tcPr>
          <w:p w14:paraId="02F26E84" w14:textId="77777777" w:rsidR="005D23EB" w:rsidRPr="0013662D" w:rsidRDefault="005D23EB" w:rsidP="00C822F5">
            <w:pPr>
              <w:jc w:val="right"/>
              <w:rPr>
                <w:rFonts w:asciiTheme="minorHAnsi" w:hAnsiTheme="minorHAnsi" w:cstheme="minorHAnsi"/>
                <w:b/>
                <w:color w:val="002060"/>
                <w:sz w:val="20"/>
                <w:szCs w:val="20"/>
                <w:lang w:val="en-GB"/>
              </w:rPr>
            </w:pPr>
          </w:p>
        </w:tc>
        <w:tc>
          <w:tcPr>
            <w:tcW w:w="1559" w:type="dxa"/>
            <w:gridSpan w:val="2"/>
          </w:tcPr>
          <w:p w14:paraId="29867B3F" w14:textId="77777777" w:rsidR="005D23EB" w:rsidRPr="0013662D" w:rsidRDefault="005D23EB" w:rsidP="00C822F5">
            <w:pPr>
              <w:jc w:val="right"/>
              <w:rPr>
                <w:rFonts w:asciiTheme="minorHAnsi" w:hAnsiTheme="minorHAnsi" w:cstheme="minorHAnsi"/>
                <w:color w:val="002060"/>
                <w:sz w:val="20"/>
                <w:szCs w:val="20"/>
                <w:lang w:val="en-GB"/>
              </w:rPr>
            </w:pPr>
          </w:p>
        </w:tc>
        <w:tc>
          <w:tcPr>
            <w:tcW w:w="1240" w:type="dxa"/>
          </w:tcPr>
          <w:p w14:paraId="2732E9B2" w14:textId="77777777" w:rsidR="005D23EB" w:rsidRPr="0013662D" w:rsidRDefault="005D23EB" w:rsidP="00C822F5">
            <w:pPr>
              <w:rPr>
                <w:rFonts w:asciiTheme="minorHAnsi" w:hAnsiTheme="minorHAnsi" w:cstheme="minorHAnsi"/>
                <w:color w:val="002060"/>
                <w:sz w:val="20"/>
                <w:szCs w:val="20"/>
                <w:lang w:val="en-GB"/>
              </w:rPr>
            </w:pPr>
          </w:p>
        </w:tc>
      </w:tr>
      <w:tr w:rsidR="005D23EB" w:rsidRPr="0013662D" w14:paraId="7AC41680" w14:textId="77777777" w:rsidTr="00C822F5">
        <w:trPr>
          <w:trHeight w:val="194"/>
        </w:trPr>
        <w:tc>
          <w:tcPr>
            <w:tcW w:w="5637" w:type="dxa"/>
            <w:gridSpan w:val="3"/>
          </w:tcPr>
          <w:p w14:paraId="0794E59D" w14:textId="77777777" w:rsidR="005D23EB" w:rsidRPr="0013662D" w:rsidRDefault="005D23EB" w:rsidP="00C822F5">
            <w:pPr>
              <w:rPr>
                <w:rFonts w:asciiTheme="minorHAnsi" w:hAnsiTheme="minorHAnsi" w:cstheme="minorHAnsi"/>
                <w:b/>
                <w:color w:val="002060"/>
                <w:sz w:val="20"/>
                <w:szCs w:val="20"/>
                <w:lang w:val="en-GB"/>
              </w:rPr>
            </w:pPr>
          </w:p>
        </w:tc>
        <w:tc>
          <w:tcPr>
            <w:tcW w:w="1559" w:type="dxa"/>
            <w:gridSpan w:val="2"/>
          </w:tcPr>
          <w:p w14:paraId="76395D46" w14:textId="77777777" w:rsidR="005D23EB" w:rsidRPr="0013662D" w:rsidRDefault="005D23EB" w:rsidP="00C822F5">
            <w:pPr>
              <w:jc w:val="right"/>
              <w:rPr>
                <w:rFonts w:asciiTheme="minorHAnsi" w:hAnsiTheme="minorHAnsi" w:cstheme="minorHAnsi"/>
                <w:color w:val="002060"/>
                <w:sz w:val="20"/>
                <w:szCs w:val="20"/>
                <w:lang w:val="en-GB"/>
              </w:rPr>
            </w:pPr>
          </w:p>
        </w:tc>
        <w:tc>
          <w:tcPr>
            <w:tcW w:w="1240" w:type="dxa"/>
          </w:tcPr>
          <w:p w14:paraId="11BC2AD6" w14:textId="77777777" w:rsidR="005D23EB" w:rsidRPr="0013662D" w:rsidRDefault="005D23EB" w:rsidP="00C822F5">
            <w:pPr>
              <w:rPr>
                <w:rFonts w:asciiTheme="minorHAnsi" w:hAnsiTheme="minorHAnsi" w:cstheme="minorHAnsi"/>
                <w:color w:val="002060"/>
                <w:sz w:val="20"/>
                <w:szCs w:val="20"/>
                <w:lang w:val="en-GB"/>
              </w:rPr>
            </w:pPr>
          </w:p>
        </w:tc>
      </w:tr>
      <w:tr w:rsidR="005D23EB" w:rsidRPr="0013662D" w14:paraId="20FE2E7A" w14:textId="77777777" w:rsidTr="00C822F5">
        <w:trPr>
          <w:trHeight w:val="194"/>
        </w:trPr>
        <w:tc>
          <w:tcPr>
            <w:tcW w:w="5637" w:type="dxa"/>
            <w:gridSpan w:val="3"/>
            <w:shd w:val="clear" w:color="auto" w:fill="DDD9C3"/>
          </w:tcPr>
          <w:p w14:paraId="4FA026A2" w14:textId="77777777" w:rsidR="005D23EB" w:rsidRPr="0013662D" w:rsidRDefault="005D23EB" w:rsidP="00C822F5">
            <w:pPr>
              <w:rPr>
                <w:rFonts w:asciiTheme="minorHAnsi" w:hAnsiTheme="minorHAnsi" w:cstheme="minorHAnsi"/>
                <w:i/>
                <w:sz w:val="18"/>
                <w:szCs w:val="18"/>
                <w:lang w:val="en-GB"/>
              </w:rPr>
            </w:pPr>
            <w:r w:rsidRPr="0013662D">
              <w:rPr>
                <w:rFonts w:asciiTheme="minorHAnsi" w:hAnsiTheme="minorHAnsi" w:cstheme="minorHAnsi"/>
                <w:i/>
                <w:sz w:val="18"/>
                <w:szCs w:val="18"/>
                <w:lang w:val="en-GB"/>
              </w:rPr>
              <w:t>Add rows if necessary. The organisation of teaching and the teaching methods us</w:t>
            </w:r>
            <w:r w:rsidR="00293C01" w:rsidRPr="0013662D">
              <w:rPr>
                <w:rFonts w:asciiTheme="minorHAnsi" w:hAnsiTheme="minorHAnsi" w:cstheme="minorHAnsi"/>
                <w:i/>
                <w:sz w:val="18"/>
                <w:szCs w:val="18"/>
                <w:lang w:val="en-GB"/>
              </w:rPr>
              <w:t>ed are described in detail at (</w:t>
            </w:r>
            <w:r w:rsidR="00293C01" w:rsidRPr="0013662D">
              <w:rPr>
                <w:rFonts w:asciiTheme="minorHAnsi" w:hAnsiTheme="minorHAnsi" w:cstheme="minorHAnsi"/>
                <w:i/>
                <w:sz w:val="18"/>
                <w:szCs w:val="18"/>
              </w:rPr>
              <w:t>4</w:t>
            </w:r>
            <w:r w:rsidRPr="0013662D">
              <w:rPr>
                <w:rFonts w:asciiTheme="minorHAnsi" w:hAnsiTheme="minorHAnsi" w:cstheme="minorHAnsi"/>
                <w:i/>
                <w:sz w:val="18"/>
                <w:szCs w:val="18"/>
                <w:lang w:val="en-GB"/>
              </w:rPr>
              <w:t>).</w:t>
            </w:r>
          </w:p>
        </w:tc>
        <w:tc>
          <w:tcPr>
            <w:tcW w:w="1559" w:type="dxa"/>
            <w:gridSpan w:val="2"/>
          </w:tcPr>
          <w:p w14:paraId="4DF6F1B0" w14:textId="77777777" w:rsidR="005D23EB" w:rsidRPr="0013662D" w:rsidRDefault="005D23EB" w:rsidP="00C822F5">
            <w:pPr>
              <w:jc w:val="right"/>
              <w:rPr>
                <w:rFonts w:asciiTheme="minorHAnsi" w:hAnsiTheme="minorHAnsi" w:cstheme="minorHAnsi"/>
                <w:color w:val="002060"/>
                <w:sz w:val="20"/>
                <w:szCs w:val="20"/>
                <w:lang w:val="en-GB"/>
              </w:rPr>
            </w:pPr>
          </w:p>
        </w:tc>
        <w:tc>
          <w:tcPr>
            <w:tcW w:w="1240" w:type="dxa"/>
          </w:tcPr>
          <w:p w14:paraId="15A2C8CD" w14:textId="77777777" w:rsidR="005D23EB" w:rsidRPr="0013662D" w:rsidRDefault="005D23EB" w:rsidP="00C822F5">
            <w:pPr>
              <w:rPr>
                <w:rFonts w:asciiTheme="minorHAnsi" w:hAnsiTheme="minorHAnsi" w:cstheme="minorHAnsi"/>
                <w:color w:val="002060"/>
                <w:sz w:val="20"/>
                <w:szCs w:val="20"/>
                <w:lang w:val="en-GB"/>
              </w:rPr>
            </w:pPr>
          </w:p>
        </w:tc>
      </w:tr>
      <w:tr w:rsidR="005D23EB" w:rsidRPr="0013662D" w14:paraId="34132DDC" w14:textId="77777777" w:rsidTr="00C822F5">
        <w:trPr>
          <w:trHeight w:val="599"/>
        </w:trPr>
        <w:tc>
          <w:tcPr>
            <w:tcW w:w="3205" w:type="dxa"/>
            <w:shd w:val="clear" w:color="auto" w:fill="DDD9C3"/>
          </w:tcPr>
          <w:p w14:paraId="5249B52B" w14:textId="77777777" w:rsidR="005D23EB" w:rsidRPr="0013662D" w:rsidRDefault="005D23EB" w:rsidP="00C822F5">
            <w:pPr>
              <w:jc w:val="right"/>
              <w:rPr>
                <w:rFonts w:asciiTheme="minorHAnsi" w:hAnsiTheme="minorHAnsi" w:cstheme="minorHAnsi"/>
                <w:i/>
                <w:sz w:val="16"/>
                <w:szCs w:val="16"/>
                <w:lang w:val="en-GB"/>
              </w:rPr>
            </w:pPr>
            <w:r w:rsidRPr="0013662D">
              <w:rPr>
                <w:rFonts w:asciiTheme="minorHAnsi" w:hAnsiTheme="minorHAnsi" w:cstheme="minorHAnsi"/>
                <w:b/>
                <w:sz w:val="20"/>
                <w:szCs w:val="20"/>
                <w:lang w:val="en-GB"/>
              </w:rPr>
              <w:t>COURSE TYPE</w:t>
            </w:r>
            <w:r w:rsidRPr="0013662D">
              <w:rPr>
                <w:rFonts w:asciiTheme="minorHAnsi" w:hAnsiTheme="minorHAnsi" w:cstheme="minorHAnsi"/>
                <w:i/>
                <w:sz w:val="16"/>
                <w:szCs w:val="16"/>
                <w:lang w:val="en-GB"/>
              </w:rPr>
              <w:t xml:space="preserve"> </w:t>
            </w:r>
          </w:p>
          <w:p w14:paraId="70B80AF5" w14:textId="77777777" w:rsidR="005D23EB" w:rsidRPr="0013662D" w:rsidRDefault="005D23EB" w:rsidP="00C822F5">
            <w:pPr>
              <w:jc w:val="right"/>
              <w:rPr>
                <w:rFonts w:asciiTheme="minorHAnsi" w:hAnsiTheme="minorHAnsi" w:cstheme="minorHAnsi"/>
                <w:b/>
                <w:sz w:val="20"/>
                <w:szCs w:val="20"/>
                <w:lang w:val="en-GB"/>
              </w:rPr>
            </w:pPr>
            <w:r w:rsidRPr="0013662D">
              <w:rPr>
                <w:rFonts w:asciiTheme="minorHAnsi" w:hAnsiTheme="minorHAnsi" w:cstheme="minorHAnsi"/>
                <w:i/>
                <w:sz w:val="16"/>
                <w:szCs w:val="16"/>
                <w:lang w:val="en-GB"/>
              </w:rPr>
              <w:t xml:space="preserve">general background, </w:t>
            </w:r>
            <w:r w:rsidRPr="0013662D">
              <w:rPr>
                <w:rFonts w:asciiTheme="minorHAnsi" w:hAnsiTheme="minorHAnsi" w:cstheme="minorHAnsi"/>
                <w:i/>
                <w:sz w:val="16"/>
                <w:szCs w:val="16"/>
                <w:lang w:val="en-GB"/>
              </w:rPr>
              <w:br/>
              <w:t>special background, specialised general knowledge, skills development</w:t>
            </w:r>
          </w:p>
        </w:tc>
        <w:tc>
          <w:tcPr>
            <w:tcW w:w="5231" w:type="dxa"/>
            <w:gridSpan w:val="5"/>
          </w:tcPr>
          <w:p w14:paraId="5F895F20" w14:textId="1018BAB5" w:rsidR="005D23EB" w:rsidRPr="0013662D" w:rsidRDefault="00AC07F8" w:rsidP="00B75259">
            <w:pPr>
              <w:rPr>
                <w:rFonts w:asciiTheme="minorHAnsi" w:hAnsiTheme="minorHAnsi" w:cstheme="minorHAnsi"/>
                <w:color w:val="002060"/>
                <w:sz w:val="20"/>
                <w:szCs w:val="20"/>
              </w:rPr>
            </w:pPr>
            <w:r w:rsidRPr="0013662D">
              <w:rPr>
                <w:rFonts w:asciiTheme="minorHAnsi" w:hAnsiTheme="minorHAnsi" w:cstheme="minorHAnsi"/>
                <w:color w:val="002060"/>
                <w:sz w:val="20"/>
                <w:szCs w:val="20"/>
              </w:rPr>
              <w:t>GENERAL SKILLS</w:t>
            </w:r>
          </w:p>
        </w:tc>
      </w:tr>
      <w:tr w:rsidR="005D23EB" w:rsidRPr="0013662D" w14:paraId="28DCCB6B" w14:textId="77777777" w:rsidTr="00C822F5">
        <w:tc>
          <w:tcPr>
            <w:tcW w:w="3205" w:type="dxa"/>
            <w:shd w:val="clear" w:color="auto" w:fill="DDD9C3"/>
          </w:tcPr>
          <w:p w14:paraId="5ED32597" w14:textId="77777777" w:rsidR="005D23EB" w:rsidRPr="0013662D" w:rsidRDefault="005D23EB" w:rsidP="00C822F5">
            <w:pPr>
              <w:jc w:val="right"/>
              <w:rPr>
                <w:rFonts w:asciiTheme="minorHAnsi" w:hAnsiTheme="minorHAnsi" w:cstheme="minorHAnsi"/>
                <w:b/>
                <w:sz w:val="20"/>
                <w:szCs w:val="20"/>
                <w:lang w:val="en-GB"/>
              </w:rPr>
            </w:pPr>
            <w:r w:rsidRPr="0013662D">
              <w:rPr>
                <w:rFonts w:asciiTheme="minorHAnsi" w:hAnsiTheme="minorHAnsi" w:cstheme="minorHAnsi"/>
                <w:b/>
                <w:sz w:val="20"/>
                <w:szCs w:val="20"/>
                <w:lang w:val="en-GB"/>
              </w:rPr>
              <w:t>PREREQUISITE COURSES:</w:t>
            </w:r>
          </w:p>
          <w:p w14:paraId="6555F56F" w14:textId="77777777" w:rsidR="005D23EB" w:rsidRPr="0013662D" w:rsidRDefault="005D23EB" w:rsidP="00C822F5">
            <w:pPr>
              <w:jc w:val="right"/>
              <w:rPr>
                <w:rFonts w:asciiTheme="minorHAnsi" w:hAnsiTheme="minorHAnsi" w:cstheme="minorHAnsi"/>
                <w:b/>
                <w:sz w:val="20"/>
                <w:szCs w:val="20"/>
                <w:lang w:val="en-GB"/>
              </w:rPr>
            </w:pPr>
          </w:p>
        </w:tc>
        <w:tc>
          <w:tcPr>
            <w:tcW w:w="5231" w:type="dxa"/>
            <w:gridSpan w:val="5"/>
          </w:tcPr>
          <w:p w14:paraId="2DB58C86" w14:textId="4EDECB89" w:rsidR="005D23EB" w:rsidRPr="0013662D" w:rsidRDefault="005D23EB" w:rsidP="00C822F5">
            <w:pPr>
              <w:rPr>
                <w:rFonts w:asciiTheme="minorHAnsi" w:hAnsiTheme="minorHAnsi" w:cstheme="minorHAnsi"/>
                <w:color w:val="002060"/>
                <w:sz w:val="20"/>
                <w:szCs w:val="20"/>
                <w:lang w:val="en-GB"/>
              </w:rPr>
            </w:pPr>
          </w:p>
        </w:tc>
      </w:tr>
      <w:tr w:rsidR="005D23EB" w:rsidRPr="0013662D" w14:paraId="6FE7DAA1" w14:textId="77777777" w:rsidTr="00C822F5">
        <w:tc>
          <w:tcPr>
            <w:tcW w:w="3205" w:type="dxa"/>
            <w:shd w:val="clear" w:color="auto" w:fill="DDD9C3"/>
          </w:tcPr>
          <w:p w14:paraId="3974A070" w14:textId="77777777" w:rsidR="005D23EB" w:rsidRPr="0013662D" w:rsidRDefault="005D23EB" w:rsidP="00C822F5">
            <w:pPr>
              <w:jc w:val="right"/>
              <w:rPr>
                <w:rFonts w:asciiTheme="minorHAnsi" w:hAnsiTheme="minorHAnsi" w:cstheme="minorHAnsi"/>
                <w:b/>
                <w:sz w:val="20"/>
                <w:szCs w:val="20"/>
                <w:lang w:val="en-GB"/>
              </w:rPr>
            </w:pPr>
            <w:r w:rsidRPr="0013662D">
              <w:rPr>
                <w:rFonts w:asciiTheme="minorHAnsi" w:hAnsiTheme="minorHAnsi" w:cstheme="minorHAnsi"/>
                <w:b/>
                <w:sz w:val="20"/>
                <w:szCs w:val="20"/>
                <w:lang w:val="en-GB"/>
              </w:rPr>
              <w:t>LANGUAGE OF INSTRUCTION and EXAMINATIONS:</w:t>
            </w:r>
          </w:p>
        </w:tc>
        <w:tc>
          <w:tcPr>
            <w:tcW w:w="5231" w:type="dxa"/>
            <w:gridSpan w:val="5"/>
          </w:tcPr>
          <w:p w14:paraId="4A3BB6FD" w14:textId="4869CC19" w:rsidR="005D23EB" w:rsidRPr="0013662D" w:rsidRDefault="00AC07F8" w:rsidP="00C822F5">
            <w:pPr>
              <w:rPr>
                <w:rFonts w:asciiTheme="minorHAnsi" w:hAnsiTheme="minorHAnsi" w:cstheme="minorHAnsi"/>
                <w:color w:val="002060"/>
                <w:sz w:val="20"/>
                <w:szCs w:val="20"/>
                <w:lang w:val="el-GR"/>
              </w:rPr>
            </w:pPr>
            <w:r w:rsidRPr="0013662D">
              <w:rPr>
                <w:rFonts w:asciiTheme="minorHAnsi" w:hAnsiTheme="minorHAnsi" w:cstheme="minorHAnsi"/>
                <w:color w:val="002060"/>
                <w:sz w:val="20"/>
                <w:szCs w:val="20"/>
                <w:lang w:val="en-GB"/>
              </w:rPr>
              <w:t xml:space="preserve">GREEK </w:t>
            </w:r>
            <w:r w:rsidR="0013662D">
              <w:rPr>
                <w:rFonts w:asciiTheme="minorHAnsi" w:hAnsiTheme="minorHAnsi" w:cstheme="minorHAnsi"/>
                <w:color w:val="002060"/>
                <w:sz w:val="20"/>
                <w:szCs w:val="20"/>
                <w:lang w:val="en-GB"/>
              </w:rPr>
              <w:t>–</w:t>
            </w:r>
            <w:r w:rsidRPr="0013662D">
              <w:rPr>
                <w:rFonts w:asciiTheme="minorHAnsi" w:hAnsiTheme="minorHAnsi" w:cstheme="minorHAnsi"/>
                <w:color w:val="002060"/>
                <w:sz w:val="20"/>
                <w:szCs w:val="20"/>
                <w:lang w:val="en-GB"/>
              </w:rPr>
              <w:t xml:space="preserve"> ENGLISH</w:t>
            </w:r>
            <w:r w:rsidR="0013662D">
              <w:rPr>
                <w:rFonts w:asciiTheme="minorHAnsi" w:hAnsiTheme="minorHAnsi" w:cstheme="minorHAnsi"/>
                <w:color w:val="002060"/>
                <w:sz w:val="20"/>
                <w:szCs w:val="20"/>
                <w:lang w:val="el-GR"/>
              </w:rPr>
              <w:t xml:space="preserve"> (</w:t>
            </w:r>
            <w:r w:rsidR="0013662D">
              <w:rPr>
                <w:rFonts w:asciiTheme="minorHAnsi" w:hAnsiTheme="minorHAnsi" w:cstheme="minorHAnsi"/>
                <w:color w:val="002060"/>
                <w:sz w:val="20"/>
                <w:szCs w:val="20"/>
              </w:rPr>
              <w:t>per request</w:t>
            </w:r>
            <w:r w:rsidR="0013662D">
              <w:rPr>
                <w:rFonts w:asciiTheme="minorHAnsi" w:hAnsiTheme="minorHAnsi" w:cstheme="minorHAnsi"/>
                <w:color w:val="002060"/>
                <w:sz w:val="20"/>
                <w:szCs w:val="20"/>
                <w:lang w:val="el-GR"/>
              </w:rPr>
              <w:t>)</w:t>
            </w:r>
          </w:p>
        </w:tc>
      </w:tr>
      <w:tr w:rsidR="005D23EB" w:rsidRPr="0013662D" w14:paraId="0603C0F6" w14:textId="77777777" w:rsidTr="00C822F5">
        <w:tc>
          <w:tcPr>
            <w:tcW w:w="3205" w:type="dxa"/>
            <w:shd w:val="clear" w:color="auto" w:fill="DDD9C3"/>
          </w:tcPr>
          <w:p w14:paraId="2CBB40B6" w14:textId="77777777" w:rsidR="005D23EB" w:rsidRPr="0013662D" w:rsidRDefault="005D23EB" w:rsidP="00C822F5">
            <w:pPr>
              <w:jc w:val="right"/>
              <w:rPr>
                <w:rFonts w:asciiTheme="minorHAnsi" w:hAnsiTheme="minorHAnsi" w:cstheme="minorHAnsi"/>
                <w:b/>
                <w:sz w:val="20"/>
                <w:szCs w:val="20"/>
                <w:lang w:val="en-GB"/>
              </w:rPr>
            </w:pPr>
            <w:r w:rsidRPr="0013662D">
              <w:rPr>
                <w:rFonts w:asciiTheme="minorHAnsi" w:hAnsiTheme="minorHAnsi" w:cstheme="minorHAnsi"/>
                <w:b/>
                <w:sz w:val="20"/>
                <w:szCs w:val="20"/>
                <w:lang w:val="en-GB"/>
              </w:rPr>
              <w:t>IS THE COURSE OFFERED TO ERASMUS STUDENTS</w:t>
            </w:r>
          </w:p>
        </w:tc>
        <w:tc>
          <w:tcPr>
            <w:tcW w:w="5231" w:type="dxa"/>
            <w:gridSpan w:val="5"/>
          </w:tcPr>
          <w:p w14:paraId="26AE4116" w14:textId="510B26D3" w:rsidR="005D23EB" w:rsidRPr="0013662D" w:rsidRDefault="00AC07F8" w:rsidP="00C822F5">
            <w:pPr>
              <w:rPr>
                <w:rFonts w:asciiTheme="minorHAnsi" w:hAnsiTheme="minorHAnsi" w:cstheme="minorHAnsi"/>
                <w:color w:val="002060"/>
                <w:sz w:val="20"/>
                <w:szCs w:val="20"/>
                <w:lang w:val="en-GB"/>
              </w:rPr>
            </w:pPr>
            <w:r w:rsidRPr="0013662D">
              <w:rPr>
                <w:rFonts w:asciiTheme="minorHAnsi" w:hAnsiTheme="minorHAnsi" w:cstheme="minorHAnsi"/>
                <w:color w:val="002060"/>
                <w:sz w:val="20"/>
                <w:szCs w:val="20"/>
                <w:lang w:val="en-GB"/>
              </w:rPr>
              <w:t>YES</w:t>
            </w:r>
          </w:p>
        </w:tc>
      </w:tr>
      <w:tr w:rsidR="005D23EB" w:rsidRPr="0013662D" w14:paraId="23919CB1" w14:textId="77777777" w:rsidTr="00D73F3E">
        <w:tc>
          <w:tcPr>
            <w:tcW w:w="3205" w:type="dxa"/>
            <w:shd w:val="clear" w:color="auto" w:fill="DDD9C3"/>
          </w:tcPr>
          <w:p w14:paraId="590E5A48" w14:textId="77777777" w:rsidR="005D23EB" w:rsidRPr="0013662D" w:rsidRDefault="005D23EB" w:rsidP="00C822F5">
            <w:pPr>
              <w:jc w:val="right"/>
              <w:rPr>
                <w:rFonts w:asciiTheme="minorHAnsi" w:hAnsiTheme="minorHAnsi" w:cstheme="minorHAnsi"/>
                <w:b/>
                <w:sz w:val="20"/>
                <w:szCs w:val="20"/>
                <w:lang w:val="en-GB"/>
              </w:rPr>
            </w:pPr>
            <w:r w:rsidRPr="0013662D">
              <w:rPr>
                <w:rFonts w:asciiTheme="minorHAnsi" w:hAnsiTheme="minorHAnsi" w:cstheme="minorHAnsi"/>
                <w:b/>
                <w:sz w:val="20"/>
                <w:szCs w:val="20"/>
                <w:lang w:val="en-GB"/>
              </w:rPr>
              <w:t>COURSE WEBSITE (URL)</w:t>
            </w:r>
          </w:p>
        </w:tc>
        <w:tc>
          <w:tcPr>
            <w:tcW w:w="5231" w:type="dxa"/>
            <w:gridSpan w:val="5"/>
            <w:shd w:val="clear" w:color="auto" w:fill="auto"/>
          </w:tcPr>
          <w:p w14:paraId="16AA6FD9" w14:textId="72F25400" w:rsidR="005D23EB" w:rsidRPr="00D73F3E" w:rsidRDefault="002C448C" w:rsidP="00C822F5">
            <w:pPr>
              <w:spacing w:after="200" w:line="276" w:lineRule="auto"/>
              <w:rPr>
                <w:rFonts w:asciiTheme="minorHAnsi" w:hAnsiTheme="minorHAnsi" w:cstheme="minorHAnsi"/>
                <w:color w:val="002060"/>
                <w:sz w:val="20"/>
                <w:szCs w:val="20"/>
                <w:lang w:val="en-GB"/>
              </w:rPr>
            </w:pPr>
            <w:r w:rsidRPr="002C448C">
              <w:rPr>
                <w:rFonts w:asciiTheme="minorHAnsi" w:hAnsiTheme="minorHAnsi" w:cstheme="minorHAnsi"/>
                <w:color w:val="002060"/>
                <w:sz w:val="20"/>
                <w:szCs w:val="20"/>
                <w:lang w:val="en-GB"/>
              </w:rPr>
              <w:t>https://ecourse.uoi.gr/enrol/index.php?id=1377</w:t>
            </w:r>
          </w:p>
        </w:tc>
      </w:tr>
    </w:tbl>
    <w:p w14:paraId="2435095F" w14:textId="77777777" w:rsidR="005D23EB" w:rsidRPr="002C448C" w:rsidRDefault="005D23EB" w:rsidP="008671BA">
      <w:pPr>
        <w:rPr>
          <w:rFonts w:asciiTheme="minorHAnsi" w:hAnsiTheme="minorHAnsi" w:cstheme="minorHAnsi"/>
          <w:lang w:val="en-GB"/>
        </w:rPr>
      </w:pPr>
    </w:p>
    <w:p w14:paraId="21B5378A" w14:textId="77777777" w:rsidR="00293C01" w:rsidRPr="002C448C" w:rsidRDefault="00293C01" w:rsidP="008671BA">
      <w:pPr>
        <w:rPr>
          <w:rFonts w:asciiTheme="minorHAnsi" w:hAnsiTheme="minorHAnsi" w:cstheme="minorHAnsi"/>
          <w:lang w:val="en-GB"/>
        </w:rPr>
      </w:pPr>
    </w:p>
    <w:p w14:paraId="40205B2F" w14:textId="77777777" w:rsidR="00293C01" w:rsidRPr="002C448C" w:rsidRDefault="00293C01" w:rsidP="008671BA">
      <w:pPr>
        <w:rPr>
          <w:rFonts w:asciiTheme="minorHAnsi" w:hAnsiTheme="minorHAnsi" w:cstheme="minorHAnsi"/>
          <w:lang w:val="en-GB"/>
        </w:rPr>
      </w:pPr>
    </w:p>
    <w:p w14:paraId="345700CD" w14:textId="77777777" w:rsidR="00293C01" w:rsidRPr="002C448C" w:rsidRDefault="00293C01" w:rsidP="008671BA">
      <w:pPr>
        <w:rPr>
          <w:rFonts w:asciiTheme="minorHAnsi" w:hAnsiTheme="minorHAnsi" w:cstheme="minorHAnsi"/>
          <w:lang w:val="en-GB"/>
        </w:rPr>
      </w:pPr>
    </w:p>
    <w:p w14:paraId="08C69370" w14:textId="77777777" w:rsidR="00293C01" w:rsidRPr="002C448C" w:rsidRDefault="00293C01" w:rsidP="008671BA">
      <w:pPr>
        <w:rPr>
          <w:rFonts w:asciiTheme="minorHAnsi" w:hAnsiTheme="minorHAnsi" w:cstheme="minorHAnsi"/>
          <w:lang w:val="en-GB"/>
        </w:rPr>
      </w:pPr>
    </w:p>
    <w:p w14:paraId="4512F6CB" w14:textId="77777777" w:rsidR="00293C01" w:rsidRPr="002C448C" w:rsidRDefault="00293C01" w:rsidP="008671BA">
      <w:pPr>
        <w:rPr>
          <w:rFonts w:asciiTheme="minorHAnsi" w:hAnsiTheme="minorHAnsi" w:cstheme="minorHAnsi"/>
          <w:lang w:val="en-GB"/>
        </w:rPr>
      </w:pPr>
    </w:p>
    <w:p w14:paraId="0392B20D" w14:textId="77777777" w:rsidR="00293C01" w:rsidRPr="002C448C" w:rsidRDefault="00293C01" w:rsidP="008671BA">
      <w:pPr>
        <w:rPr>
          <w:rFonts w:asciiTheme="minorHAnsi" w:hAnsiTheme="minorHAnsi" w:cstheme="minorHAnsi"/>
          <w:lang w:val="en-GB"/>
        </w:rPr>
      </w:pPr>
    </w:p>
    <w:p w14:paraId="2DC54A35" w14:textId="77777777" w:rsidR="00293C01" w:rsidRPr="002C448C" w:rsidRDefault="00293C01" w:rsidP="008671BA">
      <w:pPr>
        <w:rPr>
          <w:rFonts w:asciiTheme="minorHAnsi" w:hAnsiTheme="minorHAnsi" w:cstheme="minorHAnsi"/>
          <w:lang w:val="en-GB"/>
        </w:rPr>
      </w:pPr>
    </w:p>
    <w:p w14:paraId="04BC908D" w14:textId="77777777" w:rsidR="00293C01" w:rsidRPr="002C448C" w:rsidRDefault="00293C01" w:rsidP="008671BA">
      <w:pPr>
        <w:rPr>
          <w:rFonts w:asciiTheme="minorHAnsi" w:hAnsiTheme="minorHAnsi" w:cstheme="minorHAnsi"/>
          <w:lang w:val="en-GB"/>
        </w:rPr>
      </w:pPr>
      <w:r w:rsidRPr="002C448C">
        <w:rPr>
          <w:rFonts w:asciiTheme="minorHAnsi" w:hAnsiTheme="minorHAnsi" w:cstheme="minorHAnsi"/>
          <w:lang w:val="en-GB"/>
        </w:rPr>
        <w:br w:type="page"/>
      </w:r>
    </w:p>
    <w:p w14:paraId="510214AA" w14:textId="77777777" w:rsidR="005D23EB" w:rsidRPr="0013662D" w:rsidRDefault="005D23EB" w:rsidP="005E715E">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n-GB"/>
        </w:rPr>
      </w:pPr>
      <w:r w:rsidRPr="0013662D">
        <w:rPr>
          <w:rFonts w:asciiTheme="minorHAnsi" w:hAnsiTheme="minorHAnsi" w:cstheme="minorHAnsi"/>
          <w:b/>
          <w:color w:val="000000"/>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13662D" w14:paraId="374BFFD1" w14:textId="77777777" w:rsidTr="00C822F5">
        <w:tc>
          <w:tcPr>
            <w:tcW w:w="8472" w:type="dxa"/>
            <w:gridSpan w:val="2"/>
            <w:tcBorders>
              <w:bottom w:val="nil"/>
            </w:tcBorders>
            <w:shd w:val="clear" w:color="auto" w:fill="DDD9C3"/>
          </w:tcPr>
          <w:p w14:paraId="57DF9460" w14:textId="77777777" w:rsidR="005D23EB" w:rsidRPr="0013662D" w:rsidRDefault="005D23EB" w:rsidP="00C822F5">
            <w:pPr>
              <w:rPr>
                <w:rFonts w:asciiTheme="minorHAnsi" w:hAnsiTheme="minorHAnsi" w:cstheme="minorHAnsi"/>
                <w:i/>
                <w:sz w:val="16"/>
                <w:szCs w:val="16"/>
                <w:lang w:val="en-GB"/>
              </w:rPr>
            </w:pPr>
            <w:r w:rsidRPr="0013662D">
              <w:rPr>
                <w:rFonts w:asciiTheme="minorHAnsi" w:hAnsiTheme="minorHAnsi" w:cstheme="minorHAnsi"/>
                <w:b/>
                <w:sz w:val="20"/>
                <w:szCs w:val="20"/>
                <w:lang w:val="en-GB"/>
              </w:rPr>
              <w:t>Learning outcomes</w:t>
            </w:r>
          </w:p>
        </w:tc>
      </w:tr>
      <w:tr w:rsidR="005D23EB" w:rsidRPr="0013662D" w14:paraId="443A1877" w14:textId="77777777" w:rsidTr="00C822F5">
        <w:tc>
          <w:tcPr>
            <w:tcW w:w="8472" w:type="dxa"/>
            <w:gridSpan w:val="2"/>
            <w:tcBorders>
              <w:top w:val="nil"/>
            </w:tcBorders>
            <w:shd w:val="clear" w:color="auto" w:fill="DDD9C3"/>
          </w:tcPr>
          <w:p w14:paraId="79A1BFB3" w14:textId="77777777" w:rsidR="005D23EB" w:rsidRPr="0013662D" w:rsidRDefault="005D23EB" w:rsidP="00C822F5">
            <w:pPr>
              <w:widowControl w:val="0"/>
              <w:autoSpaceDE w:val="0"/>
              <w:autoSpaceDN w:val="0"/>
              <w:adjustRightInd w:val="0"/>
              <w:spacing w:after="60"/>
              <w:rPr>
                <w:rFonts w:asciiTheme="minorHAnsi" w:hAnsiTheme="minorHAnsi" w:cstheme="minorHAnsi"/>
                <w:i/>
                <w:sz w:val="16"/>
                <w:szCs w:val="16"/>
                <w:lang w:val="en-GB"/>
              </w:rPr>
            </w:pPr>
            <w:r w:rsidRPr="0013662D">
              <w:rPr>
                <w:rFonts w:asciiTheme="minorHAnsi" w:hAnsiTheme="minorHAnsi" w:cstheme="minorHAnsi"/>
                <w:i/>
                <w:sz w:val="16"/>
                <w:szCs w:val="16"/>
                <w:lang w:val="en-GB"/>
              </w:rPr>
              <w:t>The course learning outcomes, specific knowledge, skills and competences of an appropriate level, which the students will acquire with the successful completion of the course are described.</w:t>
            </w:r>
          </w:p>
          <w:p w14:paraId="4D4440DE" w14:textId="77777777" w:rsidR="005D23EB" w:rsidRPr="0013662D" w:rsidRDefault="005D23EB" w:rsidP="00C822F5">
            <w:pPr>
              <w:autoSpaceDE w:val="0"/>
              <w:autoSpaceDN w:val="0"/>
              <w:adjustRightInd w:val="0"/>
              <w:rPr>
                <w:rFonts w:asciiTheme="minorHAnsi" w:hAnsiTheme="minorHAnsi" w:cstheme="minorHAnsi"/>
                <w:i/>
                <w:sz w:val="16"/>
                <w:szCs w:val="16"/>
                <w:lang w:val="en-GB"/>
              </w:rPr>
            </w:pPr>
            <w:r w:rsidRPr="0013662D">
              <w:rPr>
                <w:rFonts w:asciiTheme="minorHAnsi" w:hAnsiTheme="minorHAnsi" w:cstheme="minorHAnsi"/>
                <w:i/>
                <w:sz w:val="16"/>
                <w:szCs w:val="16"/>
                <w:lang w:val="en-GB"/>
              </w:rPr>
              <w:t xml:space="preserve">Consult Appendix A </w:t>
            </w:r>
          </w:p>
          <w:p w14:paraId="4E7974D1" w14:textId="77777777" w:rsidR="005D23EB" w:rsidRPr="0013662D" w:rsidRDefault="005D23EB" w:rsidP="005E715E">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lang w:val="en-GB"/>
              </w:rPr>
            </w:pPr>
            <w:r w:rsidRPr="0013662D">
              <w:rPr>
                <w:rFonts w:asciiTheme="minorHAnsi" w:hAnsiTheme="minorHAnsi" w:cstheme="minorHAnsi"/>
                <w:i/>
                <w:sz w:val="16"/>
                <w:szCs w:val="16"/>
                <w:lang w:val="en-GB"/>
              </w:rPr>
              <w:t>Description of the level of learning outcomes for each qualifications cycle, according to the Qualifications Framework of the European Higher Education Area</w:t>
            </w:r>
          </w:p>
          <w:p w14:paraId="24834C8B" w14:textId="77777777" w:rsidR="005D23EB" w:rsidRPr="0013662D" w:rsidRDefault="005D23EB" w:rsidP="005E715E">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lang w:val="en-GB"/>
              </w:rPr>
            </w:pPr>
            <w:r w:rsidRPr="0013662D">
              <w:rPr>
                <w:rFonts w:asciiTheme="minorHAnsi" w:hAnsiTheme="minorHAnsi" w:cstheme="minorHAnsi"/>
                <w:i/>
                <w:sz w:val="16"/>
                <w:szCs w:val="16"/>
                <w:lang w:val="en-GB"/>
              </w:rPr>
              <w:t>Descriptors for Levels 6, 7 &amp; 8 of the European Qualifications Framework for Lifelong Learning and Appendix B</w:t>
            </w:r>
          </w:p>
          <w:p w14:paraId="5C1C496F" w14:textId="77777777" w:rsidR="005D23EB" w:rsidRPr="0013662D" w:rsidRDefault="005D23EB" w:rsidP="005E715E">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lang w:val="en-GB"/>
              </w:rPr>
            </w:pPr>
            <w:r w:rsidRPr="0013662D">
              <w:rPr>
                <w:rFonts w:asciiTheme="minorHAnsi" w:hAnsiTheme="minorHAnsi" w:cstheme="minorHAnsi"/>
                <w:i/>
                <w:sz w:val="16"/>
                <w:szCs w:val="16"/>
                <w:lang w:val="en-GB"/>
              </w:rPr>
              <w:t xml:space="preserve">Guidelines for writing Learning Outcomes </w:t>
            </w:r>
          </w:p>
        </w:tc>
      </w:tr>
      <w:tr w:rsidR="00AC07F8" w:rsidRPr="0013662D" w14:paraId="5755E3D9" w14:textId="77777777" w:rsidTr="00C822F5">
        <w:tc>
          <w:tcPr>
            <w:tcW w:w="8472" w:type="dxa"/>
            <w:gridSpan w:val="2"/>
          </w:tcPr>
          <w:p w14:paraId="3606DC8A" w14:textId="5E154D74" w:rsidR="00AC07F8" w:rsidRPr="0013662D" w:rsidRDefault="00AC07F8" w:rsidP="00AC07F8">
            <w:pPr>
              <w:widowControl w:val="0"/>
              <w:autoSpaceDE w:val="0"/>
              <w:snapToGrid w:val="0"/>
              <w:rPr>
                <w:rFonts w:asciiTheme="minorHAnsi" w:hAnsiTheme="minorHAnsi" w:cstheme="minorHAnsi"/>
                <w:color w:val="000000"/>
                <w:sz w:val="20"/>
                <w:szCs w:val="20"/>
              </w:rPr>
            </w:pPr>
            <w:r w:rsidRPr="0013662D">
              <w:rPr>
                <w:rFonts w:asciiTheme="minorHAnsi" w:hAnsiTheme="minorHAnsi" w:cstheme="minorHAnsi"/>
                <w:b/>
                <w:bCs/>
                <w:color w:val="000000"/>
                <w:sz w:val="20"/>
                <w:szCs w:val="20"/>
              </w:rPr>
              <w:t>The skills training that is provided to the students during their training at the Respiratory Medicine Department is:</w:t>
            </w:r>
          </w:p>
          <w:p w14:paraId="0B074D90" w14:textId="77777777" w:rsidR="00AC07F8" w:rsidRPr="0013662D" w:rsidRDefault="00AC07F8" w:rsidP="00AC07F8">
            <w:pPr>
              <w:widowControl w:val="0"/>
              <w:numPr>
                <w:ilvl w:val="0"/>
                <w:numId w:val="11"/>
              </w:numPr>
              <w:suppressAutoHyphens/>
              <w:autoSpaceDE w:val="0"/>
              <w:snapToGrid w:val="0"/>
              <w:rPr>
                <w:rFonts w:asciiTheme="minorHAnsi" w:hAnsiTheme="minorHAnsi" w:cstheme="minorHAnsi"/>
                <w:color w:val="000000"/>
                <w:sz w:val="20"/>
                <w:szCs w:val="20"/>
              </w:rPr>
            </w:pPr>
            <w:r w:rsidRPr="0013662D">
              <w:rPr>
                <w:rFonts w:asciiTheme="minorHAnsi" w:hAnsiTheme="minorHAnsi" w:cstheme="minorHAnsi"/>
                <w:color w:val="000000"/>
                <w:sz w:val="20"/>
                <w:szCs w:val="20"/>
              </w:rPr>
              <w:t>Obtain medical history from patients with respiratory conditions and perform and interpret clinical examination (focus on auscultation and interpretation of lung sounds)</w:t>
            </w:r>
          </w:p>
          <w:p w14:paraId="40475EC4" w14:textId="42DDFD49" w:rsidR="00AC07F8" w:rsidRPr="0013662D" w:rsidRDefault="00AC07F8" w:rsidP="00AC07F8">
            <w:pPr>
              <w:widowControl w:val="0"/>
              <w:numPr>
                <w:ilvl w:val="0"/>
                <w:numId w:val="11"/>
              </w:numPr>
              <w:suppressAutoHyphens/>
              <w:autoSpaceDE w:val="0"/>
              <w:snapToGrid w:val="0"/>
              <w:rPr>
                <w:rFonts w:asciiTheme="minorHAnsi" w:hAnsiTheme="minorHAnsi" w:cstheme="minorHAnsi"/>
                <w:color w:val="000000"/>
                <w:sz w:val="20"/>
                <w:szCs w:val="20"/>
              </w:rPr>
            </w:pPr>
            <w:r w:rsidRPr="0013662D">
              <w:rPr>
                <w:rFonts w:asciiTheme="minorHAnsi" w:hAnsiTheme="minorHAnsi" w:cstheme="minorHAnsi"/>
                <w:color w:val="000000"/>
                <w:sz w:val="20"/>
                <w:szCs w:val="20"/>
              </w:rPr>
              <w:t>Performance and basic interpretation of pulmonary function tests (simple spirometry and flow-volume curve and optionally body plethysmography and DLCO)</w:t>
            </w:r>
          </w:p>
          <w:p w14:paraId="2905A204" w14:textId="1D65CF9B" w:rsidR="00AC07F8" w:rsidRPr="0013662D" w:rsidRDefault="00AC07F8" w:rsidP="00AC07F8">
            <w:pPr>
              <w:widowControl w:val="0"/>
              <w:numPr>
                <w:ilvl w:val="0"/>
                <w:numId w:val="11"/>
              </w:numPr>
              <w:suppressAutoHyphens/>
              <w:autoSpaceDE w:val="0"/>
              <w:snapToGrid w:val="0"/>
              <w:rPr>
                <w:rFonts w:asciiTheme="minorHAnsi" w:hAnsiTheme="minorHAnsi" w:cstheme="minorHAnsi"/>
                <w:color w:val="000000"/>
                <w:sz w:val="20"/>
                <w:szCs w:val="20"/>
              </w:rPr>
            </w:pPr>
            <w:r w:rsidRPr="0013662D">
              <w:rPr>
                <w:rFonts w:asciiTheme="minorHAnsi" w:hAnsiTheme="minorHAnsi" w:cstheme="minorHAnsi"/>
                <w:color w:val="000000"/>
                <w:sz w:val="20"/>
                <w:szCs w:val="20"/>
              </w:rPr>
              <w:t>Performance and interpretation of arterial blood gases testing</w:t>
            </w:r>
          </w:p>
          <w:p w14:paraId="39975A51" w14:textId="77777777" w:rsidR="0013662D" w:rsidRPr="0013662D" w:rsidRDefault="0013662D" w:rsidP="0013662D">
            <w:pPr>
              <w:widowControl w:val="0"/>
              <w:numPr>
                <w:ilvl w:val="0"/>
                <w:numId w:val="11"/>
              </w:numPr>
              <w:suppressAutoHyphens/>
              <w:autoSpaceDE w:val="0"/>
              <w:snapToGrid w:val="0"/>
              <w:rPr>
                <w:rFonts w:asciiTheme="minorHAnsi" w:hAnsiTheme="minorHAnsi" w:cstheme="minorHAnsi"/>
                <w:color w:val="000000"/>
                <w:sz w:val="20"/>
                <w:szCs w:val="20"/>
              </w:rPr>
            </w:pPr>
            <w:r w:rsidRPr="0013662D">
              <w:rPr>
                <w:rFonts w:asciiTheme="minorHAnsi" w:hAnsiTheme="minorHAnsi" w:cstheme="minorHAnsi"/>
                <w:color w:val="000000"/>
                <w:sz w:val="20"/>
                <w:szCs w:val="20"/>
              </w:rPr>
              <w:t>Obtain basic skills in the diagnosis and management of major respiratory diseases, including asthma, COPD, respiratory infections, tuberculosis, interstitial lung disease, pleural effusions, pneumothorax, lung cancer, pulmonary embolism, sleep apnea, tuberculosis, interventional pulmonology.</w:t>
            </w:r>
          </w:p>
          <w:p w14:paraId="0A7D6153" w14:textId="44D53AF6" w:rsidR="00AC07F8" w:rsidRPr="0013662D" w:rsidRDefault="00AC07F8" w:rsidP="00AC07F8">
            <w:pPr>
              <w:widowControl w:val="0"/>
              <w:numPr>
                <w:ilvl w:val="0"/>
                <w:numId w:val="11"/>
              </w:numPr>
              <w:suppressAutoHyphens/>
              <w:autoSpaceDE w:val="0"/>
              <w:snapToGrid w:val="0"/>
              <w:rPr>
                <w:rFonts w:asciiTheme="minorHAnsi" w:hAnsiTheme="minorHAnsi" w:cstheme="minorHAnsi"/>
                <w:color w:val="000000"/>
                <w:sz w:val="20"/>
                <w:szCs w:val="20"/>
              </w:rPr>
            </w:pPr>
            <w:r w:rsidRPr="0013662D">
              <w:rPr>
                <w:rFonts w:asciiTheme="minorHAnsi" w:hAnsiTheme="minorHAnsi" w:cstheme="minorHAnsi"/>
                <w:color w:val="000000"/>
                <w:sz w:val="20"/>
                <w:szCs w:val="20"/>
              </w:rPr>
              <w:t>Follow all the activities of the department:</w:t>
            </w:r>
          </w:p>
          <w:p w14:paraId="49366C45" w14:textId="598A3848" w:rsidR="00AC07F8" w:rsidRPr="0013662D" w:rsidRDefault="00AC07F8" w:rsidP="00AC07F8">
            <w:pPr>
              <w:pStyle w:val="ab"/>
              <w:widowControl w:val="0"/>
              <w:numPr>
                <w:ilvl w:val="0"/>
                <w:numId w:val="12"/>
              </w:numPr>
              <w:autoSpaceDE w:val="0"/>
              <w:snapToGrid w:val="0"/>
              <w:spacing w:after="0" w:line="240" w:lineRule="auto"/>
              <w:ind w:left="1023" w:hanging="283"/>
              <w:rPr>
                <w:rFonts w:asciiTheme="minorHAnsi" w:hAnsiTheme="minorHAnsi" w:cstheme="minorHAnsi"/>
                <w:color w:val="000000"/>
                <w:sz w:val="20"/>
                <w:szCs w:val="20"/>
              </w:rPr>
            </w:pPr>
            <w:r w:rsidRPr="0013662D">
              <w:rPr>
                <w:rFonts w:asciiTheme="minorHAnsi" w:hAnsiTheme="minorHAnsi" w:cstheme="minorHAnsi"/>
                <w:color w:val="000000"/>
                <w:sz w:val="20"/>
                <w:szCs w:val="20"/>
                <w:lang w:val="en-US"/>
              </w:rPr>
              <w:t>Bronchoscopy suite</w:t>
            </w:r>
          </w:p>
          <w:p w14:paraId="1726A84F" w14:textId="3998B949" w:rsidR="00AC07F8" w:rsidRPr="0013662D" w:rsidRDefault="00AC07F8" w:rsidP="00AC07F8">
            <w:pPr>
              <w:pStyle w:val="ab"/>
              <w:widowControl w:val="0"/>
              <w:numPr>
                <w:ilvl w:val="0"/>
                <w:numId w:val="12"/>
              </w:numPr>
              <w:autoSpaceDE w:val="0"/>
              <w:snapToGrid w:val="0"/>
              <w:spacing w:after="0" w:line="240" w:lineRule="auto"/>
              <w:ind w:left="1023" w:hanging="283"/>
              <w:rPr>
                <w:rFonts w:asciiTheme="minorHAnsi" w:hAnsiTheme="minorHAnsi" w:cstheme="minorHAnsi"/>
                <w:color w:val="000000"/>
                <w:sz w:val="20"/>
                <w:szCs w:val="20"/>
              </w:rPr>
            </w:pPr>
            <w:r w:rsidRPr="0013662D">
              <w:rPr>
                <w:rFonts w:asciiTheme="minorHAnsi" w:hAnsiTheme="minorHAnsi" w:cstheme="minorHAnsi"/>
                <w:color w:val="000000"/>
                <w:sz w:val="20"/>
                <w:szCs w:val="20"/>
                <w:lang w:val="en-US"/>
              </w:rPr>
              <w:t>Sleep laboratory</w:t>
            </w:r>
          </w:p>
          <w:p w14:paraId="7BF9EC6E" w14:textId="52E9F3B9" w:rsidR="00AC07F8" w:rsidRPr="0013662D" w:rsidRDefault="00AC07F8" w:rsidP="00AC07F8">
            <w:pPr>
              <w:pStyle w:val="ab"/>
              <w:widowControl w:val="0"/>
              <w:numPr>
                <w:ilvl w:val="0"/>
                <w:numId w:val="12"/>
              </w:numPr>
              <w:autoSpaceDE w:val="0"/>
              <w:snapToGrid w:val="0"/>
              <w:spacing w:after="0" w:line="240" w:lineRule="auto"/>
              <w:ind w:left="1023" w:hanging="283"/>
              <w:rPr>
                <w:rFonts w:asciiTheme="minorHAnsi" w:hAnsiTheme="minorHAnsi" w:cstheme="minorHAnsi"/>
                <w:color w:val="000000"/>
                <w:sz w:val="20"/>
                <w:szCs w:val="20"/>
              </w:rPr>
            </w:pPr>
            <w:proofErr w:type="spellStart"/>
            <w:r w:rsidRPr="0013662D">
              <w:rPr>
                <w:rFonts w:asciiTheme="minorHAnsi" w:hAnsiTheme="minorHAnsi" w:cstheme="minorHAnsi"/>
                <w:color w:val="000000"/>
                <w:sz w:val="20"/>
                <w:szCs w:val="20"/>
              </w:rPr>
              <w:t>Pulmonary</w:t>
            </w:r>
            <w:proofErr w:type="spellEnd"/>
            <w:r w:rsidRPr="0013662D">
              <w:rPr>
                <w:rFonts w:asciiTheme="minorHAnsi" w:hAnsiTheme="minorHAnsi" w:cstheme="minorHAnsi"/>
                <w:color w:val="000000"/>
                <w:sz w:val="20"/>
                <w:szCs w:val="20"/>
              </w:rPr>
              <w:t xml:space="preserve"> </w:t>
            </w:r>
            <w:proofErr w:type="spellStart"/>
            <w:r w:rsidRPr="0013662D">
              <w:rPr>
                <w:rFonts w:asciiTheme="minorHAnsi" w:hAnsiTheme="minorHAnsi" w:cstheme="minorHAnsi"/>
                <w:color w:val="000000"/>
                <w:sz w:val="20"/>
                <w:szCs w:val="20"/>
              </w:rPr>
              <w:t>function</w:t>
            </w:r>
            <w:proofErr w:type="spellEnd"/>
            <w:r w:rsidRPr="0013662D">
              <w:rPr>
                <w:rFonts w:asciiTheme="minorHAnsi" w:hAnsiTheme="minorHAnsi" w:cstheme="minorHAnsi"/>
                <w:color w:val="000000"/>
                <w:sz w:val="20"/>
                <w:szCs w:val="20"/>
              </w:rPr>
              <w:t xml:space="preserve"> </w:t>
            </w:r>
            <w:proofErr w:type="spellStart"/>
            <w:r w:rsidRPr="0013662D">
              <w:rPr>
                <w:rFonts w:asciiTheme="minorHAnsi" w:hAnsiTheme="minorHAnsi" w:cstheme="minorHAnsi"/>
                <w:color w:val="000000"/>
                <w:sz w:val="20"/>
                <w:szCs w:val="20"/>
              </w:rPr>
              <w:t>tests</w:t>
            </w:r>
            <w:proofErr w:type="spellEnd"/>
            <w:r w:rsidRPr="0013662D">
              <w:rPr>
                <w:rFonts w:asciiTheme="minorHAnsi" w:hAnsiTheme="minorHAnsi" w:cstheme="minorHAnsi"/>
                <w:color w:val="000000"/>
                <w:sz w:val="20"/>
                <w:szCs w:val="20"/>
              </w:rPr>
              <w:t xml:space="preserve"> </w:t>
            </w:r>
            <w:proofErr w:type="spellStart"/>
            <w:r w:rsidRPr="0013662D">
              <w:rPr>
                <w:rFonts w:asciiTheme="minorHAnsi" w:hAnsiTheme="minorHAnsi" w:cstheme="minorHAnsi"/>
                <w:color w:val="000000"/>
                <w:sz w:val="20"/>
                <w:szCs w:val="20"/>
              </w:rPr>
              <w:t>laboratory</w:t>
            </w:r>
            <w:proofErr w:type="spellEnd"/>
          </w:p>
          <w:p w14:paraId="7B375F2B" w14:textId="33E18DF8" w:rsidR="00AC07F8" w:rsidRPr="0013662D" w:rsidRDefault="00AC07F8" w:rsidP="00AC07F8">
            <w:pPr>
              <w:pStyle w:val="ab"/>
              <w:widowControl w:val="0"/>
              <w:numPr>
                <w:ilvl w:val="0"/>
                <w:numId w:val="12"/>
              </w:numPr>
              <w:autoSpaceDE w:val="0"/>
              <w:snapToGrid w:val="0"/>
              <w:spacing w:after="0" w:line="240" w:lineRule="auto"/>
              <w:ind w:left="1023" w:hanging="283"/>
              <w:rPr>
                <w:rFonts w:asciiTheme="minorHAnsi" w:hAnsiTheme="minorHAnsi" w:cstheme="minorHAnsi"/>
                <w:color w:val="000000"/>
                <w:sz w:val="20"/>
                <w:szCs w:val="20"/>
              </w:rPr>
            </w:pPr>
            <w:r w:rsidRPr="0013662D">
              <w:rPr>
                <w:rFonts w:asciiTheme="minorHAnsi" w:hAnsiTheme="minorHAnsi" w:cstheme="minorHAnsi"/>
                <w:color w:val="000000"/>
                <w:sz w:val="20"/>
                <w:szCs w:val="20"/>
                <w:lang w:val="en-US"/>
              </w:rPr>
              <w:t>Clinical trials</w:t>
            </w:r>
          </w:p>
          <w:p w14:paraId="1F2E80B1" w14:textId="7D5CBEE8" w:rsidR="00AC07F8" w:rsidRPr="0013662D" w:rsidRDefault="00AC07F8" w:rsidP="00AC07F8">
            <w:pPr>
              <w:pStyle w:val="ab"/>
              <w:widowControl w:val="0"/>
              <w:numPr>
                <w:ilvl w:val="0"/>
                <w:numId w:val="12"/>
              </w:numPr>
              <w:autoSpaceDE w:val="0"/>
              <w:snapToGrid w:val="0"/>
              <w:spacing w:after="0" w:line="240" w:lineRule="auto"/>
              <w:ind w:left="1023" w:hanging="283"/>
              <w:rPr>
                <w:rFonts w:asciiTheme="minorHAnsi" w:hAnsiTheme="minorHAnsi" w:cstheme="minorHAnsi"/>
                <w:color w:val="000000"/>
                <w:sz w:val="20"/>
                <w:szCs w:val="20"/>
                <w:lang w:val="en-US"/>
              </w:rPr>
            </w:pPr>
            <w:r w:rsidRPr="0013662D">
              <w:rPr>
                <w:rFonts w:asciiTheme="minorHAnsi" w:hAnsiTheme="minorHAnsi" w:cstheme="minorHAnsi"/>
                <w:color w:val="000000"/>
                <w:sz w:val="20"/>
                <w:szCs w:val="20"/>
                <w:lang w:val="en-US"/>
              </w:rPr>
              <w:t>Outpatient clinics (asthma, COPD, interstitial lung disease, sleep, tuberculosis, smoking cessation, preoperative evaluation, general respiratory)</w:t>
            </w:r>
          </w:p>
          <w:p w14:paraId="4155C2B8" w14:textId="10FC3D97" w:rsidR="00AC07F8" w:rsidRPr="0013662D" w:rsidRDefault="0013662D" w:rsidP="00AC07F8">
            <w:pPr>
              <w:widowControl w:val="0"/>
              <w:numPr>
                <w:ilvl w:val="0"/>
                <w:numId w:val="11"/>
              </w:numPr>
              <w:suppressAutoHyphens/>
              <w:autoSpaceDE w:val="0"/>
              <w:snapToGrid w:val="0"/>
              <w:rPr>
                <w:rFonts w:asciiTheme="minorHAnsi" w:hAnsiTheme="minorHAnsi" w:cstheme="minorHAnsi"/>
                <w:color w:val="000000"/>
                <w:sz w:val="20"/>
                <w:szCs w:val="20"/>
              </w:rPr>
            </w:pPr>
            <w:r w:rsidRPr="0013662D">
              <w:rPr>
                <w:rFonts w:asciiTheme="minorHAnsi" w:hAnsiTheme="minorHAnsi" w:cstheme="minorHAnsi"/>
                <w:color w:val="000000"/>
                <w:sz w:val="20"/>
                <w:szCs w:val="20"/>
              </w:rPr>
              <w:t>D</w:t>
            </w:r>
            <w:r w:rsidR="00AC07F8" w:rsidRPr="0013662D">
              <w:rPr>
                <w:rFonts w:asciiTheme="minorHAnsi" w:hAnsiTheme="minorHAnsi" w:cstheme="minorHAnsi"/>
                <w:color w:val="000000"/>
                <w:sz w:val="20"/>
                <w:szCs w:val="20"/>
              </w:rPr>
              <w:t>iagnosis and management of respiratory emergencies at on-call duty and at the emergency department.</w:t>
            </w:r>
          </w:p>
          <w:p w14:paraId="5C698666" w14:textId="725E809C" w:rsidR="00AC07F8" w:rsidRPr="0013662D" w:rsidRDefault="00AC07F8" w:rsidP="00AC07F8">
            <w:pPr>
              <w:widowControl w:val="0"/>
              <w:autoSpaceDE w:val="0"/>
              <w:snapToGrid w:val="0"/>
              <w:rPr>
                <w:rFonts w:asciiTheme="minorHAnsi" w:hAnsiTheme="minorHAnsi" w:cstheme="minorHAnsi"/>
                <w:i/>
                <w:sz w:val="16"/>
                <w:szCs w:val="16"/>
              </w:rPr>
            </w:pPr>
          </w:p>
        </w:tc>
      </w:tr>
      <w:tr w:rsidR="00AC07F8" w:rsidRPr="0013662D" w14:paraId="12E04804"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1512F226" w14:textId="77777777" w:rsidR="00AC07F8" w:rsidRPr="0013662D" w:rsidRDefault="00AC07F8" w:rsidP="00AC07F8">
            <w:pPr>
              <w:rPr>
                <w:rFonts w:asciiTheme="minorHAnsi" w:hAnsiTheme="minorHAnsi" w:cstheme="minorHAnsi"/>
                <w:b/>
                <w:sz w:val="20"/>
                <w:szCs w:val="20"/>
                <w:lang w:val="en-GB"/>
              </w:rPr>
            </w:pPr>
            <w:r w:rsidRPr="0013662D">
              <w:rPr>
                <w:rFonts w:asciiTheme="minorHAnsi" w:hAnsiTheme="minorHAnsi" w:cstheme="minorHAnsi"/>
                <w:b/>
                <w:sz w:val="20"/>
                <w:szCs w:val="20"/>
                <w:lang w:val="en-GB"/>
              </w:rPr>
              <w:t xml:space="preserve">General Competences </w:t>
            </w:r>
          </w:p>
        </w:tc>
      </w:tr>
      <w:tr w:rsidR="00AC07F8" w:rsidRPr="0013662D" w14:paraId="0884D504" w14:textId="77777777" w:rsidTr="00C822F5">
        <w:tc>
          <w:tcPr>
            <w:tcW w:w="8472" w:type="dxa"/>
            <w:gridSpan w:val="2"/>
            <w:tcBorders>
              <w:top w:val="nil"/>
              <w:bottom w:val="nil"/>
            </w:tcBorders>
            <w:shd w:val="clear" w:color="auto" w:fill="DDD9C3"/>
          </w:tcPr>
          <w:p w14:paraId="41377B5F" w14:textId="77777777" w:rsidR="00AC07F8" w:rsidRPr="0013662D" w:rsidRDefault="00AC07F8" w:rsidP="00AC07F8">
            <w:pPr>
              <w:widowControl w:val="0"/>
              <w:autoSpaceDE w:val="0"/>
              <w:autoSpaceDN w:val="0"/>
              <w:adjustRightInd w:val="0"/>
              <w:spacing w:after="60"/>
              <w:rPr>
                <w:rFonts w:asciiTheme="minorHAnsi" w:hAnsiTheme="minorHAnsi" w:cstheme="minorHAnsi"/>
                <w:i/>
                <w:sz w:val="16"/>
                <w:szCs w:val="16"/>
                <w:lang w:val="en-GB"/>
              </w:rPr>
            </w:pPr>
            <w:r w:rsidRPr="0013662D">
              <w:rPr>
                <w:rFonts w:asciiTheme="minorHAnsi" w:hAnsiTheme="minorHAnsi" w:cstheme="minorHAnsi"/>
                <w:i/>
                <w:sz w:val="16"/>
                <w:szCs w:val="16"/>
                <w:lang w:val="en-GB"/>
              </w:rPr>
              <w:t>Taking into consideration the general competences that the degree-holder must acquire (as these appear in the Diploma Supplement and appear below), at which of the following does the course aim?</w:t>
            </w:r>
          </w:p>
        </w:tc>
      </w:tr>
      <w:tr w:rsidR="00AC07F8" w:rsidRPr="0013662D" w14:paraId="491F506D" w14:textId="77777777" w:rsidTr="00C822F5">
        <w:tblPrEx>
          <w:tblLook w:val="0000" w:firstRow="0" w:lastRow="0" w:firstColumn="0" w:lastColumn="0" w:noHBand="0" w:noVBand="0"/>
        </w:tblPrEx>
        <w:tc>
          <w:tcPr>
            <w:tcW w:w="3964" w:type="dxa"/>
            <w:tcBorders>
              <w:top w:val="nil"/>
              <w:right w:val="nil"/>
            </w:tcBorders>
            <w:shd w:val="clear" w:color="auto" w:fill="DDD9C3"/>
          </w:tcPr>
          <w:p w14:paraId="6AECA456" w14:textId="77777777" w:rsidR="00AC07F8" w:rsidRPr="0013662D" w:rsidRDefault="00AC07F8" w:rsidP="00AC07F8">
            <w:pPr>
              <w:widowControl w:val="0"/>
              <w:autoSpaceDE w:val="0"/>
              <w:autoSpaceDN w:val="0"/>
              <w:adjustRightInd w:val="0"/>
              <w:rPr>
                <w:rFonts w:asciiTheme="minorHAnsi" w:hAnsiTheme="minorHAnsi" w:cstheme="minorHAnsi"/>
                <w:i/>
                <w:sz w:val="16"/>
                <w:szCs w:val="16"/>
                <w:lang w:val="en-GB"/>
              </w:rPr>
            </w:pPr>
            <w:r w:rsidRPr="0013662D">
              <w:rPr>
                <w:rFonts w:asciiTheme="minorHAnsi" w:hAnsiTheme="minorHAnsi" w:cstheme="minorHAnsi"/>
                <w:i/>
                <w:sz w:val="16"/>
                <w:szCs w:val="16"/>
                <w:lang w:val="en-GB"/>
              </w:rPr>
              <w:t xml:space="preserve">Search for, analysis and synthesis of data and information, with the use of the necessary technology </w:t>
            </w:r>
          </w:p>
          <w:p w14:paraId="136965B1" w14:textId="77777777" w:rsidR="00AC07F8" w:rsidRPr="0013662D" w:rsidRDefault="00AC07F8" w:rsidP="00AC07F8">
            <w:pPr>
              <w:widowControl w:val="0"/>
              <w:autoSpaceDE w:val="0"/>
              <w:autoSpaceDN w:val="0"/>
              <w:adjustRightInd w:val="0"/>
              <w:rPr>
                <w:rFonts w:asciiTheme="minorHAnsi" w:hAnsiTheme="minorHAnsi" w:cstheme="minorHAnsi"/>
                <w:i/>
                <w:sz w:val="16"/>
                <w:szCs w:val="16"/>
                <w:lang w:val="en-GB"/>
              </w:rPr>
            </w:pPr>
            <w:r w:rsidRPr="0013662D">
              <w:rPr>
                <w:rFonts w:asciiTheme="minorHAnsi" w:hAnsiTheme="minorHAnsi" w:cstheme="minorHAnsi"/>
                <w:i/>
                <w:sz w:val="16"/>
                <w:szCs w:val="16"/>
                <w:lang w:val="en-GB"/>
              </w:rPr>
              <w:t xml:space="preserve">Adapting to new situations </w:t>
            </w:r>
          </w:p>
          <w:p w14:paraId="4D6EE0E3" w14:textId="77777777" w:rsidR="00AC07F8" w:rsidRPr="0013662D" w:rsidRDefault="00AC07F8" w:rsidP="00AC07F8">
            <w:pPr>
              <w:widowControl w:val="0"/>
              <w:autoSpaceDE w:val="0"/>
              <w:autoSpaceDN w:val="0"/>
              <w:adjustRightInd w:val="0"/>
              <w:rPr>
                <w:rFonts w:asciiTheme="minorHAnsi" w:hAnsiTheme="minorHAnsi" w:cstheme="minorHAnsi"/>
                <w:i/>
                <w:sz w:val="16"/>
                <w:szCs w:val="16"/>
                <w:lang w:val="en-GB"/>
              </w:rPr>
            </w:pPr>
            <w:r w:rsidRPr="0013662D">
              <w:rPr>
                <w:rFonts w:asciiTheme="minorHAnsi" w:hAnsiTheme="minorHAnsi" w:cstheme="minorHAnsi"/>
                <w:i/>
                <w:sz w:val="16"/>
                <w:szCs w:val="16"/>
                <w:lang w:val="en-GB"/>
              </w:rPr>
              <w:t xml:space="preserve">Decision-making </w:t>
            </w:r>
          </w:p>
          <w:p w14:paraId="31B63709" w14:textId="77777777" w:rsidR="00AC07F8" w:rsidRPr="0013662D" w:rsidRDefault="00AC07F8" w:rsidP="00AC07F8">
            <w:pPr>
              <w:widowControl w:val="0"/>
              <w:autoSpaceDE w:val="0"/>
              <w:autoSpaceDN w:val="0"/>
              <w:adjustRightInd w:val="0"/>
              <w:rPr>
                <w:rFonts w:asciiTheme="minorHAnsi" w:hAnsiTheme="minorHAnsi" w:cstheme="minorHAnsi"/>
                <w:i/>
                <w:sz w:val="16"/>
                <w:szCs w:val="16"/>
                <w:lang w:val="en-GB"/>
              </w:rPr>
            </w:pPr>
            <w:r w:rsidRPr="0013662D">
              <w:rPr>
                <w:rFonts w:asciiTheme="minorHAnsi" w:hAnsiTheme="minorHAnsi" w:cstheme="minorHAnsi"/>
                <w:i/>
                <w:sz w:val="16"/>
                <w:szCs w:val="16"/>
                <w:lang w:val="en-GB"/>
              </w:rPr>
              <w:t xml:space="preserve">Working independently </w:t>
            </w:r>
          </w:p>
          <w:p w14:paraId="366A348E" w14:textId="77777777" w:rsidR="00AC07F8" w:rsidRPr="0013662D" w:rsidRDefault="00AC07F8" w:rsidP="00AC07F8">
            <w:pPr>
              <w:widowControl w:val="0"/>
              <w:autoSpaceDE w:val="0"/>
              <w:autoSpaceDN w:val="0"/>
              <w:adjustRightInd w:val="0"/>
              <w:rPr>
                <w:rFonts w:asciiTheme="minorHAnsi" w:hAnsiTheme="minorHAnsi" w:cstheme="minorHAnsi"/>
                <w:i/>
                <w:sz w:val="16"/>
                <w:szCs w:val="16"/>
                <w:lang w:val="en-GB"/>
              </w:rPr>
            </w:pPr>
            <w:r w:rsidRPr="0013662D">
              <w:rPr>
                <w:rFonts w:asciiTheme="minorHAnsi" w:hAnsiTheme="minorHAnsi" w:cstheme="minorHAnsi"/>
                <w:i/>
                <w:sz w:val="16"/>
                <w:szCs w:val="16"/>
                <w:lang w:val="en-GB"/>
              </w:rPr>
              <w:t>Team work</w:t>
            </w:r>
          </w:p>
          <w:p w14:paraId="236EEEB9" w14:textId="77777777" w:rsidR="00AC07F8" w:rsidRPr="0013662D" w:rsidRDefault="00AC07F8" w:rsidP="00AC07F8">
            <w:pPr>
              <w:widowControl w:val="0"/>
              <w:autoSpaceDE w:val="0"/>
              <w:autoSpaceDN w:val="0"/>
              <w:adjustRightInd w:val="0"/>
              <w:rPr>
                <w:rFonts w:asciiTheme="minorHAnsi" w:hAnsiTheme="minorHAnsi" w:cstheme="minorHAnsi"/>
                <w:i/>
                <w:sz w:val="16"/>
                <w:szCs w:val="16"/>
                <w:lang w:val="en-GB"/>
              </w:rPr>
            </w:pPr>
            <w:r w:rsidRPr="0013662D">
              <w:rPr>
                <w:rFonts w:asciiTheme="minorHAnsi" w:hAnsiTheme="minorHAnsi" w:cstheme="minorHAnsi"/>
                <w:i/>
                <w:sz w:val="16"/>
                <w:szCs w:val="16"/>
                <w:lang w:val="en-GB"/>
              </w:rPr>
              <w:t xml:space="preserve">Working in an international environment </w:t>
            </w:r>
          </w:p>
          <w:p w14:paraId="71C8FF74" w14:textId="77777777" w:rsidR="00AC07F8" w:rsidRPr="0013662D" w:rsidRDefault="00AC07F8" w:rsidP="00AC07F8">
            <w:pPr>
              <w:widowControl w:val="0"/>
              <w:autoSpaceDE w:val="0"/>
              <w:autoSpaceDN w:val="0"/>
              <w:adjustRightInd w:val="0"/>
              <w:rPr>
                <w:rFonts w:asciiTheme="minorHAnsi" w:hAnsiTheme="minorHAnsi" w:cstheme="minorHAnsi"/>
                <w:i/>
                <w:sz w:val="16"/>
                <w:szCs w:val="16"/>
                <w:lang w:val="en-GB"/>
              </w:rPr>
            </w:pPr>
            <w:r w:rsidRPr="0013662D">
              <w:rPr>
                <w:rFonts w:asciiTheme="minorHAnsi" w:hAnsiTheme="minorHAnsi" w:cstheme="minorHAnsi"/>
                <w:i/>
                <w:sz w:val="16"/>
                <w:szCs w:val="16"/>
                <w:lang w:val="en-GB"/>
              </w:rPr>
              <w:t xml:space="preserve">Working in an interdisciplinary environment </w:t>
            </w:r>
          </w:p>
          <w:p w14:paraId="46FCF396" w14:textId="77777777" w:rsidR="00AC07F8" w:rsidRPr="0013662D" w:rsidRDefault="00AC07F8" w:rsidP="00AC07F8">
            <w:pPr>
              <w:widowControl w:val="0"/>
              <w:autoSpaceDE w:val="0"/>
              <w:autoSpaceDN w:val="0"/>
              <w:adjustRightInd w:val="0"/>
              <w:rPr>
                <w:rFonts w:asciiTheme="minorHAnsi" w:hAnsiTheme="minorHAnsi" w:cstheme="minorHAnsi"/>
                <w:i/>
                <w:sz w:val="16"/>
                <w:szCs w:val="16"/>
                <w:lang w:val="en-GB"/>
              </w:rPr>
            </w:pPr>
            <w:r w:rsidRPr="0013662D">
              <w:rPr>
                <w:rFonts w:asciiTheme="minorHAnsi" w:hAnsiTheme="minorHAnsi" w:cstheme="minorHAnsi"/>
                <w:i/>
                <w:sz w:val="16"/>
                <w:szCs w:val="16"/>
                <w:lang w:val="en-GB"/>
              </w:rPr>
              <w:t xml:space="preserve">Production of new research ideas </w:t>
            </w:r>
          </w:p>
        </w:tc>
        <w:tc>
          <w:tcPr>
            <w:tcW w:w="4508" w:type="dxa"/>
            <w:tcBorders>
              <w:top w:val="nil"/>
              <w:left w:val="nil"/>
            </w:tcBorders>
            <w:shd w:val="clear" w:color="auto" w:fill="DDD9C3"/>
          </w:tcPr>
          <w:p w14:paraId="71199170" w14:textId="77777777" w:rsidR="00AC07F8" w:rsidRPr="0013662D" w:rsidRDefault="00AC07F8" w:rsidP="00AC07F8">
            <w:pPr>
              <w:widowControl w:val="0"/>
              <w:autoSpaceDE w:val="0"/>
              <w:autoSpaceDN w:val="0"/>
              <w:adjustRightInd w:val="0"/>
              <w:rPr>
                <w:rFonts w:asciiTheme="minorHAnsi" w:hAnsiTheme="minorHAnsi" w:cstheme="minorHAnsi"/>
                <w:i/>
                <w:sz w:val="16"/>
                <w:szCs w:val="16"/>
                <w:lang w:val="en-GB"/>
              </w:rPr>
            </w:pPr>
            <w:r w:rsidRPr="0013662D">
              <w:rPr>
                <w:rFonts w:asciiTheme="minorHAnsi" w:hAnsiTheme="minorHAnsi" w:cstheme="minorHAnsi"/>
                <w:i/>
                <w:sz w:val="16"/>
                <w:szCs w:val="16"/>
                <w:lang w:val="en-GB"/>
              </w:rPr>
              <w:t xml:space="preserve">Project planning and management </w:t>
            </w:r>
          </w:p>
          <w:p w14:paraId="7CED6E9E" w14:textId="77777777" w:rsidR="00AC07F8" w:rsidRPr="0013662D" w:rsidRDefault="00AC07F8" w:rsidP="00AC07F8">
            <w:pPr>
              <w:widowControl w:val="0"/>
              <w:autoSpaceDE w:val="0"/>
              <w:autoSpaceDN w:val="0"/>
              <w:adjustRightInd w:val="0"/>
              <w:rPr>
                <w:rFonts w:asciiTheme="minorHAnsi" w:hAnsiTheme="minorHAnsi" w:cstheme="minorHAnsi"/>
                <w:i/>
                <w:sz w:val="16"/>
                <w:szCs w:val="16"/>
                <w:lang w:val="en-GB"/>
              </w:rPr>
            </w:pPr>
            <w:r w:rsidRPr="0013662D">
              <w:rPr>
                <w:rFonts w:asciiTheme="minorHAnsi" w:hAnsiTheme="minorHAnsi" w:cstheme="minorHAnsi"/>
                <w:i/>
                <w:sz w:val="16"/>
                <w:szCs w:val="16"/>
                <w:lang w:val="en-GB"/>
              </w:rPr>
              <w:t xml:space="preserve">Respect for difference and multiculturalism </w:t>
            </w:r>
          </w:p>
          <w:p w14:paraId="3BB9AA32" w14:textId="77777777" w:rsidR="00AC07F8" w:rsidRPr="0013662D" w:rsidRDefault="00AC07F8" w:rsidP="00AC07F8">
            <w:pPr>
              <w:widowControl w:val="0"/>
              <w:autoSpaceDE w:val="0"/>
              <w:autoSpaceDN w:val="0"/>
              <w:adjustRightInd w:val="0"/>
              <w:rPr>
                <w:rFonts w:asciiTheme="minorHAnsi" w:hAnsiTheme="minorHAnsi" w:cstheme="minorHAnsi"/>
                <w:i/>
                <w:sz w:val="16"/>
                <w:szCs w:val="16"/>
                <w:lang w:val="en-GB"/>
              </w:rPr>
            </w:pPr>
            <w:r w:rsidRPr="0013662D">
              <w:rPr>
                <w:rFonts w:asciiTheme="minorHAnsi" w:hAnsiTheme="minorHAnsi" w:cstheme="minorHAnsi"/>
                <w:i/>
                <w:sz w:val="16"/>
                <w:szCs w:val="16"/>
                <w:lang w:val="en-GB"/>
              </w:rPr>
              <w:t xml:space="preserve">Respect for the natural environment </w:t>
            </w:r>
          </w:p>
          <w:p w14:paraId="5CC3114F" w14:textId="77777777" w:rsidR="00AC07F8" w:rsidRPr="0013662D" w:rsidRDefault="00AC07F8" w:rsidP="00AC07F8">
            <w:pPr>
              <w:widowControl w:val="0"/>
              <w:autoSpaceDE w:val="0"/>
              <w:autoSpaceDN w:val="0"/>
              <w:adjustRightInd w:val="0"/>
              <w:rPr>
                <w:rFonts w:asciiTheme="minorHAnsi" w:hAnsiTheme="minorHAnsi" w:cstheme="minorHAnsi"/>
                <w:i/>
                <w:sz w:val="16"/>
                <w:szCs w:val="16"/>
                <w:lang w:val="en-GB"/>
              </w:rPr>
            </w:pPr>
            <w:r w:rsidRPr="0013662D">
              <w:rPr>
                <w:rFonts w:asciiTheme="minorHAnsi" w:hAnsiTheme="minorHAnsi" w:cstheme="minorHAnsi"/>
                <w:i/>
                <w:sz w:val="16"/>
                <w:szCs w:val="16"/>
                <w:lang w:val="en-GB"/>
              </w:rPr>
              <w:t xml:space="preserve">Showing social, professional and ethical responsibility and sensitivity to gender issues </w:t>
            </w:r>
          </w:p>
          <w:p w14:paraId="427BF909" w14:textId="77777777" w:rsidR="00AC07F8" w:rsidRPr="0013662D" w:rsidRDefault="00AC07F8" w:rsidP="00AC07F8">
            <w:pPr>
              <w:widowControl w:val="0"/>
              <w:autoSpaceDE w:val="0"/>
              <w:autoSpaceDN w:val="0"/>
              <w:adjustRightInd w:val="0"/>
              <w:rPr>
                <w:rFonts w:asciiTheme="minorHAnsi" w:hAnsiTheme="minorHAnsi" w:cstheme="minorHAnsi"/>
                <w:i/>
                <w:sz w:val="16"/>
                <w:szCs w:val="16"/>
                <w:lang w:val="en-GB"/>
              </w:rPr>
            </w:pPr>
            <w:r w:rsidRPr="0013662D">
              <w:rPr>
                <w:rFonts w:asciiTheme="minorHAnsi" w:hAnsiTheme="minorHAnsi" w:cstheme="minorHAnsi"/>
                <w:i/>
                <w:sz w:val="16"/>
                <w:szCs w:val="16"/>
                <w:lang w:val="en-GB"/>
              </w:rPr>
              <w:t xml:space="preserve">Criticism and self-criticism </w:t>
            </w:r>
          </w:p>
          <w:p w14:paraId="290DB958" w14:textId="77777777" w:rsidR="00AC07F8" w:rsidRPr="0013662D" w:rsidRDefault="00AC07F8" w:rsidP="00AC07F8">
            <w:pPr>
              <w:rPr>
                <w:rFonts w:asciiTheme="minorHAnsi" w:hAnsiTheme="minorHAnsi" w:cstheme="minorHAnsi"/>
                <w:i/>
                <w:sz w:val="16"/>
                <w:szCs w:val="16"/>
                <w:lang w:val="en-GB"/>
              </w:rPr>
            </w:pPr>
            <w:r w:rsidRPr="0013662D">
              <w:rPr>
                <w:rFonts w:asciiTheme="minorHAnsi" w:hAnsiTheme="minorHAnsi" w:cstheme="minorHAnsi"/>
                <w:i/>
                <w:sz w:val="16"/>
                <w:szCs w:val="16"/>
                <w:lang w:val="en-GB"/>
              </w:rPr>
              <w:t>Production of free, creative and inductive thinking</w:t>
            </w:r>
          </w:p>
          <w:p w14:paraId="0E8C2E1A" w14:textId="77777777" w:rsidR="00AC07F8" w:rsidRPr="0013662D" w:rsidRDefault="00AC07F8" w:rsidP="00AC07F8">
            <w:pPr>
              <w:rPr>
                <w:rFonts w:asciiTheme="minorHAnsi" w:hAnsiTheme="minorHAnsi" w:cstheme="minorHAnsi"/>
                <w:i/>
                <w:sz w:val="16"/>
                <w:szCs w:val="16"/>
                <w:lang w:val="en-GB"/>
              </w:rPr>
            </w:pPr>
            <w:r w:rsidRPr="0013662D">
              <w:rPr>
                <w:rFonts w:asciiTheme="minorHAnsi" w:hAnsiTheme="minorHAnsi" w:cstheme="minorHAnsi"/>
                <w:i/>
                <w:sz w:val="16"/>
                <w:szCs w:val="16"/>
                <w:lang w:val="en-GB"/>
              </w:rPr>
              <w:t>……</w:t>
            </w:r>
          </w:p>
          <w:p w14:paraId="32D159B6" w14:textId="77777777" w:rsidR="00AC07F8" w:rsidRPr="0013662D" w:rsidRDefault="00AC07F8" w:rsidP="00AC07F8">
            <w:pPr>
              <w:rPr>
                <w:rFonts w:asciiTheme="minorHAnsi" w:hAnsiTheme="minorHAnsi" w:cstheme="minorHAnsi"/>
                <w:i/>
                <w:sz w:val="16"/>
                <w:szCs w:val="16"/>
                <w:lang w:val="en-GB"/>
              </w:rPr>
            </w:pPr>
            <w:r w:rsidRPr="0013662D">
              <w:rPr>
                <w:rFonts w:asciiTheme="minorHAnsi" w:hAnsiTheme="minorHAnsi" w:cstheme="minorHAnsi"/>
                <w:i/>
                <w:sz w:val="16"/>
                <w:szCs w:val="16"/>
                <w:lang w:val="en-GB"/>
              </w:rPr>
              <w:t>Others…</w:t>
            </w:r>
          </w:p>
          <w:p w14:paraId="246B72C9" w14:textId="77777777" w:rsidR="00AC07F8" w:rsidRPr="0013662D" w:rsidRDefault="00AC07F8" w:rsidP="00AC07F8">
            <w:pPr>
              <w:rPr>
                <w:rFonts w:asciiTheme="minorHAnsi" w:hAnsiTheme="minorHAnsi" w:cstheme="minorHAnsi"/>
                <w:b/>
                <w:sz w:val="20"/>
                <w:szCs w:val="20"/>
                <w:lang w:val="en-GB"/>
              </w:rPr>
            </w:pPr>
            <w:r w:rsidRPr="0013662D">
              <w:rPr>
                <w:rFonts w:asciiTheme="minorHAnsi" w:hAnsiTheme="minorHAnsi" w:cstheme="minorHAnsi"/>
                <w:i/>
                <w:sz w:val="16"/>
                <w:szCs w:val="16"/>
                <w:lang w:val="en-GB"/>
              </w:rPr>
              <w:t>…….</w:t>
            </w:r>
          </w:p>
        </w:tc>
      </w:tr>
      <w:tr w:rsidR="00AC07F8" w:rsidRPr="00A863C8" w14:paraId="5068DEAC" w14:textId="77777777" w:rsidTr="00C822F5">
        <w:tc>
          <w:tcPr>
            <w:tcW w:w="8472" w:type="dxa"/>
            <w:gridSpan w:val="2"/>
          </w:tcPr>
          <w:p w14:paraId="73E14B36" w14:textId="58A8CBF3" w:rsidR="0013662D" w:rsidRPr="00A863C8" w:rsidRDefault="00A863C8" w:rsidP="0013662D">
            <w:pPr>
              <w:widowControl w:val="0"/>
              <w:autoSpaceDE w:val="0"/>
              <w:snapToGrid w:val="0"/>
              <w:rPr>
                <w:rFonts w:asciiTheme="minorHAnsi" w:hAnsiTheme="minorHAnsi" w:cstheme="minorHAnsi"/>
                <w:i/>
                <w:color w:val="000000"/>
                <w:sz w:val="20"/>
                <w:szCs w:val="20"/>
              </w:rPr>
            </w:pPr>
            <w:r>
              <w:rPr>
                <w:rFonts w:asciiTheme="minorHAnsi" w:hAnsiTheme="minorHAnsi" w:cstheme="minorHAnsi"/>
                <w:i/>
                <w:color w:val="000000"/>
                <w:sz w:val="20"/>
                <w:szCs w:val="20"/>
              </w:rPr>
              <w:t>Clinical decision making</w:t>
            </w:r>
          </w:p>
          <w:p w14:paraId="250F582C" w14:textId="52A00FCF" w:rsidR="0013662D" w:rsidRPr="00A863C8" w:rsidRDefault="00A863C8" w:rsidP="0013662D">
            <w:pPr>
              <w:widowControl w:val="0"/>
              <w:autoSpaceDE w:val="0"/>
              <w:rPr>
                <w:rFonts w:asciiTheme="minorHAnsi" w:hAnsiTheme="minorHAnsi" w:cstheme="minorHAnsi"/>
                <w:i/>
                <w:color w:val="000000"/>
                <w:sz w:val="20"/>
                <w:szCs w:val="20"/>
              </w:rPr>
            </w:pPr>
            <w:r>
              <w:rPr>
                <w:rFonts w:asciiTheme="minorHAnsi" w:hAnsiTheme="minorHAnsi" w:cstheme="minorHAnsi"/>
                <w:i/>
                <w:color w:val="000000"/>
                <w:sz w:val="20"/>
                <w:szCs w:val="20"/>
              </w:rPr>
              <w:t>Autonomous and group work</w:t>
            </w:r>
          </w:p>
          <w:p w14:paraId="58B645B5" w14:textId="6BF22EBB" w:rsidR="0013662D" w:rsidRPr="00A863C8" w:rsidRDefault="00A863C8" w:rsidP="0013662D">
            <w:pPr>
              <w:widowControl w:val="0"/>
              <w:autoSpaceDE w:val="0"/>
              <w:rPr>
                <w:rFonts w:asciiTheme="minorHAnsi" w:hAnsiTheme="minorHAnsi" w:cstheme="minorHAnsi"/>
                <w:i/>
                <w:color w:val="000000"/>
                <w:sz w:val="20"/>
                <w:szCs w:val="20"/>
              </w:rPr>
            </w:pPr>
            <w:r>
              <w:rPr>
                <w:rFonts w:asciiTheme="minorHAnsi" w:hAnsiTheme="minorHAnsi" w:cstheme="minorHAnsi"/>
                <w:i/>
                <w:color w:val="000000"/>
                <w:sz w:val="20"/>
                <w:szCs w:val="20"/>
              </w:rPr>
              <w:t>Involvement in an international environment</w:t>
            </w:r>
          </w:p>
          <w:p w14:paraId="639D13A8" w14:textId="3CC938DF" w:rsidR="0013662D" w:rsidRDefault="00A863C8" w:rsidP="0013662D">
            <w:pPr>
              <w:widowControl w:val="0"/>
              <w:autoSpaceDE w:val="0"/>
              <w:rPr>
                <w:rFonts w:asciiTheme="minorHAnsi" w:hAnsiTheme="minorHAnsi" w:cstheme="minorHAnsi"/>
                <w:i/>
                <w:color w:val="000000"/>
                <w:sz w:val="20"/>
                <w:szCs w:val="20"/>
              </w:rPr>
            </w:pPr>
            <w:r>
              <w:rPr>
                <w:rFonts w:asciiTheme="minorHAnsi" w:hAnsiTheme="minorHAnsi" w:cstheme="minorHAnsi"/>
                <w:i/>
                <w:color w:val="000000"/>
                <w:sz w:val="20"/>
                <w:szCs w:val="20"/>
              </w:rPr>
              <w:t>Engagement in an interdisciplinary environment</w:t>
            </w:r>
          </w:p>
          <w:p w14:paraId="0E4B280D" w14:textId="77777777" w:rsidR="00A863C8" w:rsidRDefault="00A863C8" w:rsidP="0013662D">
            <w:pPr>
              <w:widowControl w:val="0"/>
              <w:autoSpaceDE w:val="0"/>
              <w:rPr>
                <w:rFonts w:asciiTheme="minorHAnsi" w:hAnsiTheme="minorHAnsi" w:cstheme="minorHAnsi"/>
                <w:i/>
                <w:color w:val="000000"/>
                <w:sz w:val="20"/>
                <w:szCs w:val="20"/>
              </w:rPr>
            </w:pPr>
            <w:r w:rsidRPr="00A863C8">
              <w:rPr>
                <w:rFonts w:asciiTheme="minorHAnsi" w:hAnsiTheme="minorHAnsi" w:cstheme="minorHAnsi"/>
                <w:i/>
                <w:color w:val="000000"/>
                <w:sz w:val="20"/>
                <w:szCs w:val="20"/>
              </w:rPr>
              <w:t xml:space="preserve">Showing social, professional and ethical responsibility and sensitivity to gender issues </w:t>
            </w:r>
          </w:p>
          <w:p w14:paraId="7BA422FC" w14:textId="42E339FC" w:rsidR="0013662D" w:rsidRPr="00A863C8" w:rsidRDefault="00A863C8" w:rsidP="0013662D">
            <w:pPr>
              <w:widowControl w:val="0"/>
              <w:autoSpaceDE w:val="0"/>
              <w:rPr>
                <w:rFonts w:asciiTheme="minorHAnsi" w:hAnsiTheme="minorHAnsi" w:cstheme="minorHAnsi"/>
                <w:i/>
                <w:color w:val="000000"/>
                <w:sz w:val="20"/>
                <w:szCs w:val="20"/>
              </w:rPr>
            </w:pPr>
            <w:r>
              <w:rPr>
                <w:rFonts w:asciiTheme="minorHAnsi" w:hAnsiTheme="minorHAnsi" w:cstheme="minorHAnsi"/>
                <w:i/>
                <w:color w:val="000000"/>
                <w:sz w:val="20"/>
                <w:szCs w:val="20"/>
              </w:rPr>
              <w:t>Constructive criticism and self-criticism</w:t>
            </w:r>
          </w:p>
          <w:p w14:paraId="01B431B7" w14:textId="0974B9EE" w:rsidR="00AC07F8" w:rsidRPr="00A863C8" w:rsidRDefault="00A863C8" w:rsidP="00AC07F8">
            <w:pPr>
              <w:widowControl w:val="0"/>
              <w:autoSpaceDE w:val="0"/>
              <w:autoSpaceDN w:val="0"/>
              <w:adjustRightInd w:val="0"/>
              <w:spacing w:after="60"/>
              <w:rPr>
                <w:rFonts w:asciiTheme="minorHAnsi" w:hAnsiTheme="minorHAnsi" w:cstheme="minorHAnsi"/>
                <w:color w:val="002060"/>
              </w:rPr>
            </w:pPr>
            <w:r w:rsidRPr="00A863C8">
              <w:rPr>
                <w:rFonts w:asciiTheme="minorHAnsi" w:hAnsiTheme="minorHAnsi" w:cstheme="minorHAnsi"/>
                <w:i/>
                <w:color w:val="000000"/>
                <w:sz w:val="20"/>
                <w:szCs w:val="20"/>
              </w:rPr>
              <w:t>Production of free, creative and inductive thinking</w:t>
            </w:r>
          </w:p>
          <w:p w14:paraId="3A04421B" w14:textId="192B7F4E" w:rsidR="00AC07F8" w:rsidRPr="00A863C8" w:rsidRDefault="00AC07F8" w:rsidP="00AC07F8">
            <w:pPr>
              <w:widowControl w:val="0"/>
              <w:autoSpaceDE w:val="0"/>
              <w:autoSpaceDN w:val="0"/>
              <w:adjustRightInd w:val="0"/>
              <w:spacing w:after="60"/>
              <w:rPr>
                <w:rFonts w:asciiTheme="minorHAnsi" w:hAnsiTheme="minorHAnsi" w:cstheme="minorHAnsi"/>
                <w:color w:val="002060"/>
                <w:sz w:val="20"/>
                <w:szCs w:val="20"/>
              </w:rPr>
            </w:pPr>
          </w:p>
        </w:tc>
      </w:tr>
    </w:tbl>
    <w:p w14:paraId="623356A8" w14:textId="77777777" w:rsidR="00293C01" w:rsidRPr="00A863C8" w:rsidRDefault="00293C01" w:rsidP="00293C01">
      <w:pPr>
        <w:widowControl w:val="0"/>
        <w:autoSpaceDE w:val="0"/>
        <w:autoSpaceDN w:val="0"/>
        <w:adjustRightInd w:val="0"/>
        <w:spacing w:before="120" w:after="200" w:line="276" w:lineRule="auto"/>
        <w:ind w:left="357"/>
        <w:rPr>
          <w:rFonts w:asciiTheme="minorHAnsi" w:hAnsiTheme="minorHAnsi" w:cstheme="minorHAnsi"/>
          <w:b/>
          <w:color w:val="000000"/>
          <w:sz w:val="22"/>
          <w:szCs w:val="22"/>
        </w:rPr>
      </w:pPr>
    </w:p>
    <w:p w14:paraId="669053A1" w14:textId="77777777" w:rsidR="00293C01" w:rsidRPr="00A863C8" w:rsidRDefault="00293C01">
      <w:pPr>
        <w:rPr>
          <w:rFonts w:asciiTheme="minorHAnsi" w:hAnsiTheme="minorHAnsi" w:cstheme="minorHAnsi"/>
          <w:b/>
          <w:color w:val="000000"/>
          <w:sz w:val="22"/>
          <w:szCs w:val="22"/>
        </w:rPr>
      </w:pPr>
      <w:r w:rsidRPr="00A863C8">
        <w:rPr>
          <w:rFonts w:asciiTheme="minorHAnsi" w:hAnsiTheme="minorHAnsi" w:cstheme="minorHAnsi"/>
          <w:b/>
          <w:color w:val="000000"/>
          <w:sz w:val="22"/>
          <w:szCs w:val="22"/>
        </w:rPr>
        <w:br w:type="page"/>
      </w:r>
    </w:p>
    <w:p w14:paraId="49E53735" w14:textId="77777777" w:rsidR="005D23EB" w:rsidRPr="0013662D" w:rsidRDefault="005D23EB" w:rsidP="005E715E">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n-GB"/>
        </w:rPr>
      </w:pPr>
      <w:r w:rsidRPr="0013662D">
        <w:rPr>
          <w:rFonts w:asciiTheme="minorHAnsi" w:hAnsiTheme="minorHAnsi" w:cstheme="minorHAnsi"/>
          <w:b/>
          <w:color w:val="000000"/>
          <w:sz w:val="22"/>
          <w:szCs w:val="22"/>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13662D" w14:paraId="425D040F" w14:textId="77777777" w:rsidTr="00B45BFC">
        <w:trPr>
          <w:trHeight w:val="479"/>
        </w:trPr>
        <w:tc>
          <w:tcPr>
            <w:tcW w:w="8472" w:type="dxa"/>
          </w:tcPr>
          <w:p w14:paraId="4A984C32" w14:textId="10EBBC7B" w:rsidR="0098288B" w:rsidRPr="0098288B" w:rsidRDefault="0098288B" w:rsidP="00D73F3E">
            <w:pPr>
              <w:numPr>
                <w:ilvl w:val="0"/>
                <w:numId w:val="14"/>
              </w:numPr>
              <w:tabs>
                <w:tab w:val="clear" w:pos="720"/>
                <w:tab w:val="num" w:pos="740"/>
              </w:tabs>
              <w:suppressAutoHyphens/>
              <w:snapToGrid w:val="0"/>
              <w:ind w:left="882" w:hanging="525"/>
              <w:rPr>
                <w:rFonts w:ascii="Calibri" w:hAnsi="Calibri" w:cs="Calibri"/>
                <w:color w:val="002060"/>
                <w:sz w:val="20"/>
                <w:szCs w:val="20"/>
                <w:lang w:val="el-GR" w:eastAsia="ar-SA"/>
              </w:rPr>
            </w:pPr>
            <w:r w:rsidRPr="0098288B">
              <w:rPr>
                <w:rFonts w:ascii="Calibri" w:hAnsi="Calibri" w:cs="Calibri"/>
                <w:color w:val="002060"/>
                <w:sz w:val="20"/>
                <w:szCs w:val="20"/>
              </w:rPr>
              <w:t xml:space="preserve">Introduction to </w:t>
            </w:r>
            <w:proofErr w:type="spellStart"/>
            <w:r w:rsidRPr="0098288B">
              <w:rPr>
                <w:rFonts w:ascii="Calibri" w:hAnsi="Calibri" w:cs="Calibri"/>
                <w:color w:val="002060"/>
                <w:sz w:val="20"/>
                <w:szCs w:val="20"/>
              </w:rPr>
              <w:t>Rerpiratory</w:t>
            </w:r>
            <w:proofErr w:type="spellEnd"/>
            <w:r w:rsidRPr="0098288B">
              <w:rPr>
                <w:rFonts w:ascii="Calibri" w:hAnsi="Calibri" w:cs="Calibri"/>
                <w:color w:val="002060"/>
                <w:sz w:val="20"/>
                <w:szCs w:val="20"/>
              </w:rPr>
              <w:t xml:space="preserve"> Medicine</w:t>
            </w:r>
          </w:p>
          <w:p w14:paraId="4FAFF0EE" w14:textId="3695E573" w:rsidR="0098288B" w:rsidRPr="0098288B" w:rsidRDefault="0098288B" w:rsidP="00D73F3E">
            <w:pPr>
              <w:numPr>
                <w:ilvl w:val="0"/>
                <w:numId w:val="14"/>
              </w:numPr>
              <w:tabs>
                <w:tab w:val="clear" w:pos="720"/>
                <w:tab w:val="num" w:pos="740"/>
              </w:tabs>
              <w:snapToGrid w:val="0"/>
              <w:ind w:left="882" w:hanging="525"/>
              <w:rPr>
                <w:rFonts w:ascii="Calibri" w:eastAsia="Calibri" w:hAnsi="Calibri" w:cs="Calibri"/>
                <w:sz w:val="20"/>
                <w:szCs w:val="20"/>
              </w:rPr>
            </w:pPr>
            <w:r>
              <w:rPr>
                <w:rFonts w:ascii="Calibri" w:eastAsia="Calibri" w:hAnsi="Calibri" w:cs="Calibri"/>
                <w:sz w:val="20"/>
                <w:szCs w:val="20"/>
              </w:rPr>
              <w:t>Spirometry – arterial blood gases</w:t>
            </w:r>
          </w:p>
          <w:p w14:paraId="3C1AFAC8" w14:textId="5B709FD5" w:rsidR="0098288B" w:rsidRPr="0098288B" w:rsidRDefault="0098288B" w:rsidP="00D73F3E">
            <w:pPr>
              <w:numPr>
                <w:ilvl w:val="0"/>
                <w:numId w:val="14"/>
              </w:numPr>
              <w:tabs>
                <w:tab w:val="clear" w:pos="720"/>
                <w:tab w:val="num" w:pos="740"/>
              </w:tabs>
              <w:snapToGrid w:val="0"/>
              <w:ind w:left="882" w:hanging="525"/>
              <w:rPr>
                <w:rFonts w:ascii="Calibri" w:eastAsia="Calibri" w:hAnsi="Calibri" w:cs="Calibri"/>
                <w:sz w:val="20"/>
                <w:szCs w:val="20"/>
              </w:rPr>
            </w:pPr>
            <w:r w:rsidRPr="0098288B">
              <w:rPr>
                <w:rFonts w:ascii="Calibri" w:eastAsia="Calibri" w:hAnsi="Calibri" w:cs="Calibri"/>
                <w:sz w:val="20"/>
                <w:szCs w:val="20"/>
              </w:rPr>
              <w:t xml:space="preserve">Asthma </w:t>
            </w:r>
            <w:r>
              <w:rPr>
                <w:rFonts w:ascii="Calibri" w:eastAsia="Calibri" w:hAnsi="Calibri" w:cs="Calibri"/>
                <w:sz w:val="20"/>
                <w:szCs w:val="20"/>
              </w:rPr>
              <w:t>–</w:t>
            </w:r>
            <w:r w:rsidRPr="0098288B">
              <w:rPr>
                <w:rFonts w:ascii="Calibri" w:eastAsia="Calibri" w:hAnsi="Calibri" w:cs="Calibri"/>
                <w:sz w:val="20"/>
                <w:szCs w:val="20"/>
              </w:rPr>
              <w:t xml:space="preserve"> COPD</w:t>
            </w:r>
          </w:p>
          <w:p w14:paraId="3697E925" w14:textId="3AE104A0" w:rsidR="0098288B" w:rsidRPr="0098288B" w:rsidRDefault="0098288B" w:rsidP="00D73F3E">
            <w:pPr>
              <w:numPr>
                <w:ilvl w:val="0"/>
                <w:numId w:val="14"/>
              </w:numPr>
              <w:tabs>
                <w:tab w:val="clear" w:pos="720"/>
                <w:tab w:val="num" w:pos="740"/>
              </w:tabs>
              <w:snapToGrid w:val="0"/>
              <w:ind w:left="882" w:hanging="525"/>
              <w:rPr>
                <w:rFonts w:ascii="Calibri" w:eastAsia="Calibri" w:hAnsi="Calibri" w:cs="Calibri"/>
                <w:sz w:val="20"/>
                <w:szCs w:val="20"/>
              </w:rPr>
            </w:pPr>
            <w:r>
              <w:rPr>
                <w:rFonts w:ascii="Calibri" w:eastAsia="Calibri" w:hAnsi="Calibri" w:cs="Calibri"/>
                <w:sz w:val="20"/>
                <w:szCs w:val="20"/>
              </w:rPr>
              <w:t>Interstitial lung disease</w:t>
            </w:r>
          </w:p>
          <w:p w14:paraId="67D92097" w14:textId="77777777" w:rsidR="0098288B" w:rsidRPr="0098288B" w:rsidRDefault="0098288B" w:rsidP="00D73F3E">
            <w:pPr>
              <w:numPr>
                <w:ilvl w:val="0"/>
                <w:numId w:val="14"/>
              </w:numPr>
              <w:tabs>
                <w:tab w:val="clear" w:pos="720"/>
                <w:tab w:val="num" w:pos="740"/>
              </w:tabs>
              <w:snapToGrid w:val="0"/>
              <w:ind w:left="882" w:hanging="525"/>
              <w:rPr>
                <w:rFonts w:ascii="Calibri" w:eastAsia="Calibri" w:hAnsi="Calibri" w:cs="Calibri"/>
                <w:sz w:val="20"/>
                <w:szCs w:val="20"/>
              </w:rPr>
            </w:pPr>
            <w:r>
              <w:rPr>
                <w:rFonts w:ascii="Calibri" w:eastAsia="Calibri" w:hAnsi="Calibri" w:cs="Calibri"/>
                <w:sz w:val="20"/>
                <w:szCs w:val="20"/>
              </w:rPr>
              <w:t>Respiratory infections – community acquired pneumonia</w:t>
            </w:r>
          </w:p>
          <w:p w14:paraId="0FC4318D" w14:textId="77777777" w:rsidR="0098288B" w:rsidRPr="0098288B" w:rsidRDefault="0098288B" w:rsidP="00D73F3E">
            <w:pPr>
              <w:numPr>
                <w:ilvl w:val="0"/>
                <w:numId w:val="14"/>
              </w:numPr>
              <w:tabs>
                <w:tab w:val="clear" w:pos="720"/>
                <w:tab w:val="num" w:pos="740"/>
              </w:tabs>
              <w:snapToGrid w:val="0"/>
              <w:ind w:left="882" w:hanging="525"/>
              <w:rPr>
                <w:rFonts w:ascii="Calibri" w:eastAsia="Calibri" w:hAnsi="Calibri" w:cs="Calibri"/>
                <w:sz w:val="20"/>
                <w:szCs w:val="20"/>
              </w:rPr>
            </w:pPr>
            <w:r>
              <w:rPr>
                <w:rFonts w:ascii="Calibri" w:eastAsia="Calibri" w:hAnsi="Calibri" w:cs="Calibri"/>
                <w:sz w:val="20"/>
                <w:szCs w:val="20"/>
              </w:rPr>
              <w:t>Tuberculosis</w:t>
            </w:r>
          </w:p>
          <w:p w14:paraId="53A8E5A5" w14:textId="4A96167F" w:rsidR="0098288B" w:rsidRPr="0098288B" w:rsidRDefault="0098288B" w:rsidP="00D73F3E">
            <w:pPr>
              <w:numPr>
                <w:ilvl w:val="0"/>
                <w:numId w:val="14"/>
              </w:numPr>
              <w:tabs>
                <w:tab w:val="clear" w:pos="720"/>
                <w:tab w:val="num" w:pos="740"/>
              </w:tabs>
              <w:snapToGrid w:val="0"/>
              <w:ind w:left="882" w:hanging="525"/>
              <w:rPr>
                <w:rFonts w:ascii="Calibri" w:eastAsia="Calibri" w:hAnsi="Calibri" w:cs="Calibri"/>
                <w:sz w:val="20"/>
                <w:szCs w:val="20"/>
              </w:rPr>
            </w:pPr>
            <w:r w:rsidRPr="0098288B">
              <w:rPr>
                <w:rFonts w:ascii="Calibri" w:eastAsia="Calibri" w:hAnsi="Calibri" w:cs="Calibri"/>
                <w:sz w:val="20"/>
                <w:szCs w:val="20"/>
              </w:rPr>
              <w:t xml:space="preserve">Pleural effusions </w:t>
            </w:r>
            <w:r>
              <w:rPr>
                <w:rFonts w:ascii="Calibri" w:eastAsia="Calibri" w:hAnsi="Calibri" w:cs="Calibri"/>
                <w:sz w:val="20"/>
                <w:szCs w:val="20"/>
              </w:rPr>
              <w:t>–</w:t>
            </w:r>
            <w:r w:rsidRPr="0098288B">
              <w:rPr>
                <w:rFonts w:ascii="Calibri" w:eastAsia="Calibri" w:hAnsi="Calibri" w:cs="Calibri"/>
                <w:sz w:val="20"/>
                <w:szCs w:val="20"/>
              </w:rPr>
              <w:t xml:space="preserve"> Pneumothorax</w:t>
            </w:r>
            <w:r>
              <w:rPr>
                <w:rFonts w:ascii="Calibri" w:eastAsia="Calibri" w:hAnsi="Calibri" w:cs="Calibri"/>
                <w:sz w:val="20"/>
                <w:szCs w:val="20"/>
              </w:rPr>
              <w:t xml:space="preserve"> </w:t>
            </w:r>
            <w:r w:rsidRPr="0098288B">
              <w:rPr>
                <w:rFonts w:ascii="Calibri" w:eastAsia="Calibri" w:hAnsi="Calibri" w:cs="Calibri"/>
                <w:sz w:val="20"/>
                <w:szCs w:val="20"/>
              </w:rPr>
              <w:t>– pneumomediastinum</w:t>
            </w:r>
          </w:p>
          <w:p w14:paraId="6F5F96ED" w14:textId="4034217B" w:rsidR="0098288B" w:rsidRPr="0098288B" w:rsidRDefault="0098288B" w:rsidP="00D73F3E">
            <w:pPr>
              <w:numPr>
                <w:ilvl w:val="0"/>
                <w:numId w:val="14"/>
              </w:numPr>
              <w:tabs>
                <w:tab w:val="clear" w:pos="720"/>
                <w:tab w:val="num" w:pos="740"/>
              </w:tabs>
              <w:snapToGrid w:val="0"/>
              <w:ind w:left="882" w:hanging="525"/>
              <w:rPr>
                <w:rFonts w:asciiTheme="minorHAnsi" w:hAnsiTheme="minorHAnsi" w:cstheme="minorHAnsi"/>
                <w:color w:val="000000"/>
                <w:sz w:val="20"/>
                <w:szCs w:val="20"/>
              </w:rPr>
            </w:pPr>
            <w:r>
              <w:rPr>
                <w:rFonts w:ascii="Calibri" w:eastAsia="Calibri" w:hAnsi="Calibri" w:cs="Calibri"/>
                <w:sz w:val="20"/>
                <w:szCs w:val="20"/>
              </w:rPr>
              <w:t>Sleep disorders</w:t>
            </w:r>
          </w:p>
          <w:p w14:paraId="12C5DF69" w14:textId="77777777" w:rsidR="0098288B" w:rsidRDefault="0098288B" w:rsidP="00D73F3E">
            <w:pPr>
              <w:numPr>
                <w:ilvl w:val="0"/>
                <w:numId w:val="14"/>
              </w:numPr>
              <w:tabs>
                <w:tab w:val="clear" w:pos="720"/>
                <w:tab w:val="num" w:pos="740"/>
              </w:tabs>
              <w:snapToGrid w:val="0"/>
              <w:ind w:left="882" w:hanging="525"/>
              <w:rPr>
                <w:rFonts w:ascii="Calibri" w:eastAsia="Calibri" w:hAnsi="Calibri" w:cs="Calibri"/>
                <w:sz w:val="20"/>
                <w:szCs w:val="20"/>
              </w:rPr>
            </w:pPr>
            <w:r>
              <w:rPr>
                <w:rFonts w:ascii="Calibri" w:eastAsia="Calibri" w:hAnsi="Calibri" w:cs="Calibri"/>
                <w:sz w:val="20"/>
                <w:szCs w:val="20"/>
              </w:rPr>
              <w:t>Pulmonary embolism</w:t>
            </w:r>
          </w:p>
          <w:p w14:paraId="41DAA953" w14:textId="77777777" w:rsidR="0098288B" w:rsidRPr="0098288B" w:rsidRDefault="0098288B" w:rsidP="00D73F3E">
            <w:pPr>
              <w:numPr>
                <w:ilvl w:val="0"/>
                <w:numId w:val="14"/>
              </w:numPr>
              <w:tabs>
                <w:tab w:val="clear" w:pos="720"/>
                <w:tab w:val="num" w:pos="740"/>
              </w:tabs>
              <w:snapToGrid w:val="0"/>
              <w:ind w:left="882" w:hanging="525"/>
              <w:rPr>
                <w:rFonts w:ascii="Calibri" w:eastAsia="Calibri" w:hAnsi="Calibri" w:cs="Calibri"/>
                <w:sz w:val="20"/>
                <w:szCs w:val="20"/>
              </w:rPr>
            </w:pPr>
            <w:r>
              <w:rPr>
                <w:rFonts w:ascii="Calibri" w:eastAsia="Calibri" w:hAnsi="Calibri" w:cs="Calibri"/>
                <w:sz w:val="20"/>
                <w:szCs w:val="20"/>
              </w:rPr>
              <w:t>Lung cancer</w:t>
            </w:r>
            <w:r w:rsidRPr="0098288B">
              <w:rPr>
                <w:rFonts w:ascii="Calibri" w:eastAsia="Calibri" w:hAnsi="Calibri" w:cs="Calibri"/>
                <w:sz w:val="20"/>
                <w:szCs w:val="20"/>
              </w:rPr>
              <w:t xml:space="preserve"> – </w:t>
            </w:r>
            <w:r>
              <w:rPr>
                <w:rFonts w:ascii="Calibri" w:eastAsia="Calibri" w:hAnsi="Calibri" w:cs="Calibri"/>
                <w:sz w:val="20"/>
                <w:szCs w:val="20"/>
              </w:rPr>
              <w:t>Tumors of mediastinum and pleura</w:t>
            </w:r>
          </w:p>
          <w:p w14:paraId="146D8866" w14:textId="0D8411E0" w:rsidR="001B6432" w:rsidRPr="0098288B" w:rsidRDefault="0098288B" w:rsidP="00D73F3E">
            <w:pPr>
              <w:numPr>
                <w:ilvl w:val="0"/>
                <w:numId w:val="14"/>
              </w:numPr>
              <w:tabs>
                <w:tab w:val="clear" w:pos="720"/>
                <w:tab w:val="num" w:pos="740"/>
              </w:tabs>
              <w:snapToGrid w:val="0"/>
              <w:ind w:left="882" w:hanging="525"/>
              <w:rPr>
                <w:rFonts w:ascii="Calibri" w:eastAsia="Calibri" w:hAnsi="Calibri" w:cs="Calibri"/>
                <w:sz w:val="20"/>
                <w:szCs w:val="20"/>
              </w:rPr>
            </w:pPr>
            <w:r>
              <w:rPr>
                <w:rFonts w:ascii="Calibri" w:eastAsia="Calibri" w:hAnsi="Calibri" w:cs="Calibri"/>
                <w:sz w:val="20"/>
                <w:szCs w:val="20"/>
              </w:rPr>
              <w:t>Interventional pulmonology</w:t>
            </w:r>
          </w:p>
          <w:p w14:paraId="067B46EF" w14:textId="451634E1" w:rsidR="00D21E0C" w:rsidRPr="0013662D" w:rsidRDefault="00D21E0C" w:rsidP="00D21E0C">
            <w:pPr>
              <w:rPr>
                <w:rFonts w:asciiTheme="minorHAnsi" w:hAnsiTheme="minorHAnsi" w:cstheme="minorHAnsi"/>
                <w:lang w:val="el-GR"/>
              </w:rPr>
            </w:pPr>
          </w:p>
        </w:tc>
      </w:tr>
    </w:tbl>
    <w:p w14:paraId="05719DFE" w14:textId="77777777" w:rsidR="00055F53" w:rsidRPr="0013662D" w:rsidRDefault="00055F53" w:rsidP="00055F53">
      <w:pPr>
        <w:widowControl w:val="0"/>
        <w:autoSpaceDE w:val="0"/>
        <w:autoSpaceDN w:val="0"/>
        <w:adjustRightInd w:val="0"/>
        <w:spacing w:before="120" w:after="200" w:line="276" w:lineRule="auto"/>
        <w:ind w:left="357"/>
        <w:rPr>
          <w:rFonts w:asciiTheme="minorHAnsi" w:hAnsiTheme="minorHAnsi" w:cstheme="minorHAnsi"/>
          <w:b/>
          <w:color w:val="000000"/>
          <w:sz w:val="22"/>
          <w:szCs w:val="22"/>
          <w:lang w:val="el-GR"/>
        </w:rPr>
      </w:pPr>
    </w:p>
    <w:p w14:paraId="72C6C8B3" w14:textId="77777777" w:rsidR="005D23EB" w:rsidRPr="0013662D" w:rsidRDefault="005D23EB" w:rsidP="005E715E">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n-GB"/>
        </w:rPr>
      </w:pPr>
      <w:r w:rsidRPr="0013662D">
        <w:rPr>
          <w:rFonts w:asciiTheme="minorHAnsi" w:hAnsiTheme="minorHAnsi" w:cstheme="minorHAnsi"/>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13662D" w14:paraId="742C5066" w14:textId="77777777" w:rsidTr="00C822F5">
        <w:tc>
          <w:tcPr>
            <w:tcW w:w="3306" w:type="dxa"/>
            <w:shd w:val="clear" w:color="auto" w:fill="DDD9C3"/>
          </w:tcPr>
          <w:p w14:paraId="4F0E7A68" w14:textId="77777777" w:rsidR="005D23EB" w:rsidRPr="0013662D" w:rsidRDefault="005D23EB" w:rsidP="00C822F5">
            <w:pPr>
              <w:jc w:val="right"/>
              <w:rPr>
                <w:rFonts w:asciiTheme="minorHAnsi" w:hAnsiTheme="minorHAnsi" w:cstheme="minorHAnsi"/>
                <w:b/>
                <w:sz w:val="20"/>
                <w:szCs w:val="20"/>
                <w:lang w:val="en-GB"/>
              </w:rPr>
            </w:pPr>
            <w:r w:rsidRPr="0013662D">
              <w:rPr>
                <w:rFonts w:asciiTheme="minorHAnsi" w:hAnsiTheme="minorHAnsi" w:cstheme="minorHAnsi"/>
                <w:b/>
                <w:sz w:val="20"/>
                <w:szCs w:val="20"/>
                <w:lang w:val="en-GB"/>
              </w:rPr>
              <w:t>DELIVERY</w:t>
            </w:r>
            <w:r w:rsidRPr="0013662D">
              <w:rPr>
                <w:rFonts w:asciiTheme="minorHAnsi" w:hAnsiTheme="minorHAnsi" w:cstheme="minorHAnsi"/>
                <w:b/>
                <w:sz w:val="20"/>
                <w:szCs w:val="20"/>
                <w:lang w:val="en-GB"/>
              </w:rPr>
              <w:br/>
            </w:r>
            <w:r w:rsidRPr="0013662D">
              <w:rPr>
                <w:rFonts w:asciiTheme="minorHAnsi" w:hAnsiTheme="minorHAnsi" w:cstheme="minorHAnsi"/>
                <w:i/>
                <w:sz w:val="16"/>
                <w:szCs w:val="16"/>
                <w:lang w:val="en-GB"/>
              </w:rPr>
              <w:t>Face-to-face, Distance learning, etc.</w:t>
            </w:r>
          </w:p>
        </w:tc>
        <w:tc>
          <w:tcPr>
            <w:tcW w:w="5166" w:type="dxa"/>
          </w:tcPr>
          <w:p w14:paraId="3748BCF0" w14:textId="0279AD4F" w:rsidR="005D23EB" w:rsidRDefault="0098288B" w:rsidP="00C80BDF">
            <w:pPr>
              <w:spacing w:after="200"/>
              <w:jc w:val="both"/>
              <w:rPr>
                <w:rFonts w:asciiTheme="minorHAnsi" w:hAnsiTheme="minorHAnsi" w:cstheme="minorHAnsi"/>
                <w:sz w:val="20"/>
                <w:szCs w:val="20"/>
              </w:rPr>
            </w:pPr>
            <w:r>
              <w:rPr>
                <w:rFonts w:asciiTheme="minorHAnsi" w:hAnsiTheme="minorHAnsi" w:cstheme="minorHAnsi"/>
                <w:sz w:val="20"/>
                <w:szCs w:val="20"/>
              </w:rPr>
              <w:t>Face-to-face lectures (auditorium)</w:t>
            </w:r>
          </w:p>
          <w:p w14:paraId="5079455E" w14:textId="5C4244AF" w:rsidR="0098288B" w:rsidRPr="0013662D" w:rsidRDefault="0098288B" w:rsidP="00C80BDF">
            <w:pPr>
              <w:spacing w:after="200"/>
              <w:jc w:val="both"/>
              <w:rPr>
                <w:rFonts w:asciiTheme="minorHAnsi" w:hAnsiTheme="minorHAnsi" w:cstheme="minorHAnsi"/>
                <w:sz w:val="20"/>
                <w:szCs w:val="20"/>
              </w:rPr>
            </w:pPr>
            <w:r>
              <w:rPr>
                <w:rFonts w:asciiTheme="minorHAnsi" w:hAnsiTheme="minorHAnsi" w:cstheme="minorHAnsi"/>
                <w:sz w:val="20"/>
                <w:szCs w:val="20"/>
              </w:rPr>
              <w:t>Clinical training at the respiratory medicine department, the sleep laboratory</w:t>
            </w:r>
            <w:r w:rsidR="001748AC">
              <w:rPr>
                <w:rFonts w:asciiTheme="minorHAnsi" w:hAnsiTheme="minorHAnsi" w:cstheme="minorHAnsi"/>
                <w:sz w:val="20"/>
                <w:szCs w:val="20"/>
              </w:rPr>
              <w:t>, the pulmonary function test laboratory,</w:t>
            </w:r>
            <w:r>
              <w:rPr>
                <w:rFonts w:asciiTheme="minorHAnsi" w:hAnsiTheme="minorHAnsi" w:cstheme="minorHAnsi"/>
                <w:sz w:val="20"/>
                <w:szCs w:val="20"/>
              </w:rPr>
              <w:t xml:space="preserve"> </w:t>
            </w:r>
            <w:r w:rsidR="001748AC">
              <w:rPr>
                <w:rFonts w:asciiTheme="minorHAnsi" w:hAnsiTheme="minorHAnsi" w:cstheme="minorHAnsi"/>
                <w:sz w:val="20"/>
                <w:szCs w:val="20"/>
              </w:rPr>
              <w:t>the</w:t>
            </w:r>
            <w:r w:rsidR="001748AC" w:rsidRPr="001748AC">
              <w:rPr>
                <w:rFonts w:asciiTheme="minorHAnsi" w:hAnsiTheme="minorHAnsi" w:cstheme="minorHAnsi"/>
                <w:sz w:val="20"/>
                <w:szCs w:val="20"/>
              </w:rPr>
              <w:t xml:space="preserve"> </w:t>
            </w:r>
            <w:r>
              <w:rPr>
                <w:rFonts w:asciiTheme="minorHAnsi" w:hAnsiTheme="minorHAnsi" w:cstheme="minorHAnsi"/>
                <w:sz w:val="20"/>
                <w:szCs w:val="20"/>
              </w:rPr>
              <w:t>bronchoscopy suite and the outpatient clinics</w:t>
            </w:r>
          </w:p>
          <w:p w14:paraId="797AB986" w14:textId="49166BE0" w:rsidR="001B6432" w:rsidRPr="0013662D" w:rsidRDefault="001B6432" w:rsidP="00C80BDF">
            <w:pPr>
              <w:spacing w:after="200"/>
              <w:jc w:val="both"/>
              <w:rPr>
                <w:rFonts w:asciiTheme="minorHAnsi" w:hAnsiTheme="minorHAnsi" w:cstheme="minorHAnsi"/>
                <w:sz w:val="20"/>
                <w:szCs w:val="20"/>
              </w:rPr>
            </w:pPr>
          </w:p>
        </w:tc>
      </w:tr>
      <w:tr w:rsidR="005D23EB" w:rsidRPr="001748AC" w14:paraId="2D88324F" w14:textId="77777777" w:rsidTr="00C822F5">
        <w:tc>
          <w:tcPr>
            <w:tcW w:w="3306" w:type="dxa"/>
            <w:shd w:val="clear" w:color="auto" w:fill="DDD9C3"/>
          </w:tcPr>
          <w:p w14:paraId="631549AC" w14:textId="77777777" w:rsidR="005D23EB" w:rsidRPr="0013662D" w:rsidRDefault="005D23EB" w:rsidP="00C822F5">
            <w:pPr>
              <w:jc w:val="right"/>
              <w:rPr>
                <w:rFonts w:asciiTheme="minorHAnsi" w:hAnsiTheme="minorHAnsi" w:cstheme="minorHAnsi"/>
                <w:i/>
                <w:sz w:val="16"/>
                <w:szCs w:val="16"/>
                <w:lang w:val="en-GB"/>
              </w:rPr>
            </w:pPr>
            <w:r w:rsidRPr="0013662D">
              <w:rPr>
                <w:rFonts w:asciiTheme="minorHAnsi" w:hAnsiTheme="minorHAnsi" w:cstheme="minorHAnsi"/>
                <w:b/>
                <w:sz w:val="20"/>
                <w:szCs w:val="20"/>
                <w:lang w:val="en-GB"/>
              </w:rPr>
              <w:t xml:space="preserve">USE OF INFORMATION AND COMMUNICATIONS TECHNOLOGY </w:t>
            </w:r>
            <w:r w:rsidRPr="0013662D">
              <w:rPr>
                <w:rFonts w:asciiTheme="minorHAnsi" w:hAnsiTheme="minorHAnsi" w:cstheme="minorHAnsi"/>
                <w:b/>
                <w:sz w:val="20"/>
                <w:szCs w:val="20"/>
                <w:lang w:val="en-GB"/>
              </w:rPr>
              <w:br/>
            </w:r>
            <w:r w:rsidRPr="0013662D">
              <w:rPr>
                <w:rFonts w:asciiTheme="minorHAnsi" w:hAnsiTheme="minorHAnsi" w:cstheme="minorHAnsi"/>
                <w:i/>
                <w:sz w:val="16"/>
                <w:szCs w:val="16"/>
                <w:lang w:val="en-GB"/>
              </w:rPr>
              <w:t>Use of ICT in teaching, laboratory education, communication with students</w:t>
            </w:r>
          </w:p>
        </w:tc>
        <w:tc>
          <w:tcPr>
            <w:tcW w:w="5166" w:type="dxa"/>
          </w:tcPr>
          <w:p w14:paraId="1D7DF7CB" w14:textId="3AB6561F" w:rsidR="001748AC" w:rsidRPr="001748AC" w:rsidRDefault="001748AC" w:rsidP="001748AC">
            <w:pPr>
              <w:snapToGrid w:val="0"/>
              <w:rPr>
                <w:rFonts w:ascii="Calibri" w:hAnsi="Calibri" w:cs="Calibri"/>
                <w:color w:val="000000"/>
                <w:sz w:val="20"/>
                <w:szCs w:val="20"/>
              </w:rPr>
            </w:pPr>
            <w:r>
              <w:rPr>
                <w:rFonts w:ascii="Calibri" w:hAnsi="Calibri" w:cs="Calibri"/>
                <w:color w:val="000000"/>
                <w:sz w:val="20"/>
                <w:szCs w:val="20"/>
              </w:rPr>
              <w:t>Presentations using multimedia (computers, video projectors</w:t>
            </w:r>
            <w:r w:rsidR="00BB4C54" w:rsidRPr="00BB4C54">
              <w:rPr>
                <w:rFonts w:ascii="Calibri" w:hAnsi="Calibri" w:cs="Calibri"/>
                <w:color w:val="000000"/>
                <w:sz w:val="20"/>
                <w:szCs w:val="20"/>
              </w:rPr>
              <w:t xml:space="preserve">, </w:t>
            </w:r>
            <w:r w:rsidR="00BB4C54">
              <w:rPr>
                <w:rFonts w:ascii="Calibri" w:hAnsi="Calibri" w:cs="Calibri"/>
                <w:color w:val="000000"/>
                <w:sz w:val="20"/>
                <w:szCs w:val="20"/>
              </w:rPr>
              <w:t xml:space="preserve">audiovisual equipment for </w:t>
            </w:r>
            <w:proofErr w:type="spellStart"/>
            <w:r w:rsidR="00BB4C54">
              <w:rPr>
                <w:rFonts w:ascii="Calibri" w:hAnsi="Calibri" w:cs="Calibri"/>
                <w:color w:val="000000"/>
                <w:sz w:val="20"/>
                <w:szCs w:val="20"/>
              </w:rPr>
              <w:t>webinarsl</w:t>
            </w:r>
            <w:proofErr w:type="spellEnd"/>
            <w:r>
              <w:rPr>
                <w:rFonts w:ascii="Calibri" w:hAnsi="Calibri" w:cs="Calibri"/>
                <w:color w:val="000000"/>
                <w:sz w:val="20"/>
                <w:szCs w:val="20"/>
              </w:rPr>
              <w:t>)</w:t>
            </w:r>
          </w:p>
          <w:p w14:paraId="0497F127" w14:textId="54EA7ECF" w:rsidR="001748AC" w:rsidRPr="001748AC" w:rsidRDefault="001748AC" w:rsidP="001748AC">
            <w:pPr>
              <w:snapToGrid w:val="0"/>
              <w:rPr>
                <w:rFonts w:ascii="Calibri" w:hAnsi="Calibri" w:cs="Calibri"/>
                <w:color w:val="000000"/>
                <w:sz w:val="20"/>
                <w:szCs w:val="20"/>
              </w:rPr>
            </w:pPr>
            <w:r w:rsidRPr="00C9601C">
              <w:rPr>
                <w:rFonts w:ascii="Calibri" w:hAnsi="Calibri" w:cs="Calibri"/>
                <w:color w:val="000000"/>
                <w:sz w:val="20"/>
                <w:szCs w:val="20"/>
              </w:rPr>
              <w:t>e</w:t>
            </w:r>
            <w:r w:rsidRPr="001748AC">
              <w:rPr>
                <w:rFonts w:ascii="Calibri" w:hAnsi="Calibri" w:cs="Calibri"/>
                <w:color w:val="000000"/>
                <w:sz w:val="20"/>
                <w:szCs w:val="20"/>
              </w:rPr>
              <w:t>-</w:t>
            </w:r>
            <w:r w:rsidRPr="00C9601C">
              <w:rPr>
                <w:rFonts w:ascii="Calibri" w:hAnsi="Calibri" w:cs="Calibri"/>
                <w:color w:val="000000"/>
                <w:sz w:val="20"/>
                <w:szCs w:val="20"/>
              </w:rPr>
              <w:t>mail</w:t>
            </w:r>
            <w:r>
              <w:rPr>
                <w:rFonts w:ascii="Calibri" w:hAnsi="Calibri" w:cs="Calibri"/>
                <w:color w:val="000000"/>
                <w:sz w:val="20"/>
                <w:szCs w:val="20"/>
              </w:rPr>
              <w:t xml:space="preserve"> communication</w:t>
            </w:r>
          </w:p>
          <w:p w14:paraId="42B825A0" w14:textId="64A87F7A" w:rsidR="001B6432" w:rsidRPr="001748AC" w:rsidRDefault="001748AC" w:rsidP="001748AC">
            <w:pPr>
              <w:jc w:val="both"/>
              <w:rPr>
                <w:rFonts w:asciiTheme="minorHAnsi" w:hAnsiTheme="minorHAnsi" w:cstheme="minorHAnsi"/>
                <w:color w:val="002060"/>
                <w:sz w:val="20"/>
                <w:szCs w:val="20"/>
              </w:rPr>
            </w:pPr>
            <w:r>
              <w:rPr>
                <w:rFonts w:ascii="Calibri" w:hAnsi="Calibri" w:cs="Calibri"/>
                <w:color w:val="000000"/>
                <w:sz w:val="20"/>
                <w:szCs w:val="20"/>
              </w:rPr>
              <w:t xml:space="preserve">Presentations and announcements through </w:t>
            </w:r>
            <w:r w:rsidRPr="00C9601C">
              <w:rPr>
                <w:rFonts w:ascii="Calibri" w:hAnsi="Calibri" w:cs="Calibri"/>
                <w:color w:val="000000"/>
                <w:sz w:val="20"/>
                <w:szCs w:val="20"/>
              </w:rPr>
              <w:t>e</w:t>
            </w:r>
            <w:r w:rsidRPr="001748AC">
              <w:rPr>
                <w:rFonts w:ascii="Calibri" w:hAnsi="Calibri" w:cs="Calibri"/>
                <w:color w:val="000000"/>
                <w:sz w:val="20"/>
                <w:szCs w:val="20"/>
              </w:rPr>
              <w:t>-</w:t>
            </w:r>
            <w:r w:rsidRPr="00C9601C">
              <w:rPr>
                <w:rFonts w:ascii="Calibri" w:hAnsi="Calibri" w:cs="Calibri"/>
                <w:color w:val="000000"/>
                <w:sz w:val="20"/>
                <w:szCs w:val="20"/>
              </w:rPr>
              <w:t>course</w:t>
            </w:r>
          </w:p>
        </w:tc>
      </w:tr>
      <w:tr w:rsidR="005D23EB" w:rsidRPr="0013662D" w14:paraId="7E8EE50D" w14:textId="77777777" w:rsidTr="00C822F5">
        <w:tc>
          <w:tcPr>
            <w:tcW w:w="3306" w:type="dxa"/>
            <w:shd w:val="clear" w:color="auto" w:fill="DDD9C3"/>
          </w:tcPr>
          <w:p w14:paraId="5CFEC99A" w14:textId="77777777" w:rsidR="005D23EB" w:rsidRPr="0013662D" w:rsidRDefault="005D23EB" w:rsidP="00C822F5">
            <w:pPr>
              <w:jc w:val="right"/>
              <w:rPr>
                <w:rFonts w:asciiTheme="minorHAnsi" w:hAnsiTheme="minorHAnsi" w:cstheme="minorHAnsi"/>
                <w:b/>
                <w:sz w:val="20"/>
                <w:szCs w:val="20"/>
                <w:lang w:val="en-GB"/>
              </w:rPr>
            </w:pPr>
            <w:r w:rsidRPr="0013662D">
              <w:rPr>
                <w:rFonts w:asciiTheme="minorHAnsi" w:hAnsiTheme="minorHAnsi" w:cstheme="minorHAnsi"/>
                <w:b/>
                <w:sz w:val="20"/>
                <w:szCs w:val="20"/>
                <w:lang w:val="en-GB"/>
              </w:rPr>
              <w:t>TEACHING METHODS</w:t>
            </w:r>
          </w:p>
          <w:p w14:paraId="35890F09" w14:textId="77777777" w:rsidR="005D23EB" w:rsidRPr="0013662D" w:rsidRDefault="005D23EB" w:rsidP="00C822F5">
            <w:pPr>
              <w:jc w:val="both"/>
              <w:rPr>
                <w:rFonts w:asciiTheme="minorHAnsi" w:hAnsiTheme="minorHAnsi" w:cstheme="minorHAnsi"/>
                <w:i/>
                <w:sz w:val="16"/>
                <w:szCs w:val="16"/>
                <w:lang w:val="en-GB"/>
              </w:rPr>
            </w:pPr>
            <w:r w:rsidRPr="0013662D">
              <w:rPr>
                <w:rFonts w:asciiTheme="minorHAnsi" w:hAnsiTheme="minorHAnsi" w:cstheme="minorHAnsi"/>
                <w:i/>
                <w:sz w:val="16"/>
                <w:szCs w:val="16"/>
                <w:lang w:val="en-GB"/>
              </w:rPr>
              <w:t>The manner and methods of teaching are described in detail.</w:t>
            </w:r>
          </w:p>
          <w:p w14:paraId="661289EF" w14:textId="77777777" w:rsidR="005D23EB" w:rsidRPr="0013662D" w:rsidRDefault="005D23EB" w:rsidP="00C822F5">
            <w:pPr>
              <w:jc w:val="both"/>
              <w:rPr>
                <w:rFonts w:asciiTheme="minorHAnsi" w:hAnsiTheme="minorHAnsi" w:cstheme="minorHAnsi"/>
                <w:i/>
                <w:sz w:val="16"/>
                <w:szCs w:val="16"/>
                <w:lang w:val="en-GB"/>
              </w:rPr>
            </w:pPr>
            <w:r w:rsidRPr="0013662D">
              <w:rPr>
                <w:rFonts w:asciiTheme="minorHAnsi" w:hAnsiTheme="minorHAnsi" w:cstheme="minorHAnsi"/>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0428278" w14:textId="77777777" w:rsidR="005D23EB" w:rsidRPr="0013662D" w:rsidRDefault="005D23EB" w:rsidP="00C822F5">
            <w:pPr>
              <w:jc w:val="both"/>
              <w:rPr>
                <w:rFonts w:asciiTheme="minorHAnsi" w:hAnsiTheme="minorHAnsi" w:cstheme="minorHAnsi"/>
                <w:i/>
                <w:sz w:val="16"/>
                <w:szCs w:val="16"/>
                <w:lang w:val="en-GB"/>
              </w:rPr>
            </w:pPr>
          </w:p>
          <w:p w14:paraId="42941DF8" w14:textId="77777777" w:rsidR="005D23EB" w:rsidRPr="0013662D" w:rsidRDefault="005D23EB" w:rsidP="00C822F5">
            <w:pPr>
              <w:jc w:val="both"/>
              <w:rPr>
                <w:rFonts w:asciiTheme="minorHAnsi" w:hAnsiTheme="minorHAnsi" w:cstheme="minorHAnsi"/>
                <w:i/>
                <w:sz w:val="16"/>
                <w:szCs w:val="16"/>
                <w:lang w:val="en-GB"/>
              </w:rPr>
            </w:pPr>
            <w:r w:rsidRPr="0013662D">
              <w:rPr>
                <w:rFonts w:asciiTheme="minorHAnsi" w:hAnsiTheme="minorHAnsi" w:cstheme="minorHAnsi"/>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2126"/>
            </w:tblGrid>
            <w:tr w:rsidR="005D23EB" w:rsidRPr="0013662D" w14:paraId="29B871FF" w14:textId="77777777" w:rsidTr="001748AC">
              <w:tc>
                <w:tcPr>
                  <w:tcW w:w="2809" w:type="dxa"/>
                  <w:tcBorders>
                    <w:top w:val="single" w:sz="4" w:space="0" w:color="auto"/>
                    <w:left w:val="single" w:sz="4" w:space="0" w:color="auto"/>
                    <w:bottom w:val="single" w:sz="4" w:space="0" w:color="auto"/>
                    <w:right w:val="single" w:sz="4" w:space="0" w:color="auto"/>
                  </w:tcBorders>
                  <w:shd w:val="clear" w:color="auto" w:fill="DDD9C3"/>
                  <w:vAlign w:val="center"/>
                </w:tcPr>
                <w:p w14:paraId="474E8DFB" w14:textId="77777777" w:rsidR="005D23EB" w:rsidRPr="0013662D" w:rsidRDefault="005D23EB" w:rsidP="00206BAF">
                  <w:pPr>
                    <w:jc w:val="center"/>
                    <w:rPr>
                      <w:rFonts w:asciiTheme="minorHAnsi" w:hAnsiTheme="minorHAnsi" w:cstheme="minorHAnsi"/>
                      <w:b/>
                      <w:i/>
                      <w:sz w:val="20"/>
                      <w:szCs w:val="20"/>
                      <w:lang w:val="en-GB"/>
                    </w:rPr>
                  </w:pPr>
                  <w:r w:rsidRPr="0013662D">
                    <w:rPr>
                      <w:rFonts w:asciiTheme="minorHAnsi" w:hAnsiTheme="minorHAnsi" w:cstheme="minorHAnsi"/>
                      <w:b/>
                      <w:i/>
                      <w:sz w:val="20"/>
                      <w:szCs w:val="20"/>
                      <w:lang w:val="en-GB"/>
                    </w:rPr>
                    <w:t>Activity</w:t>
                  </w:r>
                </w:p>
              </w:tc>
              <w:tc>
                <w:tcPr>
                  <w:tcW w:w="2126" w:type="dxa"/>
                  <w:tcBorders>
                    <w:top w:val="single" w:sz="4" w:space="0" w:color="auto"/>
                    <w:left w:val="single" w:sz="4" w:space="0" w:color="auto"/>
                    <w:bottom w:val="single" w:sz="4" w:space="0" w:color="auto"/>
                    <w:right w:val="single" w:sz="4" w:space="0" w:color="auto"/>
                  </w:tcBorders>
                  <w:shd w:val="clear" w:color="auto" w:fill="DDD9C3"/>
                  <w:vAlign w:val="center"/>
                </w:tcPr>
                <w:p w14:paraId="2BA9BCB0" w14:textId="3C67A2E6" w:rsidR="005D23EB" w:rsidRPr="0013662D" w:rsidRDefault="00FB311C" w:rsidP="00206BAF">
                  <w:pPr>
                    <w:jc w:val="center"/>
                    <w:rPr>
                      <w:rFonts w:asciiTheme="minorHAnsi" w:hAnsiTheme="minorHAnsi" w:cstheme="minorHAnsi"/>
                      <w:b/>
                      <w:i/>
                      <w:sz w:val="20"/>
                      <w:szCs w:val="20"/>
                      <w:lang w:val="en-GB"/>
                    </w:rPr>
                  </w:pPr>
                  <w:r w:rsidRPr="0013662D">
                    <w:rPr>
                      <w:rFonts w:asciiTheme="minorHAnsi" w:hAnsiTheme="minorHAnsi" w:cstheme="minorHAnsi"/>
                      <w:b/>
                      <w:i/>
                      <w:sz w:val="20"/>
                      <w:szCs w:val="20"/>
                    </w:rPr>
                    <w:t>W</w:t>
                  </w:r>
                  <w:proofErr w:type="spellStart"/>
                  <w:r w:rsidRPr="0013662D">
                    <w:rPr>
                      <w:rFonts w:asciiTheme="minorHAnsi" w:hAnsiTheme="minorHAnsi" w:cstheme="minorHAnsi"/>
                      <w:b/>
                      <w:i/>
                      <w:sz w:val="20"/>
                      <w:szCs w:val="20"/>
                      <w:lang w:val="en-GB"/>
                    </w:rPr>
                    <w:t>orkload</w:t>
                  </w:r>
                  <w:proofErr w:type="spellEnd"/>
                  <w:r w:rsidRPr="0013662D">
                    <w:rPr>
                      <w:rFonts w:asciiTheme="minorHAnsi" w:hAnsiTheme="minorHAnsi" w:cstheme="minorHAnsi"/>
                      <w:b/>
                      <w:i/>
                      <w:sz w:val="20"/>
                      <w:szCs w:val="20"/>
                      <w:lang w:val="en-GB"/>
                    </w:rPr>
                    <w:t xml:space="preserve"> of each students group </w:t>
                  </w:r>
                </w:p>
              </w:tc>
            </w:tr>
            <w:tr w:rsidR="005D23EB" w:rsidRPr="0013662D" w14:paraId="7F9D9AF4" w14:textId="77777777" w:rsidTr="001748AC">
              <w:tc>
                <w:tcPr>
                  <w:tcW w:w="2809" w:type="dxa"/>
                  <w:tcBorders>
                    <w:top w:val="single" w:sz="4" w:space="0" w:color="auto"/>
                    <w:left w:val="single" w:sz="4" w:space="0" w:color="auto"/>
                    <w:bottom w:val="single" w:sz="4" w:space="0" w:color="auto"/>
                    <w:right w:val="single" w:sz="4" w:space="0" w:color="auto"/>
                  </w:tcBorders>
                </w:tcPr>
                <w:p w14:paraId="23FA171C" w14:textId="11D7BA01" w:rsidR="005D23EB" w:rsidRPr="0013662D" w:rsidRDefault="001748AC" w:rsidP="00C822F5">
                  <w:pPr>
                    <w:rPr>
                      <w:rFonts w:asciiTheme="minorHAnsi" w:hAnsiTheme="minorHAnsi" w:cstheme="minorHAnsi"/>
                      <w:iCs/>
                      <w:color w:val="002060"/>
                      <w:sz w:val="20"/>
                      <w:lang w:val="en-GB"/>
                    </w:rPr>
                  </w:pPr>
                  <w:r>
                    <w:rPr>
                      <w:rFonts w:asciiTheme="minorHAnsi" w:hAnsiTheme="minorHAnsi" w:cstheme="minorHAnsi"/>
                      <w:iCs/>
                      <w:color w:val="002060"/>
                      <w:sz w:val="20"/>
                      <w:lang w:val="en-GB"/>
                    </w:rPr>
                    <w:t>Lectures</w:t>
                  </w:r>
                </w:p>
              </w:tc>
              <w:tc>
                <w:tcPr>
                  <w:tcW w:w="2126" w:type="dxa"/>
                  <w:tcBorders>
                    <w:top w:val="single" w:sz="4" w:space="0" w:color="auto"/>
                    <w:left w:val="single" w:sz="4" w:space="0" w:color="auto"/>
                    <w:bottom w:val="single" w:sz="4" w:space="0" w:color="auto"/>
                    <w:right w:val="single" w:sz="4" w:space="0" w:color="auto"/>
                  </w:tcBorders>
                </w:tcPr>
                <w:p w14:paraId="4C554DFC" w14:textId="6F0BA251" w:rsidR="005D23EB" w:rsidRPr="0013662D" w:rsidRDefault="001748AC" w:rsidP="00206BAF">
                  <w:pPr>
                    <w:jc w:val="center"/>
                    <w:rPr>
                      <w:rFonts w:asciiTheme="minorHAnsi" w:hAnsiTheme="minorHAnsi" w:cstheme="minorHAnsi"/>
                      <w:color w:val="002060"/>
                      <w:sz w:val="20"/>
                    </w:rPr>
                  </w:pPr>
                  <w:r>
                    <w:rPr>
                      <w:rFonts w:asciiTheme="minorHAnsi" w:hAnsiTheme="minorHAnsi" w:cstheme="minorHAnsi"/>
                      <w:color w:val="002060"/>
                      <w:sz w:val="20"/>
                    </w:rPr>
                    <w:t>18 h</w:t>
                  </w:r>
                </w:p>
              </w:tc>
            </w:tr>
            <w:tr w:rsidR="00A1169E" w:rsidRPr="0013662D" w14:paraId="5B76C969" w14:textId="77777777" w:rsidTr="001748AC">
              <w:tc>
                <w:tcPr>
                  <w:tcW w:w="2809" w:type="dxa"/>
                  <w:tcBorders>
                    <w:top w:val="single" w:sz="4" w:space="0" w:color="auto"/>
                    <w:left w:val="single" w:sz="4" w:space="0" w:color="auto"/>
                    <w:bottom w:val="single" w:sz="4" w:space="0" w:color="auto"/>
                    <w:right w:val="single" w:sz="4" w:space="0" w:color="auto"/>
                  </w:tcBorders>
                </w:tcPr>
                <w:p w14:paraId="06E57061" w14:textId="52D58A98" w:rsidR="00A1169E" w:rsidRPr="0013662D" w:rsidRDefault="001748AC" w:rsidP="00C822F5">
                  <w:pPr>
                    <w:rPr>
                      <w:rFonts w:asciiTheme="minorHAnsi" w:hAnsiTheme="minorHAnsi" w:cstheme="minorHAnsi"/>
                      <w:iCs/>
                      <w:color w:val="002060"/>
                      <w:sz w:val="20"/>
                      <w:lang w:val="de-DE"/>
                    </w:rPr>
                  </w:pPr>
                  <w:r>
                    <w:rPr>
                      <w:rFonts w:asciiTheme="minorHAnsi" w:hAnsiTheme="minorHAnsi" w:cstheme="minorHAnsi"/>
                      <w:iCs/>
                      <w:color w:val="002060"/>
                      <w:sz w:val="20"/>
                      <w:lang w:val="de-DE"/>
                    </w:rPr>
                    <w:t xml:space="preserve">Clinical </w:t>
                  </w:r>
                  <w:proofErr w:type="spellStart"/>
                  <w:r>
                    <w:rPr>
                      <w:rFonts w:asciiTheme="minorHAnsi" w:hAnsiTheme="minorHAnsi" w:cstheme="minorHAnsi"/>
                      <w:iCs/>
                      <w:color w:val="002060"/>
                      <w:sz w:val="20"/>
                      <w:lang w:val="de-DE"/>
                    </w:rPr>
                    <w:t>training</w:t>
                  </w:r>
                  <w:proofErr w:type="spellEnd"/>
                  <w:r>
                    <w:rPr>
                      <w:rFonts w:asciiTheme="minorHAnsi" w:hAnsiTheme="minorHAnsi" w:cstheme="minorHAnsi"/>
                      <w:iCs/>
                      <w:color w:val="002060"/>
                      <w:sz w:val="20"/>
                      <w:lang w:val="de-DE"/>
                    </w:rPr>
                    <w:t xml:space="preserve"> (</w:t>
                  </w:r>
                  <w:proofErr w:type="spellStart"/>
                  <w:r>
                    <w:rPr>
                      <w:rFonts w:asciiTheme="minorHAnsi" w:hAnsiTheme="minorHAnsi" w:cstheme="minorHAnsi"/>
                      <w:iCs/>
                      <w:color w:val="002060"/>
                      <w:sz w:val="20"/>
                      <w:lang w:val="de-DE"/>
                    </w:rPr>
                    <w:t>department</w:t>
                  </w:r>
                  <w:proofErr w:type="spellEnd"/>
                  <w:r>
                    <w:rPr>
                      <w:rFonts w:asciiTheme="minorHAnsi" w:hAnsiTheme="minorHAnsi" w:cstheme="minorHAnsi"/>
                      <w:iCs/>
                      <w:color w:val="002060"/>
                      <w:sz w:val="20"/>
                      <w:lang w:val="de-DE"/>
                    </w:rPr>
                    <w:t>)</w:t>
                  </w:r>
                </w:p>
              </w:tc>
              <w:tc>
                <w:tcPr>
                  <w:tcW w:w="2126" w:type="dxa"/>
                  <w:tcBorders>
                    <w:top w:val="single" w:sz="4" w:space="0" w:color="auto"/>
                    <w:left w:val="single" w:sz="4" w:space="0" w:color="auto"/>
                    <w:bottom w:val="single" w:sz="4" w:space="0" w:color="auto"/>
                    <w:right w:val="single" w:sz="4" w:space="0" w:color="auto"/>
                  </w:tcBorders>
                </w:tcPr>
                <w:p w14:paraId="2B14E3E0" w14:textId="47E2D8DA" w:rsidR="00A1169E" w:rsidRPr="0013662D" w:rsidRDefault="001748AC" w:rsidP="00206BAF">
                  <w:pPr>
                    <w:jc w:val="center"/>
                    <w:rPr>
                      <w:rFonts w:asciiTheme="minorHAnsi" w:hAnsiTheme="minorHAnsi" w:cstheme="minorHAnsi"/>
                      <w:color w:val="002060"/>
                      <w:sz w:val="20"/>
                    </w:rPr>
                  </w:pPr>
                  <w:r>
                    <w:rPr>
                      <w:rFonts w:asciiTheme="minorHAnsi" w:hAnsiTheme="minorHAnsi" w:cstheme="minorHAnsi"/>
                      <w:color w:val="002060"/>
                      <w:sz w:val="20"/>
                    </w:rPr>
                    <w:t>60 h</w:t>
                  </w:r>
                </w:p>
              </w:tc>
            </w:tr>
            <w:tr w:rsidR="005C2432" w:rsidRPr="0013662D" w14:paraId="52897FC6" w14:textId="77777777" w:rsidTr="001748AC">
              <w:tc>
                <w:tcPr>
                  <w:tcW w:w="2809" w:type="dxa"/>
                  <w:tcBorders>
                    <w:top w:val="single" w:sz="4" w:space="0" w:color="auto"/>
                    <w:left w:val="single" w:sz="4" w:space="0" w:color="auto"/>
                    <w:bottom w:val="single" w:sz="4" w:space="0" w:color="auto"/>
                    <w:right w:val="single" w:sz="4" w:space="0" w:color="auto"/>
                  </w:tcBorders>
                </w:tcPr>
                <w:p w14:paraId="5C4E7DBF" w14:textId="421D393E" w:rsidR="005C2432" w:rsidRPr="0013662D" w:rsidRDefault="001748AC" w:rsidP="005C2432">
                  <w:pPr>
                    <w:rPr>
                      <w:rFonts w:asciiTheme="minorHAnsi" w:hAnsiTheme="minorHAnsi" w:cstheme="minorHAnsi"/>
                      <w:iCs/>
                      <w:color w:val="002060"/>
                      <w:sz w:val="20"/>
                      <w:lang w:val="en-GB"/>
                    </w:rPr>
                  </w:pPr>
                  <w:r>
                    <w:rPr>
                      <w:rFonts w:asciiTheme="minorHAnsi" w:hAnsiTheme="minorHAnsi" w:cstheme="minorHAnsi"/>
                      <w:iCs/>
                      <w:color w:val="002060"/>
                      <w:sz w:val="20"/>
                      <w:lang w:val="en-GB"/>
                    </w:rPr>
                    <w:t>On call training</w:t>
                  </w:r>
                </w:p>
              </w:tc>
              <w:tc>
                <w:tcPr>
                  <w:tcW w:w="2126" w:type="dxa"/>
                  <w:tcBorders>
                    <w:top w:val="single" w:sz="4" w:space="0" w:color="auto"/>
                    <w:left w:val="single" w:sz="4" w:space="0" w:color="auto"/>
                    <w:bottom w:val="single" w:sz="4" w:space="0" w:color="auto"/>
                    <w:right w:val="single" w:sz="4" w:space="0" w:color="auto"/>
                  </w:tcBorders>
                </w:tcPr>
                <w:p w14:paraId="4A3AF302" w14:textId="486C670E" w:rsidR="005C2432" w:rsidRPr="0013662D" w:rsidRDefault="001748AC" w:rsidP="005C2432">
                  <w:pPr>
                    <w:jc w:val="center"/>
                    <w:rPr>
                      <w:rFonts w:asciiTheme="minorHAnsi" w:hAnsiTheme="minorHAnsi" w:cstheme="minorHAnsi"/>
                      <w:color w:val="002060"/>
                      <w:sz w:val="20"/>
                    </w:rPr>
                  </w:pPr>
                  <w:r>
                    <w:rPr>
                      <w:rFonts w:asciiTheme="minorHAnsi" w:hAnsiTheme="minorHAnsi" w:cstheme="minorHAnsi"/>
                      <w:color w:val="002060"/>
                      <w:sz w:val="20"/>
                    </w:rPr>
                    <w:t>1</w:t>
                  </w:r>
                  <w:r>
                    <w:rPr>
                      <w:rFonts w:asciiTheme="minorHAnsi" w:hAnsiTheme="minorHAnsi" w:cstheme="minorHAnsi"/>
                      <w:color w:val="002060"/>
                      <w:sz w:val="20"/>
                      <w:lang w:val="el-GR"/>
                    </w:rPr>
                    <w:t>2</w:t>
                  </w:r>
                  <w:r>
                    <w:rPr>
                      <w:rFonts w:asciiTheme="minorHAnsi" w:hAnsiTheme="minorHAnsi" w:cstheme="minorHAnsi"/>
                      <w:color w:val="002060"/>
                      <w:sz w:val="20"/>
                    </w:rPr>
                    <w:t xml:space="preserve"> h</w:t>
                  </w:r>
                </w:p>
              </w:tc>
            </w:tr>
            <w:tr w:rsidR="005C2432" w:rsidRPr="0013662D" w14:paraId="0C68C8B5" w14:textId="77777777" w:rsidTr="001748AC">
              <w:tc>
                <w:tcPr>
                  <w:tcW w:w="2809" w:type="dxa"/>
                  <w:tcBorders>
                    <w:top w:val="single" w:sz="4" w:space="0" w:color="auto"/>
                    <w:left w:val="single" w:sz="4" w:space="0" w:color="auto"/>
                    <w:bottom w:val="single" w:sz="4" w:space="0" w:color="auto"/>
                    <w:right w:val="single" w:sz="4" w:space="0" w:color="auto"/>
                  </w:tcBorders>
                </w:tcPr>
                <w:p w14:paraId="7FF7A5EB" w14:textId="59D934AC" w:rsidR="005C2432" w:rsidRPr="0013662D" w:rsidRDefault="001748AC" w:rsidP="005C2432">
                  <w:pPr>
                    <w:rPr>
                      <w:rFonts w:asciiTheme="minorHAnsi" w:hAnsiTheme="minorHAnsi" w:cstheme="minorHAnsi"/>
                      <w:iCs/>
                      <w:color w:val="002060"/>
                      <w:sz w:val="20"/>
                      <w:lang w:val="en-GB"/>
                    </w:rPr>
                  </w:pPr>
                  <w:r>
                    <w:rPr>
                      <w:rFonts w:asciiTheme="minorHAnsi" w:hAnsiTheme="minorHAnsi" w:cstheme="minorHAnsi"/>
                      <w:iCs/>
                      <w:color w:val="002060"/>
                      <w:sz w:val="20"/>
                      <w:lang w:val="en-GB"/>
                    </w:rPr>
                    <w:t>Sleep lab</w:t>
                  </w:r>
                </w:p>
              </w:tc>
              <w:tc>
                <w:tcPr>
                  <w:tcW w:w="2126" w:type="dxa"/>
                  <w:tcBorders>
                    <w:top w:val="single" w:sz="4" w:space="0" w:color="auto"/>
                    <w:left w:val="single" w:sz="4" w:space="0" w:color="auto"/>
                    <w:bottom w:val="single" w:sz="4" w:space="0" w:color="auto"/>
                    <w:right w:val="single" w:sz="4" w:space="0" w:color="auto"/>
                  </w:tcBorders>
                </w:tcPr>
                <w:p w14:paraId="5AA52427" w14:textId="37DA45DC" w:rsidR="005C2432" w:rsidRPr="0013662D" w:rsidRDefault="001748AC" w:rsidP="005C2432">
                  <w:pPr>
                    <w:jc w:val="center"/>
                    <w:rPr>
                      <w:rFonts w:asciiTheme="minorHAnsi" w:hAnsiTheme="minorHAnsi" w:cstheme="minorHAnsi"/>
                      <w:color w:val="002060"/>
                      <w:sz w:val="20"/>
                    </w:rPr>
                  </w:pPr>
                  <w:r>
                    <w:rPr>
                      <w:rFonts w:asciiTheme="minorHAnsi" w:hAnsiTheme="minorHAnsi" w:cstheme="minorHAnsi"/>
                      <w:color w:val="002060"/>
                      <w:sz w:val="20"/>
                    </w:rPr>
                    <w:t>6 h</w:t>
                  </w:r>
                </w:p>
              </w:tc>
            </w:tr>
            <w:tr w:rsidR="005C2432" w:rsidRPr="0013662D" w14:paraId="314BF0F1" w14:textId="77777777" w:rsidTr="001748AC">
              <w:tc>
                <w:tcPr>
                  <w:tcW w:w="2809" w:type="dxa"/>
                  <w:tcBorders>
                    <w:top w:val="single" w:sz="4" w:space="0" w:color="auto"/>
                    <w:left w:val="single" w:sz="4" w:space="0" w:color="auto"/>
                    <w:bottom w:val="single" w:sz="4" w:space="0" w:color="auto"/>
                    <w:right w:val="single" w:sz="4" w:space="0" w:color="auto"/>
                  </w:tcBorders>
                </w:tcPr>
                <w:p w14:paraId="2AE887BF" w14:textId="4AD7F778" w:rsidR="005C2432" w:rsidRPr="0013662D" w:rsidRDefault="001748AC" w:rsidP="005C2432">
                  <w:pPr>
                    <w:rPr>
                      <w:rFonts w:asciiTheme="minorHAnsi" w:hAnsiTheme="minorHAnsi" w:cstheme="minorHAnsi"/>
                      <w:iCs/>
                      <w:color w:val="002060"/>
                      <w:sz w:val="20"/>
                      <w:lang w:val="en-GB"/>
                    </w:rPr>
                  </w:pPr>
                  <w:r>
                    <w:rPr>
                      <w:rFonts w:asciiTheme="minorHAnsi" w:hAnsiTheme="minorHAnsi" w:cstheme="minorHAnsi"/>
                      <w:iCs/>
                      <w:color w:val="002060"/>
                      <w:sz w:val="20"/>
                      <w:lang w:val="en-GB"/>
                    </w:rPr>
                    <w:t>Bronchoscopy suite</w:t>
                  </w:r>
                </w:p>
              </w:tc>
              <w:tc>
                <w:tcPr>
                  <w:tcW w:w="2126" w:type="dxa"/>
                  <w:tcBorders>
                    <w:top w:val="single" w:sz="4" w:space="0" w:color="auto"/>
                    <w:left w:val="single" w:sz="4" w:space="0" w:color="auto"/>
                    <w:bottom w:val="single" w:sz="4" w:space="0" w:color="auto"/>
                    <w:right w:val="single" w:sz="4" w:space="0" w:color="auto"/>
                  </w:tcBorders>
                </w:tcPr>
                <w:p w14:paraId="35AC6282" w14:textId="65D47BE9" w:rsidR="005C2432" w:rsidRPr="0013662D" w:rsidRDefault="001748AC" w:rsidP="005C2432">
                  <w:pPr>
                    <w:jc w:val="center"/>
                    <w:rPr>
                      <w:rFonts w:asciiTheme="minorHAnsi" w:hAnsiTheme="minorHAnsi" w:cstheme="minorHAnsi"/>
                      <w:color w:val="002060"/>
                      <w:sz w:val="20"/>
                    </w:rPr>
                  </w:pPr>
                  <w:r>
                    <w:rPr>
                      <w:rFonts w:asciiTheme="minorHAnsi" w:hAnsiTheme="minorHAnsi" w:cstheme="minorHAnsi"/>
                      <w:color w:val="002060"/>
                      <w:sz w:val="20"/>
                    </w:rPr>
                    <w:t>6 h</w:t>
                  </w:r>
                </w:p>
              </w:tc>
            </w:tr>
            <w:tr w:rsidR="005C2432" w:rsidRPr="0013662D" w14:paraId="48E50400" w14:textId="77777777" w:rsidTr="001748AC">
              <w:tc>
                <w:tcPr>
                  <w:tcW w:w="2809" w:type="dxa"/>
                  <w:tcBorders>
                    <w:top w:val="single" w:sz="4" w:space="0" w:color="auto"/>
                    <w:left w:val="single" w:sz="4" w:space="0" w:color="auto"/>
                    <w:bottom w:val="single" w:sz="4" w:space="0" w:color="auto"/>
                    <w:right w:val="single" w:sz="4" w:space="0" w:color="auto"/>
                  </w:tcBorders>
                </w:tcPr>
                <w:p w14:paraId="49670D9D" w14:textId="1E9872A2" w:rsidR="005C2432" w:rsidRPr="0013662D" w:rsidRDefault="001748AC" w:rsidP="005C2432">
                  <w:pPr>
                    <w:rPr>
                      <w:rFonts w:asciiTheme="minorHAnsi" w:hAnsiTheme="minorHAnsi" w:cstheme="minorHAnsi"/>
                      <w:iCs/>
                      <w:color w:val="002060"/>
                      <w:sz w:val="20"/>
                      <w:lang w:val="en-GB"/>
                    </w:rPr>
                  </w:pPr>
                  <w:r>
                    <w:rPr>
                      <w:rFonts w:asciiTheme="minorHAnsi" w:hAnsiTheme="minorHAnsi" w:cstheme="minorHAnsi"/>
                      <w:iCs/>
                      <w:color w:val="002060"/>
                      <w:sz w:val="20"/>
                      <w:lang w:val="en-GB"/>
                    </w:rPr>
                    <w:t>Pulmonary function test lab</w:t>
                  </w:r>
                </w:p>
              </w:tc>
              <w:tc>
                <w:tcPr>
                  <w:tcW w:w="2126" w:type="dxa"/>
                  <w:tcBorders>
                    <w:top w:val="single" w:sz="4" w:space="0" w:color="auto"/>
                    <w:left w:val="single" w:sz="4" w:space="0" w:color="auto"/>
                    <w:bottom w:val="single" w:sz="4" w:space="0" w:color="auto"/>
                    <w:right w:val="single" w:sz="4" w:space="0" w:color="auto"/>
                  </w:tcBorders>
                </w:tcPr>
                <w:p w14:paraId="1182257E" w14:textId="41982089" w:rsidR="005C2432" w:rsidRPr="0013662D" w:rsidRDefault="001748AC" w:rsidP="005C2432">
                  <w:pPr>
                    <w:jc w:val="center"/>
                    <w:rPr>
                      <w:rFonts w:asciiTheme="minorHAnsi" w:hAnsiTheme="minorHAnsi" w:cstheme="minorHAnsi"/>
                      <w:color w:val="002060"/>
                      <w:sz w:val="20"/>
                      <w:lang w:val="en-GB"/>
                    </w:rPr>
                  </w:pPr>
                  <w:r>
                    <w:rPr>
                      <w:rFonts w:asciiTheme="minorHAnsi" w:hAnsiTheme="minorHAnsi" w:cstheme="minorHAnsi"/>
                      <w:color w:val="002060"/>
                      <w:sz w:val="20"/>
                      <w:lang w:val="en-GB"/>
                    </w:rPr>
                    <w:t>6 h</w:t>
                  </w:r>
                </w:p>
              </w:tc>
            </w:tr>
            <w:tr w:rsidR="005C2432" w:rsidRPr="0013662D" w14:paraId="7356F4C4" w14:textId="77777777" w:rsidTr="001748AC">
              <w:tc>
                <w:tcPr>
                  <w:tcW w:w="2809" w:type="dxa"/>
                  <w:tcBorders>
                    <w:top w:val="single" w:sz="4" w:space="0" w:color="auto"/>
                    <w:left w:val="single" w:sz="4" w:space="0" w:color="auto"/>
                    <w:bottom w:val="single" w:sz="4" w:space="0" w:color="auto"/>
                    <w:right w:val="single" w:sz="4" w:space="0" w:color="auto"/>
                  </w:tcBorders>
                </w:tcPr>
                <w:p w14:paraId="14D75ACE" w14:textId="7AD828D1" w:rsidR="005C2432" w:rsidRPr="0013662D" w:rsidRDefault="001748AC" w:rsidP="005C2432">
                  <w:pPr>
                    <w:rPr>
                      <w:rFonts w:asciiTheme="minorHAnsi" w:hAnsiTheme="minorHAnsi" w:cstheme="minorHAnsi"/>
                      <w:iCs/>
                      <w:color w:val="002060"/>
                      <w:sz w:val="20"/>
                      <w:lang w:val="en-GB"/>
                    </w:rPr>
                  </w:pPr>
                  <w:r>
                    <w:rPr>
                      <w:rFonts w:asciiTheme="minorHAnsi" w:hAnsiTheme="minorHAnsi" w:cstheme="minorHAnsi"/>
                      <w:iCs/>
                      <w:color w:val="002060"/>
                      <w:sz w:val="20"/>
                      <w:lang w:val="en-GB"/>
                    </w:rPr>
                    <w:t>Outpatient clinics</w:t>
                  </w:r>
                </w:p>
              </w:tc>
              <w:tc>
                <w:tcPr>
                  <w:tcW w:w="2126" w:type="dxa"/>
                  <w:tcBorders>
                    <w:top w:val="single" w:sz="4" w:space="0" w:color="auto"/>
                    <w:left w:val="single" w:sz="4" w:space="0" w:color="auto"/>
                    <w:bottom w:val="single" w:sz="4" w:space="0" w:color="auto"/>
                    <w:right w:val="single" w:sz="4" w:space="0" w:color="auto"/>
                  </w:tcBorders>
                </w:tcPr>
                <w:p w14:paraId="24C34C68" w14:textId="5478B0AB" w:rsidR="005C2432" w:rsidRPr="0013662D" w:rsidRDefault="001748AC" w:rsidP="005C2432">
                  <w:pPr>
                    <w:jc w:val="center"/>
                    <w:rPr>
                      <w:rFonts w:asciiTheme="minorHAnsi" w:hAnsiTheme="minorHAnsi" w:cstheme="minorHAnsi"/>
                      <w:color w:val="002060"/>
                      <w:sz w:val="20"/>
                      <w:lang w:val="en-GB"/>
                    </w:rPr>
                  </w:pPr>
                  <w:r>
                    <w:rPr>
                      <w:rFonts w:asciiTheme="minorHAnsi" w:hAnsiTheme="minorHAnsi" w:cstheme="minorHAnsi"/>
                      <w:color w:val="002060"/>
                      <w:sz w:val="20"/>
                      <w:lang w:val="en-GB"/>
                    </w:rPr>
                    <w:t>18 h</w:t>
                  </w:r>
                </w:p>
              </w:tc>
            </w:tr>
            <w:tr w:rsidR="005C2432" w:rsidRPr="0013662D" w14:paraId="3218FFBC" w14:textId="77777777" w:rsidTr="001748AC">
              <w:tc>
                <w:tcPr>
                  <w:tcW w:w="2809" w:type="dxa"/>
                  <w:tcBorders>
                    <w:top w:val="single" w:sz="4" w:space="0" w:color="auto"/>
                    <w:left w:val="single" w:sz="4" w:space="0" w:color="auto"/>
                    <w:bottom w:val="single" w:sz="4" w:space="0" w:color="auto"/>
                    <w:right w:val="single" w:sz="4" w:space="0" w:color="auto"/>
                  </w:tcBorders>
                </w:tcPr>
                <w:p w14:paraId="69F8EBE0" w14:textId="589ADDDF" w:rsidR="005C2432" w:rsidRPr="001748AC" w:rsidRDefault="001748AC" w:rsidP="005C2432">
                  <w:pPr>
                    <w:rPr>
                      <w:rFonts w:asciiTheme="minorHAnsi" w:hAnsiTheme="minorHAnsi" w:cstheme="minorHAnsi"/>
                      <w:iCs/>
                      <w:color w:val="002060"/>
                      <w:sz w:val="20"/>
                    </w:rPr>
                  </w:pPr>
                  <w:r>
                    <w:rPr>
                      <w:rFonts w:asciiTheme="minorHAnsi" w:hAnsiTheme="minorHAnsi" w:cstheme="minorHAnsi"/>
                      <w:iCs/>
                      <w:color w:val="002060"/>
                      <w:sz w:val="20"/>
                    </w:rPr>
                    <w:t>Clinical trials and research</w:t>
                  </w:r>
                </w:p>
              </w:tc>
              <w:tc>
                <w:tcPr>
                  <w:tcW w:w="2126" w:type="dxa"/>
                  <w:tcBorders>
                    <w:top w:val="single" w:sz="4" w:space="0" w:color="auto"/>
                    <w:left w:val="single" w:sz="4" w:space="0" w:color="auto"/>
                    <w:bottom w:val="single" w:sz="4" w:space="0" w:color="auto"/>
                    <w:right w:val="single" w:sz="4" w:space="0" w:color="auto"/>
                  </w:tcBorders>
                </w:tcPr>
                <w:p w14:paraId="0D7DE724" w14:textId="158AA26E" w:rsidR="005C2432" w:rsidRPr="001748AC" w:rsidRDefault="001748AC" w:rsidP="001748AC">
                  <w:pPr>
                    <w:jc w:val="center"/>
                    <w:rPr>
                      <w:rFonts w:asciiTheme="minorHAnsi" w:hAnsiTheme="minorHAnsi" w:cstheme="minorHAnsi"/>
                      <w:color w:val="002060"/>
                      <w:sz w:val="20"/>
                      <w:lang w:val="en-GB"/>
                    </w:rPr>
                  </w:pPr>
                  <w:r>
                    <w:rPr>
                      <w:rFonts w:asciiTheme="minorHAnsi" w:hAnsiTheme="minorHAnsi" w:cstheme="minorHAnsi"/>
                      <w:color w:val="002060"/>
                      <w:sz w:val="20"/>
                      <w:lang w:val="en-GB"/>
                    </w:rPr>
                    <w:t>2 h</w:t>
                  </w:r>
                </w:p>
              </w:tc>
            </w:tr>
            <w:tr w:rsidR="005C2432" w:rsidRPr="0013662D" w14:paraId="49474308" w14:textId="77777777" w:rsidTr="001748AC">
              <w:tc>
                <w:tcPr>
                  <w:tcW w:w="2809" w:type="dxa"/>
                  <w:tcBorders>
                    <w:top w:val="single" w:sz="4" w:space="0" w:color="auto"/>
                    <w:left w:val="single" w:sz="4" w:space="0" w:color="auto"/>
                    <w:bottom w:val="single" w:sz="4" w:space="0" w:color="auto"/>
                    <w:right w:val="single" w:sz="4" w:space="0" w:color="auto"/>
                  </w:tcBorders>
                </w:tcPr>
                <w:p w14:paraId="041796DB" w14:textId="77777777" w:rsidR="005C2432" w:rsidRPr="0013662D" w:rsidRDefault="005C2432" w:rsidP="005C2432">
                  <w:pPr>
                    <w:rPr>
                      <w:rFonts w:asciiTheme="minorHAnsi" w:hAnsiTheme="minorHAnsi" w:cstheme="minorHAnsi"/>
                      <w:iCs/>
                      <w:color w:val="002060"/>
                      <w:sz w:val="20"/>
                      <w:lang w:val="en-GB"/>
                    </w:rPr>
                  </w:pPr>
                </w:p>
              </w:tc>
              <w:tc>
                <w:tcPr>
                  <w:tcW w:w="2126" w:type="dxa"/>
                  <w:tcBorders>
                    <w:top w:val="single" w:sz="4" w:space="0" w:color="auto"/>
                    <w:left w:val="single" w:sz="4" w:space="0" w:color="auto"/>
                    <w:bottom w:val="single" w:sz="4" w:space="0" w:color="auto"/>
                    <w:right w:val="single" w:sz="4" w:space="0" w:color="auto"/>
                  </w:tcBorders>
                </w:tcPr>
                <w:p w14:paraId="180314F2" w14:textId="77777777" w:rsidR="005C2432" w:rsidRPr="001748AC" w:rsidRDefault="005C2432" w:rsidP="001748AC">
                  <w:pPr>
                    <w:jc w:val="center"/>
                    <w:rPr>
                      <w:rFonts w:asciiTheme="minorHAnsi" w:hAnsiTheme="minorHAnsi" w:cstheme="minorHAnsi"/>
                      <w:color w:val="002060"/>
                      <w:sz w:val="20"/>
                      <w:lang w:val="en-GB"/>
                    </w:rPr>
                  </w:pPr>
                </w:p>
              </w:tc>
            </w:tr>
            <w:tr w:rsidR="005C2432" w:rsidRPr="0013662D" w14:paraId="5ECB793C" w14:textId="77777777" w:rsidTr="001748AC">
              <w:tc>
                <w:tcPr>
                  <w:tcW w:w="2809" w:type="dxa"/>
                  <w:tcBorders>
                    <w:top w:val="single" w:sz="4" w:space="0" w:color="auto"/>
                    <w:left w:val="single" w:sz="4" w:space="0" w:color="auto"/>
                    <w:bottom w:val="single" w:sz="4" w:space="0" w:color="auto"/>
                    <w:right w:val="single" w:sz="4" w:space="0" w:color="auto"/>
                  </w:tcBorders>
                </w:tcPr>
                <w:p w14:paraId="4DE36FCF" w14:textId="0BB59949" w:rsidR="005C2432" w:rsidRPr="00A863C8" w:rsidRDefault="001748AC" w:rsidP="005C2432">
                  <w:pPr>
                    <w:rPr>
                      <w:rFonts w:asciiTheme="minorHAnsi" w:hAnsiTheme="minorHAnsi" w:cstheme="minorHAnsi"/>
                      <w:b/>
                      <w:bCs/>
                      <w:iCs/>
                      <w:color w:val="002060"/>
                      <w:sz w:val="20"/>
                    </w:rPr>
                  </w:pPr>
                  <w:r w:rsidRPr="00A863C8">
                    <w:rPr>
                      <w:rFonts w:asciiTheme="minorHAnsi" w:hAnsiTheme="minorHAnsi" w:cstheme="minorHAnsi"/>
                      <w:b/>
                      <w:bCs/>
                      <w:iCs/>
                      <w:color w:val="002060"/>
                      <w:sz w:val="20"/>
                    </w:rPr>
                    <w:t>Total</w:t>
                  </w:r>
                </w:p>
              </w:tc>
              <w:tc>
                <w:tcPr>
                  <w:tcW w:w="2126" w:type="dxa"/>
                  <w:tcBorders>
                    <w:top w:val="single" w:sz="4" w:space="0" w:color="auto"/>
                    <w:left w:val="single" w:sz="4" w:space="0" w:color="auto"/>
                    <w:bottom w:val="single" w:sz="4" w:space="0" w:color="auto"/>
                    <w:right w:val="single" w:sz="4" w:space="0" w:color="auto"/>
                  </w:tcBorders>
                </w:tcPr>
                <w:p w14:paraId="2945333D" w14:textId="5ADECB7D" w:rsidR="005C2432" w:rsidRPr="00A863C8" w:rsidRDefault="001748AC" w:rsidP="001748AC">
                  <w:pPr>
                    <w:jc w:val="center"/>
                    <w:rPr>
                      <w:rFonts w:asciiTheme="minorHAnsi" w:hAnsiTheme="minorHAnsi" w:cstheme="minorHAnsi"/>
                      <w:b/>
                      <w:bCs/>
                      <w:color w:val="002060"/>
                      <w:sz w:val="20"/>
                      <w:lang w:val="en-GB"/>
                    </w:rPr>
                  </w:pPr>
                  <w:r w:rsidRPr="00A863C8">
                    <w:rPr>
                      <w:rFonts w:asciiTheme="minorHAnsi" w:hAnsiTheme="minorHAnsi" w:cstheme="minorHAnsi"/>
                      <w:b/>
                      <w:bCs/>
                      <w:color w:val="002060"/>
                      <w:sz w:val="20"/>
                      <w:lang w:val="en-GB"/>
                    </w:rPr>
                    <w:t>128 h</w:t>
                  </w:r>
                </w:p>
              </w:tc>
            </w:tr>
            <w:tr w:rsidR="001748AC" w:rsidRPr="0013662D" w14:paraId="67092D12" w14:textId="77777777" w:rsidTr="001748AC">
              <w:tc>
                <w:tcPr>
                  <w:tcW w:w="2809" w:type="dxa"/>
                  <w:tcBorders>
                    <w:top w:val="single" w:sz="4" w:space="0" w:color="auto"/>
                    <w:left w:val="single" w:sz="4" w:space="0" w:color="auto"/>
                    <w:bottom w:val="single" w:sz="4" w:space="0" w:color="auto"/>
                    <w:right w:val="single" w:sz="4" w:space="0" w:color="auto"/>
                  </w:tcBorders>
                </w:tcPr>
                <w:p w14:paraId="765ACEC3" w14:textId="0D6F3572" w:rsidR="001748AC" w:rsidRPr="0013662D" w:rsidRDefault="001748AC" w:rsidP="005C2432">
                  <w:pPr>
                    <w:rPr>
                      <w:rFonts w:asciiTheme="minorHAnsi" w:hAnsiTheme="minorHAnsi" w:cstheme="minorHAnsi"/>
                      <w:iCs/>
                      <w:color w:val="002060"/>
                      <w:sz w:val="20"/>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14BB0DB2" w14:textId="1577FB18" w:rsidR="001748AC" w:rsidRPr="001748AC" w:rsidRDefault="001748AC" w:rsidP="001748AC">
                  <w:pPr>
                    <w:jc w:val="center"/>
                    <w:rPr>
                      <w:rFonts w:asciiTheme="minorHAnsi" w:hAnsiTheme="minorHAnsi" w:cstheme="minorHAnsi"/>
                      <w:b/>
                      <w:color w:val="002060"/>
                      <w:sz w:val="20"/>
                      <w:lang w:val="en-GB"/>
                    </w:rPr>
                  </w:pPr>
                </w:p>
              </w:tc>
            </w:tr>
          </w:tbl>
          <w:p w14:paraId="6612E959" w14:textId="77777777" w:rsidR="005D23EB" w:rsidRPr="0013662D" w:rsidRDefault="005D23EB" w:rsidP="00C822F5">
            <w:pPr>
              <w:rPr>
                <w:rFonts w:asciiTheme="minorHAnsi" w:hAnsiTheme="minorHAnsi" w:cstheme="minorHAnsi"/>
                <w:lang w:val="en-GB"/>
              </w:rPr>
            </w:pPr>
          </w:p>
        </w:tc>
      </w:tr>
      <w:tr w:rsidR="005D23EB" w:rsidRPr="0013662D" w14:paraId="75B95615" w14:textId="77777777" w:rsidTr="00C822F5">
        <w:tc>
          <w:tcPr>
            <w:tcW w:w="3306" w:type="dxa"/>
          </w:tcPr>
          <w:p w14:paraId="4AF62F3D" w14:textId="77777777" w:rsidR="005D23EB" w:rsidRPr="0013662D" w:rsidRDefault="005D23EB" w:rsidP="00C822F5">
            <w:pPr>
              <w:jc w:val="right"/>
              <w:rPr>
                <w:rFonts w:asciiTheme="minorHAnsi" w:hAnsiTheme="minorHAnsi" w:cstheme="minorHAnsi"/>
                <w:b/>
                <w:sz w:val="20"/>
                <w:szCs w:val="20"/>
                <w:lang w:val="en-GB"/>
              </w:rPr>
            </w:pPr>
            <w:r w:rsidRPr="0013662D">
              <w:rPr>
                <w:rFonts w:asciiTheme="minorHAnsi" w:hAnsiTheme="minorHAnsi" w:cstheme="minorHAnsi"/>
                <w:b/>
                <w:sz w:val="20"/>
                <w:szCs w:val="20"/>
                <w:lang w:val="en-GB"/>
              </w:rPr>
              <w:t>STUDENT PERFORMANCE EVALUATION</w:t>
            </w:r>
          </w:p>
          <w:p w14:paraId="617F1964" w14:textId="77777777" w:rsidR="005D23EB" w:rsidRPr="0013662D" w:rsidRDefault="005D23EB" w:rsidP="00C822F5">
            <w:pPr>
              <w:jc w:val="both"/>
              <w:rPr>
                <w:rFonts w:asciiTheme="minorHAnsi" w:hAnsiTheme="minorHAnsi" w:cstheme="minorHAnsi"/>
                <w:i/>
                <w:sz w:val="16"/>
                <w:szCs w:val="16"/>
                <w:lang w:val="en-GB"/>
              </w:rPr>
            </w:pPr>
            <w:r w:rsidRPr="0013662D">
              <w:rPr>
                <w:rFonts w:asciiTheme="minorHAnsi" w:hAnsiTheme="minorHAnsi" w:cstheme="minorHAnsi"/>
                <w:i/>
                <w:sz w:val="16"/>
                <w:szCs w:val="16"/>
                <w:lang w:val="en-GB"/>
              </w:rPr>
              <w:t>Description of the evaluation procedure</w:t>
            </w:r>
          </w:p>
          <w:p w14:paraId="63FDF02F" w14:textId="77777777" w:rsidR="005D23EB" w:rsidRPr="0013662D" w:rsidRDefault="005D23EB" w:rsidP="00C822F5">
            <w:pPr>
              <w:jc w:val="both"/>
              <w:rPr>
                <w:rFonts w:asciiTheme="minorHAnsi" w:hAnsiTheme="minorHAnsi" w:cstheme="minorHAnsi"/>
                <w:i/>
                <w:sz w:val="16"/>
                <w:szCs w:val="16"/>
                <w:lang w:val="en-GB"/>
              </w:rPr>
            </w:pPr>
          </w:p>
          <w:p w14:paraId="1FF439A1" w14:textId="77777777" w:rsidR="005D23EB" w:rsidRPr="0013662D" w:rsidRDefault="005D23EB" w:rsidP="00C822F5">
            <w:pPr>
              <w:jc w:val="both"/>
              <w:rPr>
                <w:rFonts w:asciiTheme="minorHAnsi" w:hAnsiTheme="minorHAnsi" w:cstheme="minorHAnsi"/>
                <w:i/>
                <w:sz w:val="16"/>
                <w:szCs w:val="16"/>
                <w:lang w:val="en-GB"/>
              </w:rPr>
            </w:pPr>
            <w:r w:rsidRPr="0013662D">
              <w:rPr>
                <w:rFonts w:asciiTheme="minorHAnsi" w:hAnsiTheme="minorHAnsi" w:cstheme="minorHAnsi"/>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753A74F" w14:textId="77777777" w:rsidR="005D23EB" w:rsidRPr="0013662D" w:rsidRDefault="005D23EB" w:rsidP="00C822F5">
            <w:pPr>
              <w:jc w:val="both"/>
              <w:rPr>
                <w:rFonts w:asciiTheme="minorHAnsi" w:hAnsiTheme="minorHAnsi" w:cstheme="minorHAnsi"/>
                <w:i/>
                <w:sz w:val="16"/>
                <w:szCs w:val="16"/>
                <w:lang w:val="en-GB"/>
              </w:rPr>
            </w:pPr>
          </w:p>
          <w:p w14:paraId="5F466906" w14:textId="77777777" w:rsidR="005D23EB" w:rsidRPr="0013662D" w:rsidRDefault="005D23EB" w:rsidP="00C822F5">
            <w:pPr>
              <w:jc w:val="both"/>
              <w:rPr>
                <w:rFonts w:asciiTheme="minorHAnsi" w:hAnsiTheme="minorHAnsi" w:cstheme="minorHAnsi"/>
                <w:i/>
                <w:sz w:val="16"/>
                <w:szCs w:val="16"/>
                <w:lang w:val="en-GB"/>
              </w:rPr>
            </w:pPr>
            <w:r w:rsidRPr="0013662D">
              <w:rPr>
                <w:rFonts w:asciiTheme="minorHAnsi" w:hAnsiTheme="minorHAnsi" w:cstheme="minorHAnsi"/>
                <w:i/>
                <w:sz w:val="16"/>
                <w:szCs w:val="16"/>
                <w:lang w:val="en-GB"/>
              </w:rPr>
              <w:t>Specifically-defined evaluation criteria are given, and if and where they are accessible to students.</w:t>
            </w:r>
          </w:p>
        </w:tc>
        <w:tc>
          <w:tcPr>
            <w:tcW w:w="5166" w:type="dxa"/>
          </w:tcPr>
          <w:p w14:paraId="7DC1776D" w14:textId="41AB1852" w:rsidR="00F939F2" w:rsidRPr="0013662D" w:rsidRDefault="001748AC" w:rsidP="00C822F5">
            <w:pPr>
              <w:rPr>
                <w:rFonts w:asciiTheme="minorHAnsi" w:hAnsiTheme="minorHAnsi" w:cstheme="minorHAnsi"/>
                <w:color w:val="002060"/>
                <w:sz w:val="20"/>
                <w:szCs w:val="20"/>
                <w:lang w:val="en-GB"/>
              </w:rPr>
            </w:pPr>
            <w:r>
              <w:rPr>
                <w:rFonts w:asciiTheme="minorHAnsi" w:hAnsiTheme="minorHAnsi" w:cstheme="minorHAnsi"/>
                <w:color w:val="002060"/>
                <w:sz w:val="20"/>
                <w:szCs w:val="20"/>
                <w:lang w:val="en-GB"/>
              </w:rPr>
              <w:t>Written – based on multiple choice questions</w:t>
            </w:r>
          </w:p>
          <w:p w14:paraId="2BE7C690" w14:textId="77777777" w:rsidR="005D23EB" w:rsidRPr="0013662D" w:rsidRDefault="005D23EB" w:rsidP="005C2432">
            <w:pPr>
              <w:rPr>
                <w:rFonts w:asciiTheme="minorHAnsi" w:hAnsiTheme="minorHAnsi" w:cstheme="minorHAnsi"/>
                <w:color w:val="002060"/>
                <w:lang w:val="en-GB"/>
              </w:rPr>
            </w:pPr>
          </w:p>
        </w:tc>
      </w:tr>
    </w:tbl>
    <w:p w14:paraId="56B47925" w14:textId="77777777" w:rsidR="00D73F3E" w:rsidRDefault="00D73F3E" w:rsidP="00D73F3E">
      <w:pPr>
        <w:widowControl w:val="0"/>
        <w:autoSpaceDE w:val="0"/>
        <w:autoSpaceDN w:val="0"/>
        <w:adjustRightInd w:val="0"/>
        <w:spacing w:before="240" w:after="200" w:line="276" w:lineRule="auto"/>
        <w:rPr>
          <w:rFonts w:asciiTheme="minorHAnsi" w:hAnsiTheme="minorHAnsi" w:cstheme="minorHAnsi"/>
          <w:b/>
          <w:color w:val="000000"/>
          <w:sz w:val="22"/>
          <w:szCs w:val="22"/>
          <w:lang w:val="en-GB"/>
        </w:rPr>
      </w:pPr>
    </w:p>
    <w:p w14:paraId="3813CD3A" w14:textId="571DC1CC" w:rsidR="00BB4C54" w:rsidRPr="00BB4C54" w:rsidRDefault="00BB4C54" w:rsidP="00BB4C54">
      <w:pPr>
        <w:widowControl w:val="0"/>
        <w:numPr>
          <w:ilvl w:val="0"/>
          <w:numId w:val="1"/>
        </w:numPr>
        <w:autoSpaceDE w:val="0"/>
        <w:autoSpaceDN w:val="0"/>
        <w:adjustRightInd w:val="0"/>
        <w:spacing w:before="240" w:after="200" w:line="276" w:lineRule="auto"/>
        <w:ind w:left="357" w:hanging="357"/>
        <w:rPr>
          <w:rFonts w:asciiTheme="minorHAnsi" w:hAnsiTheme="minorHAnsi" w:cstheme="minorHAnsi"/>
          <w:b/>
          <w:iCs/>
          <w:color w:val="000000"/>
          <w:sz w:val="22"/>
          <w:szCs w:val="22"/>
          <w:lang w:val="en-GB"/>
        </w:rPr>
      </w:pPr>
      <w:r>
        <w:rPr>
          <w:rFonts w:asciiTheme="minorHAnsi" w:hAnsiTheme="minorHAnsi" w:cstheme="minorHAnsi"/>
          <w:b/>
          <w:iCs/>
          <w:sz w:val="22"/>
          <w:szCs w:val="22"/>
        </w:rPr>
        <w:lastRenderedPageBreak/>
        <w:t>PROPOSED LITERATURE</w:t>
      </w:r>
      <w:bookmarkEnd w:id="0"/>
    </w:p>
    <w:tbl>
      <w:tblPr>
        <w:tblW w:w="0" w:type="auto"/>
        <w:tblInd w:w="-25" w:type="dxa"/>
        <w:tblLayout w:type="fixed"/>
        <w:tblLook w:val="0000" w:firstRow="0" w:lastRow="0" w:firstColumn="0" w:lastColumn="0" w:noHBand="0" w:noVBand="0"/>
      </w:tblPr>
      <w:tblGrid>
        <w:gridCol w:w="8522"/>
      </w:tblGrid>
      <w:tr w:rsidR="00BB4C54" w:rsidRPr="00C9601C" w14:paraId="029533E5" w14:textId="77777777" w:rsidTr="002E02E1">
        <w:tc>
          <w:tcPr>
            <w:tcW w:w="8522" w:type="dxa"/>
            <w:tcBorders>
              <w:top w:val="single" w:sz="4" w:space="0" w:color="000000"/>
              <w:left w:val="single" w:sz="4" w:space="0" w:color="000000"/>
              <w:bottom w:val="single" w:sz="4" w:space="0" w:color="000000"/>
              <w:right w:val="single" w:sz="4" w:space="0" w:color="000000"/>
            </w:tcBorders>
            <w:shd w:val="clear" w:color="auto" w:fill="auto"/>
          </w:tcPr>
          <w:p w14:paraId="421B6603" w14:textId="4F80AB2A" w:rsidR="00BB4C54" w:rsidRPr="00A863C8" w:rsidRDefault="00BB4C54" w:rsidP="00BB4C54">
            <w:pPr>
              <w:jc w:val="both"/>
              <w:rPr>
                <w:rFonts w:ascii="Calibri" w:hAnsi="Calibri" w:cs="Calibri"/>
                <w:b/>
                <w:bCs/>
                <w:color w:val="000000"/>
                <w:sz w:val="20"/>
                <w:szCs w:val="20"/>
              </w:rPr>
            </w:pPr>
            <w:r w:rsidRPr="00A863C8">
              <w:rPr>
                <w:rFonts w:ascii="Calibri" w:hAnsi="Calibri" w:cs="Calibri"/>
                <w:b/>
                <w:bCs/>
                <w:color w:val="000000"/>
                <w:sz w:val="20"/>
                <w:szCs w:val="20"/>
              </w:rPr>
              <w:t>Clinical Respiratory Medicine 4th Edition</w:t>
            </w:r>
          </w:p>
          <w:p w14:paraId="2246C358" w14:textId="6D9CC123" w:rsidR="00BB4C54" w:rsidRPr="00BB4C54" w:rsidRDefault="00BB4C54" w:rsidP="00BB4C54">
            <w:pPr>
              <w:jc w:val="both"/>
              <w:rPr>
                <w:rFonts w:ascii="Calibri" w:hAnsi="Calibri" w:cs="Calibri"/>
                <w:color w:val="000000"/>
                <w:sz w:val="20"/>
                <w:szCs w:val="20"/>
              </w:rPr>
            </w:pPr>
            <w:r>
              <w:rPr>
                <w:rFonts w:ascii="Calibri" w:hAnsi="Calibri" w:cs="Calibri"/>
                <w:color w:val="000000"/>
                <w:sz w:val="20"/>
                <w:szCs w:val="20"/>
              </w:rPr>
              <w:t>Date of publication: 08/2012</w:t>
            </w:r>
          </w:p>
          <w:p w14:paraId="4E93D3B2" w14:textId="62413BB1" w:rsidR="00BB4C54" w:rsidRDefault="00BB4C54" w:rsidP="00BB4C54">
            <w:pPr>
              <w:jc w:val="both"/>
              <w:rPr>
                <w:rFonts w:ascii="Calibri" w:hAnsi="Calibri" w:cs="Calibri"/>
                <w:color w:val="000000"/>
                <w:sz w:val="20"/>
                <w:szCs w:val="20"/>
              </w:rPr>
            </w:pPr>
            <w:proofErr w:type="gramStart"/>
            <w:r w:rsidRPr="00BB4C54">
              <w:rPr>
                <w:rFonts w:ascii="Calibri" w:hAnsi="Calibri" w:cs="Calibri"/>
                <w:color w:val="000000"/>
                <w:sz w:val="20"/>
                <w:szCs w:val="20"/>
              </w:rPr>
              <w:t>Authors :</w:t>
            </w:r>
            <w:proofErr w:type="gramEnd"/>
            <w:r w:rsidRPr="00BB4C54">
              <w:rPr>
                <w:rFonts w:ascii="Calibri" w:hAnsi="Calibri" w:cs="Calibri"/>
                <w:color w:val="000000"/>
                <w:sz w:val="20"/>
                <w:szCs w:val="20"/>
              </w:rPr>
              <w:t xml:space="preserve"> Stephen G. Spiro &amp; Gerard A Silvestri &amp; Alvar Agustí</w:t>
            </w:r>
          </w:p>
          <w:p w14:paraId="016796F7" w14:textId="2A2409D2" w:rsidR="00BB4C54" w:rsidRDefault="00BB4C54" w:rsidP="00BB4C54">
            <w:pPr>
              <w:jc w:val="both"/>
              <w:rPr>
                <w:rFonts w:ascii="Calibri" w:hAnsi="Calibri" w:cs="Calibri"/>
                <w:color w:val="000000"/>
                <w:sz w:val="20"/>
                <w:szCs w:val="20"/>
              </w:rPr>
            </w:pPr>
            <w:r>
              <w:rPr>
                <w:rFonts w:ascii="Calibri" w:hAnsi="Calibri" w:cs="Calibri"/>
                <w:color w:val="000000"/>
                <w:sz w:val="20"/>
                <w:szCs w:val="20"/>
              </w:rPr>
              <w:t xml:space="preserve">ISBN: </w:t>
            </w:r>
            <w:r w:rsidRPr="00BB4C54">
              <w:rPr>
                <w:rFonts w:ascii="Calibri" w:hAnsi="Calibri" w:cs="Calibri"/>
                <w:color w:val="000000"/>
                <w:sz w:val="20"/>
                <w:szCs w:val="20"/>
              </w:rPr>
              <w:t>9781455707928</w:t>
            </w:r>
          </w:p>
          <w:p w14:paraId="642436F4" w14:textId="16CF4768" w:rsidR="00A863C8" w:rsidRPr="00BB4C54" w:rsidRDefault="00A863C8" w:rsidP="00BB4C54">
            <w:pPr>
              <w:jc w:val="both"/>
              <w:rPr>
                <w:rFonts w:ascii="Calibri" w:hAnsi="Calibri" w:cs="Calibri"/>
                <w:color w:val="000000"/>
                <w:sz w:val="20"/>
                <w:szCs w:val="20"/>
              </w:rPr>
            </w:pPr>
            <w:r>
              <w:rPr>
                <w:rFonts w:ascii="Calibri" w:hAnsi="Calibri" w:cs="Calibri"/>
                <w:color w:val="000000"/>
                <w:sz w:val="20"/>
                <w:szCs w:val="20"/>
              </w:rPr>
              <w:t>Imprint: Saunders</w:t>
            </w:r>
          </w:p>
          <w:p w14:paraId="6D8F7357" w14:textId="77777777" w:rsidR="00BB4C54" w:rsidRPr="00BB4C54" w:rsidRDefault="00BB4C54" w:rsidP="00BB4C54">
            <w:pPr>
              <w:jc w:val="both"/>
              <w:rPr>
                <w:rFonts w:ascii="Calibri" w:hAnsi="Calibri" w:cs="Calibri"/>
                <w:b/>
                <w:i/>
                <w:sz w:val="16"/>
                <w:szCs w:val="16"/>
              </w:rPr>
            </w:pPr>
          </w:p>
          <w:p w14:paraId="01C0688E" w14:textId="64E15F23" w:rsidR="00BB4C54" w:rsidRPr="002C448C" w:rsidRDefault="00BB4C54" w:rsidP="002E02E1">
            <w:pPr>
              <w:jc w:val="both"/>
              <w:rPr>
                <w:rFonts w:ascii="Calibri" w:hAnsi="Calibri" w:cs="Calibri"/>
                <w:color w:val="000000"/>
                <w:sz w:val="20"/>
                <w:szCs w:val="20"/>
              </w:rPr>
            </w:pPr>
            <w:r w:rsidRPr="002C448C">
              <w:rPr>
                <w:rFonts w:ascii="Calibri" w:hAnsi="Calibri" w:cs="Calibri"/>
                <w:i/>
                <w:sz w:val="16"/>
                <w:szCs w:val="16"/>
              </w:rPr>
              <w:t>-</w:t>
            </w:r>
            <w:r>
              <w:rPr>
                <w:rFonts w:ascii="Calibri" w:hAnsi="Calibri" w:cs="Calibri"/>
                <w:i/>
                <w:sz w:val="16"/>
                <w:szCs w:val="16"/>
              </w:rPr>
              <w:t>relevant clinical journals:</w:t>
            </w:r>
            <w:r w:rsidRPr="002C448C">
              <w:rPr>
                <w:rFonts w:ascii="Calibri" w:hAnsi="Calibri" w:cs="Calibri"/>
                <w:i/>
                <w:sz w:val="16"/>
                <w:szCs w:val="16"/>
              </w:rPr>
              <w:t>:</w:t>
            </w:r>
          </w:p>
          <w:p w14:paraId="4A556F7A" w14:textId="77777777" w:rsidR="00BB4C54" w:rsidRDefault="00BB4C54" w:rsidP="00BB4C54">
            <w:pPr>
              <w:numPr>
                <w:ilvl w:val="0"/>
                <w:numId w:val="16"/>
              </w:numPr>
              <w:suppressAutoHyphens/>
              <w:jc w:val="both"/>
              <w:rPr>
                <w:rFonts w:ascii="Calibri" w:hAnsi="Calibri" w:cs="Calibri"/>
                <w:color w:val="000000"/>
                <w:sz w:val="20"/>
                <w:szCs w:val="20"/>
              </w:rPr>
            </w:pPr>
            <w:r>
              <w:rPr>
                <w:rFonts w:ascii="Calibri" w:hAnsi="Calibri" w:cs="Calibri"/>
                <w:color w:val="000000"/>
                <w:sz w:val="20"/>
                <w:szCs w:val="20"/>
              </w:rPr>
              <w:t>European Respiratory Journal</w:t>
            </w:r>
          </w:p>
          <w:p w14:paraId="4AA27396" w14:textId="77777777" w:rsidR="00BB4C54" w:rsidRDefault="00BB4C54" w:rsidP="00BB4C54">
            <w:pPr>
              <w:numPr>
                <w:ilvl w:val="0"/>
                <w:numId w:val="16"/>
              </w:numPr>
              <w:suppressAutoHyphens/>
              <w:jc w:val="both"/>
              <w:rPr>
                <w:rFonts w:ascii="Calibri" w:hAnsi="Calibri" w:cs="Calibri"/>
                <w:color w:val="000000"/>
                <w:sz w:val="20"/>
                <w:szCs w:val="20"/>
              </w:rPr>
            </w:pPr>
            <w:r>
              <w:rPr>
                <w:rFonts w:ascii="Calibri" w:hAnsi="Calibri" w:cs="Calibri"/>
                <w:color w:val="000000"/>
                <w:sz w:val="20"/>
                <w:szCs w:val="20"/>
              </w:rPr>
              <w:t>American Journal of Respiratory and Critical Care Medicine</w:t>
            </w:r>
          </w:p>
          <w:p w14:paraId="55391A48" w14:textId="77777777" w:rsidR="00BB4C54" w:rsidRDefault="00BB4C54" w:rsidP="00BB4C54">
            <w:pPr>
              <w:numPr>
                <w:ilvl w:val="0"/>
                <w:numId w:val="16"/>
              </w:numPr>
              <w:suppressAutoHyphens/>
              <w:jc w:val="both"/>
              <w:rPr>
                <w:rFonts w:ascii="Calibri" w:hAnsi="Calibri" w:cs="Calibri"/>
                <w:color w:val="000000"/>
                <w:sz w:val="20"/>
                <w:szCs w:val="20"/>
              </w:rPr>
            </w:pPr>
            <w:r>
              <w:rPr>
                <w:rFonts w:ascii="Calibri" w:hAnsi="Calibri" w:cs="Calibri"/>
                <w:color w:val="000000"/>
                <w:sz w:val="20"/>
                <w:szCs w:val="20"/>
              </w:rPr>
              <w:t>Chest</w:t>
            </w:r>
          </w:p>
          <w:p w14:paraId="0AB21F5D" w14:textId="77777777" w:rsidR="00BB4C54" w:rsidRDefault="00BB4C54" w:rsidP="00BB4C54">
            <w:pPr>
              <w:numPr>
                <w:ilvl w:val="0"/>
                <w:numId w:val="16"/>
              </w:numPr>
              <w:suppressAutoHyphens/>
              <w:jc w:val="both"/>
              <w:rPr>
                <w:rFonts w:ascii="Calibri" w:hAnsi="Calibri" w:cs="Calibri"/>
                <w:color w:val="000000"/>
                <w:sz w:val="20"/>
                <w:szCs w:val="20"/>
              </w:rPr>
            </w:pPr>
            <w:r>
              <w:rPr>
                <w:rFonts w:ascii="Calibri" w:hAnsi="Calibri" w:cs="Calibri"/>
                <w:color w:val="000000"/>
                <w:sz w:val="20"/>
                <w:szCs w:val="20"/>
              </w:rPr>
              <w:t>Breathe</w:t>
            </w:r>
          </w:p>
          <w:p w14:paraId="6E69F924" w14:textId="77777777" w:rsidR="00BB4C54" w:rsidRPr="00E549B9" w:rsidRDefault="00BB4C54" w:rsidP="00BB4C54">
            <w:pPr>
              <w:numPr>
                <w:ilvl w:val="0"/>
                <w:numId w:val="16"/>
              </w:numPr>
              <w:suppressAutoHyphens/>
              <w:jc w:val="both"/>
              <w:rPr>
                <w:rFonts w:ascii="Calibri" w:hAnsi="Calibri" w:cs="Calibri"/>
                <w:color w:val="000000"/>
                <w:sz w:val="20"/>
                <w:szCs w:val="20"/>
              </w:rPr>
            </w:pPr>
            <w:r>
              <w:rPr>
                <w:rFonts w:ascii="Calibri" w:hAnsi="Calibri" w:cs="Calibri"/>
                <w:color w:val="000000"/>
                <w:sz w:val="20"/>
                <w:szCs w:val="20"/>
              </w:rPr>
              <w:t>Pneumon</w:t>
            </w:r>
          </w:p>
          <w:p w14:paraId="4D77BEA4" w14:textId="77777777" w:rsidR="00BB4C54" w:rsidRPr="00C9601C" w:rsidRDefault="00BB4C54" w:rsidP="002E02E1">
            <w:pPr>
              <w:jc w:val="both"/>
              <w:rPr>
                <w:rFonts w:ascii="Calibri" w:hAnsi="Calibri" w:cs="Calibri"/>
                <w:color w:val="000000"/>
                <w:sz w:val="20"/>
                <w:szCs w:val="20"/>
                <w:lang w:val="el-GR"/>
              </w:rPr>
            </w:pPr>
          </w:p>
          <w:p w14:paraId="05D9761F" w14:textId="77777777" w:rsidR="00BB4C54" w:rsidRPr="00C9601C" w:rsidRDefault="00BB4C54" w:rsidP="002E02E1">
            <w:pPr>
              <w:jc w:val="both"/>
              <w:rPr>
                <w:rFonts w:ascii="Calibri" w:hAnsi="Calibri" w:cs="Calibri"/>
                <w:b/>
                <w:lang w:val="el-GR"/>
              </w:rPr>
            </w:pPr>
          </w:p>
        </w:tc>
      </w:tr>
    </w:tbl>
    <w:p w14:paraId="30F4873F" w14:textId="77777777" w:rsidR="00BB4C54" w:rsidRPr="00C9601C" w:rsidRDefault="00BB4C54" w:rsidP="00BB4C54">
      <w:pPr>
        <w:widowControl w:val="0"/>
        <w:autoSpaceDE w:val="0"/>
        <w:spacing w:before="240" w:after="200" w:line="276" w:lineRule="auto"/>
        <w:rPr>
          <w:rFonts w:ascii="Calibri" w:hAnsi="Calibri" w:cs="Calibri"/>
          <w:b/>
          <w:color w:val="000000"/>
          <w:sz w:val="22"/>
          <w:szCs w:val="22"/>
          <w:lang w:val="el-GR"/>
        </w:rPr>
      </w:pPr>
    </w:p>
    <w:p w14:paraId="504AC803" w14:textId="77777777" w:rsidR="005D23EB" w:rsidRPr="0013662D" w:rsidRDefault="005D23EB" w:rsidP="00836326">
      <w:pPr>
        <w:rPr>
          <w:rFonts w:asciiTheme="minorHAnsi" w:hAnsiTheme="minorHAnsi" w:cstheme="minorHAnsi"/>
          <w:lang w:val="el-GR"/>
        </w:rPr>
      </w:pPr>
    </w:p>
    <w:p w14:paraId="7FBD516B" w14:textId="77777777" w:rsidR="0013662D" w:rsidRPr="0013662D" w:rsidRDefault="0013662D">
      <w:pPr>
        <w:rPr>
          <w:rFonts w:asciiTheme="minorHAnsi" w:hAnsiTheme="minorHAnsi" w:cstheme="minorHAnsi"/>
          <w:lang w:val="el-GR"/>
        </w:rPr>
      </w:pPr>
    </w:p>
    <w:sectPr w:rsidR="0013662D" w:rsidRPr="0013662D" w:rsidSect="0015270C">
      <w:headerReference w:type="even" r:id="rId7"/>
      <w:headerReference w:type="default"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0D6BB" w14:textId="77777777" w:rsidR="00802E54" w:rsidRDefault="00802E54">
      <w:r>
        <w:separator/>
      </w:r>
    </w:p>
  </w:endnote>
  <w:endnote w:type="continuationSeparator" w:id="0">
    <w:p w14:paraId="0B50261B" w14:textId="77777777" w:rsidR="00802E54" w:rsidRDefault="00802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D9602" w14:textId="77777777" w:rsidR="00802E54" w:rsidRDefault="00802E54">
      <w:r>
        <w:separator/>
      </w:r>
    </w:p>
  </w:footnote>
  <w:footnote w:type="continuationSeparator" w:id="0">
    <w:p w14:paraId="6EA92153" w14:textId="77777777" w:rsidR="00802E54" w:rsidRDefault="00802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0EB3F" w14:textId="77777777" w:rsidR="005D23EB" w:rsidRDefault="001D1DA7">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248D91AD" w14:textId="77777777" w:rsidR="005D23EB" w:rsidRDefault="005D23E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2"/>
      <w:docPartObj>
        <w:docPartGallery w:val="Page Numbers (Top of Page)"/>
        <w:docPartUnique/>
      </w:docPartObj>
    </w:sdtPr>
    <w:sdtEndPr>
      <w:rPr>
        <w:rFonts w:asciiTheme="minorHAnsi" w:hAnsiTheme="minorHAnsi" w:cstheme="minorHAnsi"/>
        <w:sz w:val="20"/>
        <w:szCs w:val="20"/>
      </w:rPr>
    </w:sdtEndPr>
    <w:sdtContent>
      <w:p w14:paraId="1CD85B03" w14:textId="77777777" w:rsidR="00293C01" w:rsidRPr="00D73F3E" w:rsidRDefault="001D1DA7">
        <w:pPr>
          <w:pStyle w:val="a6"/>
          <w:jc w:val="right"/>
          <w:rPr>
            <w:rFonts w:asciiTheme="minorHAnsi" w:hAnsiTheme="minorHAnsi" w:cstheme="minorHAnsi"/>
            <w:sz w:val="20"/>
            <w:szCs w:val="20"/>
          </w:rPr>
        </w:pPr>
        <w:r w:rsidRPr="00D73F3E">
          <w:rPr>
            <w:rFonts w:asciiTheme="minorHAnsi" w:hAnsiTheme="minorHAnsi" w:cstheme="minorHAnsi"/>
            <w:sz w:val="20"/>
            <w:szCs w:val="20"/>
          </w:rPr>
          <w:fldChar w:fldCharType="begin"/>
        </w:r>
        <w:r w:rsidR="00803AE9" w:rsidRPr="00D73F3E">
          <w:rPr>
            <w:rFonts w:asciiTheme="minorHAnsi" w:hAnsiTheme="minorHAnsi" w:cstheme="minorHAnsi"/>
            <w:sz w:val="20"/>
            <w:szCs w:val="20"/>
          </w:rPr>
          <w:instrText xml:space="preserve"> PAGE   \* MERGEFORMAT </w:instrText>
        </w:r>
        <w:r w:rsidRPr="00D73F3E">
          <w:rPr>
            <w:rFonts w:asciiTheme="minorHAnsi" w:hAnsiTheme="minorHAnsi" w:cstheme="minorHAnsi"/>
            <w:sz w:val="20"/>
            <w:szCs w:val="20"/>
          </w:rPr>
          <w:fldChar w:fldCharType="separate"/>
        </w:r>
        <w:r w:rsidR="00C10B55" w:rsidRPr="00D73F3E">
          <w:rPr>
            <w:rFonts w:asciiTheme="minorHAnsi" w:hAnsiTheme="minorHAnsi" w:cstheme="minorHAnsi"/>
            <w:noProof/>
            <w:sz w:val="20"/>
            <w:szCs w:val="20"/>
          </w:rPr>
          <w:t>3</w:t>
        </w:r>
        <w:r w:rsidRPr="00D73F3E">
          <w:rPr>
            <w:rFonts w:asciiTheme="minorHAnsi" w:hAnsiTheme="minorHAnsi" w:cstheme="minorHAnsi"/>
            <w:noProof/>
            <w:sz w:val="20"/>
            <w:szCs w:val="20"/>
          </w:rPr>
          <w:fldChar w:fldCharType="end"/>
        </w:r>
      </w:p>
    </w:sdtContent>
  </w:sdt>
  <w:p w14:paraId="33284B25" w14:textId="77777777" w:rsidR="00293C01" w:rsidRDefault="00293C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Symbol" w:hAnsi="Symbol" w:cs="Symbol" w:hint="default"/>
        <w:lang w:val="el-GR"/>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Calibri"/>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Calibri"/>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825F64"/>
    <w:multiLevelType w:val="hybridMultilevel"/>
    <w:tmpl w:val="9EF81A68"/>
    <w:lvl w:ilvl="0" w:tplc="0408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4A72DDE"/>
    <w:multiLevelType w:val="hybridMultilevel"/>
    <w:tmpl w:val="7FC2B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A910316"/>
    <w:multiLevelType w:val="hybridMultilevel"/>
    <w:tmpl w:val="44B2EA08"/>
    <w:lvl w:ilvl="0" w:tplc="D4D204D0">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 w15:restartNumberingAfterBreak="0">
    <w:nsid w:val="0CD161EB"/>
    <w:multiLevelType w:val="hybridMultilevel"/>
    <w:tmpl w:val="B3BE346A"/>
    <w:lvl w:ilvl="0" w:tplc="FEDE59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121FA5"/>
    <w:multiLevelType w:val="hybridMultilevel"/>
    <w:tmpl w:val="22DA5B0E"/>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 w15:restartNumberingAfterBreak="0">
    <w:nsid w:val="206B54DA"/>
    <w:multiLevelType w:val="hybridMultilevel"/>
    <w:tmpl w:val="D806E3B0"/>
    <w:lvl w:ilvl="0" w:tplc="60C4D260">
      <w:start w:val="1"/>
      <w:numFmt w:val="decimal"/>
      <w:lvlText w:val="%1."/>
      <w:lvlJc w:val="left"/>
      <w:pPr>
        <w:ind w:left="360" w:hanging="360"/>
      </w:pPr>
      <w:rPr>
        <w:b w:val="0"/>
        <w:color w:val="00206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2F16C16"/>
    <w:multiLevelType w:val="multilevel"/>
    <w:tmpl w:val="C466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4" w15:restartNumberingAfterBreak="0">
    <w:nsid w:val="6BB2502A"/>
    <w:multiLevelType w:val="hybridMultilevel"/>
    <w:tmpl w:val="32040DF0"/>
    <w:name w:val="WW8Num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C7887"/>
    <w:multiLevelType w:val="hybridMultilevel"/>
    <w:tmpl w:val="29F854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4287133">
    <w:abstractNumId w:val="7"/>
  </w:num>
  <w:num w:numId="2" w16cid:durableId="1846556164">
    <w:abstractNumId w:val="13"/>
  </w:num>
  <w:num w:numId="3" w16cid:durableId="588274483">
    <w:abstractNumId w:val="9"/>
  </w:num>
  <w:num w:numId="4" w16cid:durableId="1012952648">
    <w:abstractNumId w:val="12"/>
  </w:num>
  <w:num w:numId="5" w16cid:durableId="538978403">
    <w:abstractNumId w:val="11"/>
  </w:num>
  <w:num w:numId="6" w16cid:durableId="586697185">
    <w:abstractNumId w:val="8"/>
  </w:num>
  <w:num w:numId="7" w16cid:durableId="352609905">
    <w:abstractNumId w:val="10"/>
  </w:num>
  <w:num w:numId="8" w16cid:durableId="1928033746">
    <w:abstractNumId w:val="4"/>
  </w:num>
  <w:num w:numId="9" w16cid:durableId="1931041878">
    <w:abstractNumId w:val="5"/>
  </w:num>
  <w:num w:numId="10" w16cid:durableId="1098020124">
    <w:abstractNumId w:val="3"/>
  </w:num>
  <w:num w:numId="11" w16cid:durableId="1254431705">
    <w:abstractNumId w:val="1"/>
  </w:num>
  <w:num w:numId="12" w16cid:durableId="447820315">
    <w:abstractNumId w:val="15"/>
  </w:num>
  <w:num w:numId="13" w16cid:durableId="448937620">
    <w:abstractNumId w:val="6"/>
  </w:num>
  <w:num w:numId="14" w16cid:durableId="202407250">
    <w:abstractNumId w:val="2"/>
  </w:num>
  <w:num w:numId="15" w16cid:durableId="71973136">
    <w:abstractNumId w:val="0"/>
  </w:num>
  <w:num w:numId="16" w16cid:durableId="103823833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162E9"/>
    <w:rsid w:val="00016799"/>
    <w:rsid w:val="000205C6"/>
    <w:rsid w:val="00021265"/>
    <w:rsid w:val="00021B6A"/>
    <w:rsid w:val="000231C5"/>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87553"/>
    <w:rsid w:val="00090252"/>
    <w:rsid w:val="00090277"/>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76E"/>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07E4"/>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62D"/>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48AC"/>
    <w:rsid w:val="001767FD"/>
    <w:rsid w:val="00176AD2"/>
    <w:rsid w:val="00177937"/>
    <w:rsid w:val="001828E9"/>
    <w:rsid w:val="00183B0B"/>
    <w:rsid w:val="00184CF9"/>
    <w:rsid w:val="00186314"/>
    <w:rsid w:val="001873A1"/>
    <w:rsid w:val="00190FD1"/>
    <w:rsid w:val="00192649"/>
    <w:rsid w:val="001947EA"/>
    <w:rsid w:val="00194BAB"/>
    <w:rsid w:val="001953DD"/>
    <w:rsid w:val="00195420"/>
    <w:rsid w:val="001973B5"/>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32"/>
    <w:rsid w:val="001B647B"/>
    <w:rsid w:val="001B78EE"/>
    <w:rsid w:val="001C28ED"/>
    <w:rsid w:val="001C2D16"/>
    <w:rsid w:val="001C37B5"/>
    <w:rsid w:val="001C59F2"/>
    <w:rsid w:val="001C6883"/>
    <w:rsid w:val="001D06B9"/>
    <w:rsid w:val="001D11D9"/>
    <w:rsid w:val="001D1DA7"/>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30FC"/>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48C"/>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617F"/>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2F6"/>
    <w:rsid w:val="003E49B7"/>
    <w:rsid w:val="003E5157"/>
    <w:rsid w:val="003E51B2"/>
    <w:rsid w:val="003E55FF"/>
    <w:rsid w:val="003E5B69"/>
    <w:rsid w:val="003E60B5"/>
    <w:rsid w:val="003F02AB"/>
    <w:rsid w:val="003F20DC"/>
    <w:rsid w:val="003F7708"/>
    <w:rsid w:val="003F7EBC"/>
    <w:rsid w:val="003F7ED6"/>
    <w:rsid w:val="004009A3"/>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622"/>
    <w:rsid w:val="004B2B07"/>
    <w:rsid w:val="004B5FA0"/>
    <w:rsid w:val="004B66A4"/>
    <w:rsid w:val="004B759D"/>
    <w:rsid w:val="004B7CDA"/>
    <w:rsid w:val="004C0CD5"/>
    <w:rsid w:val="004C6042"/>
    <w:rsid w:val="004C6CEE"/>
    <w:rsid w:val="004C6E71"/>
    <w:rsid w:val="004C7FD9"/>
    <w:rsid w:val="004D02EC"/>
    <w:rsid w:val="004D3382"/>
    <w:rsid w:val="004D436C"/>
    <w:rsid w:val="004D48DC"/>
    <w:rsid w:val="004D552E"/>
    <w:rsid w:val="004D7169"/>
    <w:rsid w:val="004D78E9"/>
    <w:rsid w:val="004D7FC8"/>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3ED7"/>
    <w:rsid w:val="005A456C"/>
    <w:rsid w:val="005A71FE"/>
    <w:rsid w:val="005B0230"/>
    <w:rsid w:val="005B1224"/>
    <w:rsid w:val="005B20B9"/>
    <w:rsid w:val="005B3E68"/>
    <w:rsid w:val="005B448E"/>
    <w:rsid w:val="005B6176"/>
    <w:rsid w:val="005B6CC3"/>
    <w:rsid w:val="005B74FD"/>
    <w:rsid w:val="005B7B2D"/>
    <w:rsid w:val="005C1727"/>
    <w:rsid w:val="005C2432"/>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35B2"/>
    <w:rsid w:val="006348E5"/>
    <w:rsid w:val="0063491B"/>
    <w:rsid w:val="006403CB"/>
    <w:rsid w:val="00640CD4"/>
    <w:rsid w:val="0064103A"/>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974C1"/>
    <w:rsid w:val="006A0172"/>
    <w:rsid w:val="006A1698"/>
    <w:rsid w:val="006A6323"/>
    <w:rsid w:val="006A7193"/>
    <w:rsid w:val="006B0C77"/>
    <w:rsid w:val="006B141C"/>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6B95"/>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664"/>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024"/>
    <w:rsid w:val="007D76F2"/>
    <w:rsid w:val="007E277A"/>
    <w:rsid w:val="007E29E5"/>
    <w:rsid w:val="007E3B64"/>
    <w:rsid w:val="007E6482"/>
    <w:rsid w:val="007E7110"/>
    <w:rsid w:val="007F00E3"/>
    <w:rsid w:val="007F09EB"/>
    <w:rsid w:val="007F1C55"/>
    <w:rsid w:val="007F217F"/>
    <w:rsid w:val="007F5893"/>
    <w:rsid w:val="007F58AA"/>
    <w:rsid w:val="0080065F"/>
    <w:rsid w:val="00802E54"/>
    <w:rsid w:val="00803835"/>
    <w:rsid w:val="00803AE9"/>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068"/>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4143"/>
    <w:rsid w:val="008E5746"/>
    <w:rsid w:val="008E58B2"/>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15A"/>
    <w:rsid w:val="00971DBD"/>
    <w:rsid w:val="009722E9"/>
    <w:rsid w:val="009754DE"/>
    <w:rsid w:val="009800BC"/>
    <w:rsid w:val="0098023E"/>
    <w:rsid w:val="0098288B"/>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4C5E"/>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491B"/>
    <w:rsid w:val="00A063A6"/>
    <w:rsid w:val="00A07504"/>
    <w:rsid w:val="00A07615"/>
    <w:rsid w:val="00A1008B"/>
    <w:rsid w:val="00A1169E"/>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B8B"/>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63C8"/>
    <w:rsid w:val="00A8714C"/>
    <w:rsid w:val="00A90498"/>
    <w:rsid w:val="00A924BA"/>
    <w:rsid w:val="00AA156C"/>
    <w:rsid w:val="00AA2240"/>
    <w:rsid w:val="00AA2ACD"/>
    <w:rsid w:val="00AA6FD8"/>
    <w:rsid w:val="00AB02D2"/>
    <w:rsid w:val="00AB03BE"/>
    <w:rsid w:val="00AB18AC"/>
    <w:rsid w:val="00AB2726"/>
    <w:rsid w:val="00AB5159"/>
    <w:rsid w:val="00AB608F"/>
    <w:rsid w:val="00AB7A54"/>
    <w:rsid w:val="00AB7E8B"/>
    <w:rsid w:val="00AC07F8"/>
    <w:rsid w:val="00AC0EE4"/>
    <w:rsid w:val="00AC104D"/>
    <w:rsid w:val="00AC1B1B"/>
    <w:rsid w:val="00AC266D"/>
    <w:rsid w:val="00AC3358"/>
    <w:rsid w:val="00AC3ABD"/>
    <w:rsid w:val="00AC56A2"/>
    <w:rsid w:val="00AD171A"/>
    <w:rsid w:val="00AD2837"/>
    <w:rsid w:val="00AD353F"/>
    <w:rsid w:val="00AD7B5F"/>
    <w:rsid w:val="00AD7BC6"/>
    <w:rsid w:val="00AD7F47"/>
    <w:rsid w:val="00AE11CE"/>
    <w:rsid w:val="00AE30E1"/>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1FC0"/>
    <w:rsid w:val="00B13106"/>
    <w:rsid w:val="00B1500E"/>
    <w:rsid w:val="00B160B7"/>
    <w:rsid w:val="00B23D40"/>
    <w:rsid w:val="00B245EF"/>
    <w:rsid w:val="00B30FE0"/>
    <w:rsid w:val="00B3176A"/>
    <w:rsid w:val="00B32D90"/>
    <w:rsid w:val="00B3321C"/>
    <w:rsid w:val="00B34D0C"/>
    <w:rsid w:val="00B36D17"/>
    <w:rsid w:val="00B374D1"/>
    <w:rsid w:val="00B40D15"/>
    <w:rsid w:val="00B43F67"/>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4C54"/>
    <w:rsid w:val="00BB54B4"/>
    <w:rsid w:val="00BB550F"/>
    <w:rsid w:val="00BB5F43"/>
    <w:rsid w:val="00BB7593"/>
    <w:rsid w:val="00BC0EA8"/>
    <w:rsid w:val="00BC3BEF"/>
    <w:rsid w:val="00BC5C03"/>
    <w:rsid w:val="00BC6E04"/>
    <w:rsid w:val="00BC77EA"/>
    <w:rsid w:val="00BD0074"/>
    <w:rsid w:val="00BD1234"/>
    <w:rsid w:val="00BD1E68"/>
    <w:rsid w:val="00BD2268"/>
    <w:rsid w:val="00BD36B3"/>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114"/>
    <w:rsid w:val="00BF493F"/>
    <w:rsid w:val="00BF5351"/>
    <w:rsid w:val="00BF5542"/>
    <w:rsid w:val="00BF73CD"/>
    <w:rsid w:val="00C007AF"/>
    <w:rsid w:val="00C00B62"/>
    <w:rsid w:val="00C02241"/>
    <w:rsid w:val="00C05A91"/>
    <w:rsid w:val="00C06339"/>
    <w:rsid w:val="00C07549"/>
    <w:rsid w:val="00C10B55"/>
    <w:rsid w:val="00C11D25"/>
    <w:rsid w:val="00C12F8F"/>
    <w:rsid w:val="00C13BFE"/>
    <w:rsid w:val="00C17061"/>
    <w:rsid w:val="00C2048B"/>
    <w:rsid w:val="00C20B27"/>
    <w:rsid w:val="00C210BA"/>
    <w:rsid w:val="00C2219F"/>
    <w:rsid w:val="00C22FD4"/>
    <w:rsid w:val="00C23CA0"/>
    <w:rsid w:val="00C25232"/>
    <w:rsid w:val="00C26815"/>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BDF"/>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CF537E"/>
    <w:rsid w:val="00D02965"/>
    <w:rsid w:val="00D02A7C"/>
    <w:rsid w:val="00D02FA0"/>
    <w:rsid w:val="00D03CEA"/>
    <w:rsid w:val="00D05A9F"/>
    <w:rsid w:val="00D05BBA"/>
    <w:rsid w:val="00D06BE1"/>
    <w:rsid w:val="00D10857"/>
    <w:rsid w:val="00D145FA"/>
    <w:rsid w:val="00D14926"/>
    <w:rsid w:val="00D14CAD"/>
    <w:rsid w:val="00D15DC3"/>
    <w:rsid w:val="00D173E6"/>
    <w:rsid w:val="00D2026B"/>
    <w:rsid w:val="00D218EB"/>
    <w:rsid w:val="00D21E0C"/>
    <w:rsid w:val="00D22B78"/>
    <w:rsid w:val="00D23445"/>
    <w:rsid w:val="00D2359C"/>
    <w:rsid w:val="00D23848"/>
    <w:rsid w:val="00D24BA6"/>
    <w:rsid w:val="00D24DCB"/>
    <w:rsid w:val="00D24E95"/>
    <w:rsid w:val="00D256DC"/>
    <w:rsid w:val="00D2646C"/>
    <w:rsid w:val="00D26C74"/>
    <w:rsid w:val="00D26D45"/>
    <w:rsid w:val="00D27276"/>
    <w:rsid w:val="00D30E07"/>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3F3E"/>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5C15"/>
    <w:rsid w:val="00E20510"/>
    <w:rsid w:val="00E2182A"/>
    <w:rsid w:val="00E22144"/>
    <w:rsid w:val="00E225F2"/>
    <w:rsid w:val="00E22C9D"/>
    <w:rsid w:val="00E25C49"/>
    <w:rsid w:val="00E26331"/>
    <w:rsid w:val="00E27D1E"/>
    <w:rsid w:val="00E31065"/>
    <w:rsid w:val="00E327E0"/>
    <w:rsid w:val="00E32ACF"/>
    <w:rsid w:val="00E35504"/>
    <w:rsid w:val="00E4129E"/>
    <w:rsid w:val="00E438D6"/>
    <w:rsid w:val="00E44A6E"/>
    <w:rsid w:val="00E501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6797"/>
    <w:rsid w:val="00EF6908"/>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1914"/>
    <w:rsid w:val="00F52DC0"/>
    <w:rsid w:val="00F5357B"/>
    <w:rsid w:val="00F53732"/>
    <w:rsid w:val="00F563E5"/>
    <w:rsid w:val="00F56B3B"/>
    <w:rsid w:val="00F56CFF"/>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9F2"/>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4BF6"/>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47AB5A"/>
  <w15:docId w15:val="{0E3421A7-483E-4EF4-B66B-01A8FF12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22"/>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paragraph" w:styleId="Web">
    <w:name w:val="Normal (Web)"/>
    <w:basedOn w:val="a"/>
    <w:uiPriority w:val="99"/>
    <w:unhideWhenUsed/>
    <w:locked/>
    <w:rsid w:val="00A1169E"/>
    <w:pPr>
      <w:spacing w:before="100" w:beforeAutospacing="1" w:after="100" w:afterAutospacing="1"/>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51707">
      <w:bodyDiv w:val="1"/>
      <w:marLeft w:val="0"/>
      <w:marRight w:val="0"/>
      <w:marTop w:val="0"/>
      <w:marBottom w:val="0"/>
      <w:divBdr>
        <w:top w:val="none" w:sz="0" w:space="0" w:color="auto"/>
        <w:left w:val="none" w:sz="0" w:space="0" w:color="auto"/>
        <w:bottom w:val="none" w:sz="0" w:space="0" w:color="auto"/>
        <w:right w:val="none" w:sz="0" w:space="0" w:color="auto"/>
      </w:divBdr>
      <w:divsChild>
        <w:div w:id="1889223898">
          <w:marLeft w:val="0"/>
          <w:marRight w:val="0"/>
          <w:marTop w:val="0"/>
          <w:marBottom w:val="0"/>
          <w:divBdr>
            <w:top w:val="none" w:sz="0" w:space="0" w:color="auto"/>
            <w:left w:val="none" w:sz="0" w:space="0" w:color="auto"/>
            <w:bottom w:val="none" w:sz="0" w:space="0" w:color="auto"/>
            <w:right w:val="none" w:sz="0" w:space="0" w:color="auto"/>
          </w:divBdr>
        </w:div>
        <w:div w:id="1934392869">
          <w:marLeft w:val="0"/>
          <w:marRight w:val="0"/>
          <w:marTop w:val="0"/>
          <w:marBottom w:val="0"/>
          <w:divBdr>
            <w:top w:val="none" w:sz="0" w:space="0" w:color="auto"/>
            <w:left w:val="none" w:sz="0" w:space="0" w:color="auto"/>
            <w:bottom w:val="none" w:sz="0" w:space="0" w:color="auto"/>
            <w:right w:val="none" w:sz="0" w:space="0" w:color="auto"/>
          </w:divBdr>
        </w:div>
      </w:divsChild>
    </w:div>
    <w:div w:id="210118659">
      <w:bodyDiv w:val="1"/>
      <w:marLeft w:val="0"/>
      <w:marRight w:val="0"/>
      <w:marTop w:val="0"/>
      <w:marBottom w:val="0"/>
      <w:divBdr>
        <w:top w:val="none" w:sz="0" w:space="0" w:color="auto"/>
        <w:left w:val="none" w:sz="0" w:space="0" w:color="auto"/>
        <w:bottom w:val="none" w:sz="0" w:space="0" w:color="auto"/>
        <w:right w:val="none" w:sz="0" w:space="0" w:color="auto"/>
      </w:divBdr>
    </w:div>
    <w:div w:id="263346916">
      <w:bodyDiv w:val="1"/>
      <w:marLeft w:val="0"/>
      <w:marRight w:val="0"/>
      <w:marTop w:val="0"/>
      <w:marBottom w:val="0"/>
      <w:divBdr>
        <w:top w:val="none" w:sz="0" w:space="0" w:color="auto"/>
        <w:left w:val="none" w:sz="0" w:space="0" w:color="auto"/>
        <w:bottom w:val="none" w:sz="0" w:space="0" w:color="auto"/>
        <w:right w:val="none" w:sz="0" w:space="0" w:color="auto"/>
      </w:divBdr>
    </w:div>
    <w:div w:id="444814768">
      <w:bodyDiv w:val="1"/>
      <w:marLeft w:val="0"/>
      <w:marRight w:val="0"/>
      <w:marTop w:val="0"/>
      <w:marBottom w:val="0"/>
      <w:divBdr>
        <w:top w:val="none" w:sz="0" w:space="0" w:color="auto"/>
        <w:left w:val="none" w:sz="0" w:space="0" w:color="auto"/>
        <w:bottom w:val="none" w:sz="0" w:space="0" w:color="auto"/>
        <w:right w:val="none" w:sz="0" w:space="0" w:color="auto"/>
      </w:divBdr>
      <w:divsChild>
        <w:div w:id="1256012420">
          <w:marLeft w:val="0"/>
          <w:marRight w:val="0"/>
          <w:marTop w:val="0"/>
          <w:marBottom w:val="0"/>
          <w:divBdr>
            <w:top w:val="none" w:sz="0" w:space="0" w:color="auto"/>
            <w:left w:val="none" w:sz="0" w:space="0" w:color="auto"/>
            <w:bottom w:val="none" w:sz="0" w:space="0" w:color="auto"/>
            <w:right w:val="none" w:sz="0" w:space="0" w:color="auto"/>
          </w:divBdr>
        </w:div>
        <w:div w:id="1878083548">
          <w:marLeft w:val="0"/>
          <w:marRight w:val="0"/>
          <w:marTop w:val="0"/>
          <w:marBottom w:val="0"/>
          <w:divBdr>
            <w:top w:val="none" w:sz="0" w:space="0" w:color="auto"/>
            <w:left w:val="none" w:sz="0" w:space="0" w:color="auto"/>
            <w:bottom w:val="none" w:sz="0" w:space="0" w:color="auto"/>
            <w:right w:val="none" w:sz="0" w:space="0" w:color="auto"/>
          </w:divBdr>
        </w:div>
      </w:divsChild>
    </w:div>
    <w:div w:id="892349868">
      <w:bodyDiv w:val="1"/>
      <w:marLeft w:val="0"/>
      <w:marRight w:val="0"/>
      <w:marTop w:val="0"/>
      <w:marBottom w:val="0"/>
      <w:divBdr>
        <w:top w:val="none" w:sz="0" w:space="0" w:color="auto"/>
        <w:left w:val="none" w:sz="0" w:space="0" w:color="auto"/>
        <w:bottom w:val="none" w:sz="0" w:space="0" w:color="auto"/>
        <w:right w:val="none" w:sz="0" w:space="0" w:color="auto"/>
      </w:divBdr>
      <w:divsChild>
        <w:div w:id="1655332117">
          <w:marLeft w:val="0"/>
          <w:marRight w:val="0"/>
          <w:marTop w:val="0"/>
          <w:marBottom w:val="0"/>
          <w:divBdr>
            <w:top w:val="single" w:sz="2" w:space="0" w:color="E3E3E3"/>
            <w:left w:val="single" w:sz="2" w:space="0" w:color="E3E3E3"/>
            <w:bottom w:val="single" w:sz="2" w:space="0" w:color="E3E3E3"/>
            <w:right w:val="single" w:sz="2" w:space="0" w:color="E3E3E3"/>
          </w:divBdr>
          <w:divsChild>
            <w:div w:id="1383402606">
              <w:marLeft w:val="0"/>
              <w:marRight w:val="0"/>
              <w:marTop w:val="100"/>
              <w:marBottom w:val="100"/>
              <w:divBdr>
                <w:top w:val="single" w:sz="2" w:space="0" w:color="E3E3E3"/>
                <w:left w:val="single" w:sz="2" w:space="0" w:color="E3E3E3"/>
                <w:bottom w:val="single" w:sz="2" w:space="0" w:color="E3E3E3"/>
                <w:right w:val="single" w:sz="2" w:space="0" w:color="E3E3E3"/>
              </w:divBdr>
              <w:divsChild>
                <w:div w:id="343364529">
                  <w:marLeft w:val="0"/>
                  <w:marRight w:val="0"/>
                  <w:marTop w:val="0"/>
                  <w:marBottom w:val="0"/>
                  <w:divBdr>
                    <w:top w:val="single" w:sz="2" w:space="0" w:color="E3E3E3"/>
                    <w:left w:val="single" w:sz="2" w:space="0" w:color="E3E3E3"/>
                    <w:bottom w:val="single" w:sz="2" w:space="0" w:color="E3E3E3"/>
                    <w:right w:val="single" w:sz="2" w:space="0" w:color="E3E3E3"/>
                  </w:divBdr>
                  <w:divsChild>
                    <w:div w:id="1604805473">
                      <w:marLeft w:val="0"/>
                      <w:marRight w:val="0"/>
                      <w:marTop w:val="0"/>
                      <w:marBottom w:val="0"/>
                      <w:divBdr>
                        <w:top w:val="single" w:sz="2" w:space="0" w:color="E3E3E3"/>
                        <w:left w:val="single" w:sz="2" w:space="0" w:color="E3E3E3"/>
                        <w:bottom w:val="single" w:sz="2" w:space="0" w:color="E3E3E3"/>
                        <w:right w:val="single" w:sz="2" w:space="0" w:color="E3E3E3"/>
                      </w:divBdr>
                      <w:divsChild>
                        <w:div w:id="1685783178">
                          <w:marLeft w:val="0"/>
                          <w:marRight w:val="0"/>
                          <w:marTop w:val="0"/>
                          <w:marBottom w:val="0"/>
                          <w:divBdr>
                            <w:top w:val="single" w:sz="2" w:space="0" w:color="E3E3E3"/>
                            <w:left w:val="single" w:sz="2" w:space="0" w:color="E3E3E3"/>
                            <w:bottom w:val="single" w:sz="2" w:space="0" w:color="E3E3E3"/>
                            <w:right w:val="single" w:sz="2" w:space="0" w:color="E3E3E3"/>
                          </w:divBdr>
                          <w:divsChild>
                            <w:div w:id="970868700">
                              <w:marLeft w:val="0"/>
                              <w:marRight w:val="0"/>
                              <w:marTop w:val="0"/>
                              <w:marBottom w:val="0"/>
                              <w:divBdr>
                                <w:top w:val="single" w:sz="2" w:space="0" w:color="E3E3E3"/>
                                <w:left w:val="single" w:sz="2" w:space="0" w:color="E3E3E3"/>
                                <w:bottom w:val="single" w:sz="2" w:space="0" w:color="E3E3E3"/>
                                <w:right w:val="single" w:sz="2" w:space="0" w:color="E3E3E3"/>
                              </w:divBdr>
                              <w:divsChild>
                                <w:div w:id="1395271974">
                                  <w:marLeft w:val="0"/>
                                  <w:marRight w:val="0"/>
                                  <w:marTop w:val="0"/>
                                  <w:marBottom w:val="0"/>
                                  <w:divBdr>
                                    <w:top w:val="single" w:sz="2" w:space="0" w:color="E3E3E3"/>
                                    <w:left w:val="single" w:sz="2" w:space="0" w:color="E3E3E3"/>
                                    <w:bottom w:val="single" w:sz="2" w:space="0" w:color="E3E3E3"/>
                                    <w:right w:val="single" w:sz="2" w:space="0" w:color="E3E3E3"/>
                                  </w:divBdr>
                                  <w:divsChild>
                                    <w:div w:id="1505510447">
                                      <w:marLeft w:val="0"/>
                                      <w:marRight w:val="0"/>
                                      <w:marTop w:val="0"/>
                                      <w:marBottom w:val="0"/>
                                      <w:divBdr>
                                        <w:top w:val="single" w:sz="2" w:space="0" w:color="E3E3E3"/>
                                        <w:left w:val="single" w:sz="2" w:space="0" w:color="E3E3E3"/>
                                        <w:bottom w:val="single" w:sz="2" w:space="0" w:color="E3E3E3"/>
                                        <w:right w:val="single" w:sz="2" w:space="0" w:color="E3E3E3"/>
                                      </w:divBdr>
                                      <w:divsChild>
                                        <w:div w:id="823084172">
                                          <w:marLeft w:val="0"/>
                                          <w:marRight w:val="0"/>
                                          <w:marTop w:val="0"/>
                                          <w:marBottom w:val="0"/>
                                          <w:divBdr>
                                            <w:top w:val="single" w:sz="2" w:space="0" w:color="E3E3E3"/>
                                            <w:left w:val="single" w:sz="2" w:space="0" w:color="E3E3E3"/>
                                            <w:bottom w:val="single" w:sz="2" w:space="0" w:color="E3E3E3"/>
                                            <w:right w:val="single" w:sz="2" w:space="0" w:color="E3E3E3"/>
                                          </w:divBdr>
                                          <w:divsChild>
                                            <w:div w:id="479005478">
                                              <w:marLeft w:val="0"/>
                                              <w:marRight w:val="0"/>
                                              <w:marTop w:val="0"/>
                                              <w:marBottom w:val="0"/>
                                              <w:divBdr>
                                                <w:top w:val="single" w:sz="2" w:space="0" w:color="E3E3E3"/>
                                                <w:left w:val="single" w:sz="2" w:space="0" w:color="E3E3E3"/>
                                                <w:bottom w:val="single" w:sz="2" w:space="0" w:color="E3E3E3"/>
                                                <w:right w:val="single" w:sz="2" w:space="0" w:color="E3E3E3"/>
                                              </w:divBdr>
                                              <w:divsChild>
                                                <w:div w:id="1030957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39026506">
                                          <w:marLeft w:val="0"/>
                                          <w:marRight w:val="0"/>
                                          <w:marTop w:val="0"/>
                                          <w:marBottom w:val="0"/>
                                          <w:divBdr>
                                            <w:top w:val="single" w:sz="2" w:space="0" w:color="E3E3E3"/>
                                            <w:left w:val="single" w:sz="2" w:space="0" w:color="E3E3E3"/>
                                            <w:bottom w:val="single" w:sz="2" w:space="0" w:color="E3E3E3"/>
                                            <w:right w:val="single" w:sz="2" w:space="0" w:color="E3E3E3"/>
                                          </w:divBdr>
                                          <w:divsChild>
                                            <w:div w:id="1487042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12636265">
          <w:marLeft w:val="0"/>
          <w:marRight w:val="0"/>
          <w:marTop w:val="0"/>
          <w:marBottom w:val="0"/>
          <w:divBdr>
            <w:top w:val="single" w:sz="2" w:space="0" w:color="E3E3E3"/>
            <w:left w:val="single" w:sz="2" w:space="0" w:color="E3E3E3"/>
            <w:bottom w:val="single" w:sz="2" w:space="0" w:color="E3E3E3"/>
            <w:right w:val="single" w:sz="2" w:space="0" w:color="E3E3E3"/>
          </w:divBdr>
          <w:divsChild>
            <w:div w:id="402143351">
              <w:marLeft w:val="0"/>
              <w:marRight w:val="0"/>
              <w:marTop w:val="100"/>
              <w:marBottom w:val="100"/>
              <w:divBdr>
                <w:top w:val="single" w:sz="2" w:space="0" w:color="E3E3E3"/>
                <w:left w:val="single" w:sz="2" w:space="0" w:color="E3E3E3"/>
                <w:bottom w:val="single" w:sz="2" w:space="0" w:color="E3E3E3"/>
                <w:right w:val="single" w:sz="2" w:space="0" w:color="E3E3E3"/>
              </w:divBdr>
              <w:divsChild>
                <w:div w:id="409960177">
                  <w:marLeft w:val="0"/>
                  <w:marRight w:val="0"/>
                  <w:marTop w:val="0"/>
                  <w:marBottom w:val="0"/>
                  <w:divBdr>
                    <w:top w:val="single" w:sz="2" w:space="0" w:color="E3E3E3"/>
                    <w:left w:val="single" w:sz="2" w:space="0" w:color="E3E3E3"/>
                    <w:bottom w:val="single" w:sz="2" w:space="0" w:color="E3E3E3"/>
                    <w:right w:val="single" w:sz="2" w:space="0" w:color="E3E3E3"/>
                  </w:divBdr>
                  <w:divsChild>
                    <w:div w:id="34696313">
                      <w:marLeft w:val="0"/>
                      <w:marRight w:val="0"/>
                      <w:marTop w:val="0"/>
                      <w:marBottom w:val="0"/>
                      <w:divBdr>
                        <w:top w:val="single" w:sz="2" w:space="0" w:color="E3E3E3"/>
                        <w:left w:val="single" w:sz="2" w:space="0" w:color="E3E3E3"/>
                        <w:bottom w:val="single" w:sz="2" w:space="0" w:color="E3E3E3"/>
                        <w:right w:val="single" w:sz="2" w:space="0" w:color="E3E3E3"/>
                      </w:divBdr>
                      <w:divsChild>
                        <w:div w:id="628513211">
                          <w:marLeft w:val="0"/>
                          <w:marRight w:val="0"/>
                          <w:marTop w:val="0"/>
                          <w:marBottom w:val="0"/>
                          <w:divBdr>
                            <w:top w:val="single" w:sz="2" w:space="0" w:color="E3E3E3"/>
                            <w:left w:val="single" w:sz="2" w:space="0" w:color="E3E3E3"/>
                            <w:bottom w:val="single" w:sz="2" w:space="0" w:color="E3E3E3"/>
                            <w:right w:val="single" w:sz="2" w:space="0" w:color="E3E3E3"/>
                          </w:divBdr>
                          <w:divsChild>
                            <w:div w:id="2050298215">
                              <w:marLeft w:val="0"/>
                              <w:marRight w:val="0"/>
                              <w:marTop w:val="0"/>
                              <w:marBottom w:val="0"/>
                              <w:divBdr>
                                <w:top w:val="single" w:sz="2" w:space="0" w:color="E3E3E3"/>
                                <w:left w:val="single" w:sz="2" w:space="0" w:color="E3E3E3"/>
                                <w:bottom w:val="single" w:sz="2" w:space="0" w:color="E3E3E3"/>
                                <w:right w:val="single" w:sz="2" w:space="0" w:color="E3E3E3"/>
                              </w:divBdr>
                              <w:divsChild>
                                <w:div w:id="2097095345">
                                  <w:marLeft w:val="0"/>
                                  <w:marRight w:val="0"/>
                                  <w:marTop w:val="0"/>
                                  <w:marBottom w:val="0"/>
                                  <w:divBdr>
                                    <w:top w:val="single" w:sz="2" w:space="0" w:color="E3E3E3"/>
                                    <w:left w:val="single" w:sz="2" w:space="0" w:color="E3E3E3"/>
                                    <w:bottom w:val="single" w:sz="2" w:space="0" w:color="E3E3E3"/>
                                    <w:right w:val="single" w:sz="2" w:space="0" w:color="E3E3E3"/>
                                  </w:divBdr>
                                  <w:divsChild>
                                    <w:div w:id="208341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8153582">
                      <w:marLeft w:val="0"/>
                      <w:marRight w:val="0"/>
                      <w:marTop w:val="0"/>
                      <w:marBottom w:val="0"/>
                      <w:divBdr>
                        <w:top w:val="single" w:sz="2" w:space="0" w:color="E3E3E3"/>
                        <w:left w:val="single" w:sz="2" w:space="0" w:color="E3E3E3"/>
                        <w:bottom w:val="single" w:sz="2" w:space="0" w:color="E3E3E3"/>
                        <w:right w:val="single" w:sz="2" w:space="0" w:color="E3E3E3"/>
                      </w:divBdr>
                      <w:divsChild>
                        <w:div w:id="268508785">
                          <w:marLeft w:val="0"/>
                          <w:marRight w:val="0"/>
                          <w:marTop w:val="0"/>
                          <w:marBottom w:val="0"/>
                          <w:divBdr>
                            <w:top w:val="single" w:sz="2" w:space="0" w:color="E3E3E3"/>
                            <w:left w:val="single" w:sz="2" w:space="0" w:color="E3E3E3"/>
                            <w:bottom w:val="single" w:sz="2" w:space="0" w:color="E3E3E3"/>
                            <w:right w:val="single" w:sz="2" w:space="0" w:color="E3E3E3"/>
                          </w:divBdr>
                          <w:divsChild>
                            <w:div w:id="284893610">
                              <w:marLeft w:val="0"/>
                              <w:marRight w:val="0"/>
                              <w:marTop w:val="0"/>
                              <w:marBottom w:val="0"/>
                              <w:divBdr>
                                <w:top w:val="single" w:sz="2" w:space="0" w:color="E3E3E3"/>
                                <w:left w:val="single" w:sz="2" w:space="0" w:color="E3E3E3"/>
                                <w:bottom w:val="single" w:sz="2" w:space="0" w:color="E3E3E3"/>
                                <w:right w:val="single" w:sz="2" w:space="0" w:color="E3E3E3"/>
                              </w:divBdr>
                              <w:divsChild>
                                <w:div w:id="932787671">
                                  <w:marLeft w:val="0"/>
                                  <w:marRight w:val="0"/>
                                  <w:marTop w:val="0"/>
                                  <w:marBottom w:val="0"/>
                                  <w:divBdr>
                                    <w:top w:val="single" w:sz="2" w:space="0" w:color="E3E3E3"/>
                                    <w:left w:val="single" w:sz="2" w:space="0" w:color="E3E3E3"/>
                                    <w:bottom w:val="single" w:sz="2" w:space="0" w:color="E3E3E3"/>
                                    <w:right w:val="single" w:sz="2" w:space="0" w:color="E3E3E3"/>
                                  </w:divBdr>
                                  <w:divsChild>
                                    <w:div w:id="1634093229">
                                      <w:marLeft w:val="0"/>
                                      <w:marRight w:val="0"/>
                                      <w:marTop w:val="0"/>
                                      <w:marBottom w:val="0"/>
                                      <w:divBdr>
                                        <w:top w:val="single" w:sz="2" w:space="2" w:color="E3E3E3"/>
                                        <w:left w:val="single" w:sz="2" w:space="0" w:color="E3E3E3"/>
                                        <w:bottom w:val="single" w:sz="2" w:space="0" w:color="E3E3E3"/>
                                        <w:right w:val="single" w:sz="2" w:space="0" w:color="E3E3E3"/>
                                      </w:divBdr>
                                      <w:divsChild>
                                        <w:div w:id="1792430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46288960">
          <w:marLeft w:val="0"/>
          <w:marRight w:val="0"/>
          <w:marTop w:val="0"/>
          <w:marBottom w:val="0"/>
          <w:divBdr>
            <w:top w:val="single" w:sz="2" w:space="0" w:color="E3E3E3"/>
            <w:left w:val="single" w:sz="2" w:space="0" w:color="E3E3E3"/>
            <w:bottom w:val="single" w:sz="2" w:space="0" w:color="E3E3E3"/>
            <w:right w:val="single" w:sz="2" w:space="0" w:color="E3E3E3"/>
          </w:divBdr>
          <w:divsChild>
            <w:div w:id="158279564">
              <w:marLeft w:val="0"/>
              <w:marRight w:val="0"/>
              <w:marTop w:val="100"/>
              <w:marBottom w:val="100"/>
              <w:divBdr>
                <w:top w:val="single" w:sz="2" w:space="0" w:color="E3E3E3"/>
                <w:left w:val="single" w:sz="2" w:space="0" w:color="E3E3E3"/>
                <w:bottom w:val="single" w:sz="2" w:space="0" w:color="E3E3E3"/>
                <w:right w:val="single" w:sz="2" w:space="0" w:color="E3E3E3"/>
              </w:divBdr>
              <w:divsChild>
                <w:div w:id="1262688565">
                  <w:marLeft w:val="0"/>
                  <w:marRight w:val="0"/>
                  <w:marTop w:val="0"/>
                  <w:marBottom w:val="0"/>
                  <w:divBdr>
                    <w:top w:val="single" w:sz="2" w:space="0" w:color="E3E3E3"/>
                    <w:left w:val="single" w:sz="2" w:space="0" w:color="E3E3E3"/>
                    <w:bottom w:val="single" w:sz="2" w:space="0" w:color="E3E3E3"/>
                    <w:right w:val="single" w:sz="2" w:space="0" w:color="E3E3E3"/>
                  </w:divBdr>
                  <w:divsChild>
                    <w:div w:id="1382482376">
                      <w:marLeft w:val="0"/>
                      <w:marRight w:val="0"/>
                      <w:marTop w:val="0"/>
                      <w:marBottom w:val="0"/>
                      <w:divBdr>
                        <w:top w:val="single" w:sz="2" w:space="0" w:color="E3E3E3"/>
                        <w:left w:val="single" w:sz="2" w:space="0" w:color="E3E3E3"/>
                        <w:bottom w:val="single" w:sz="2" w:space="0" w:color="E3E3E3"/>
                        <w:right w:val="single" w:sz="2" w:space="0" w:color="E3E3E3"/>
                      </w:divBdr>
                      <w:divsChild>
                        <w:div w:id="1648320110">
                          <w:marLeft w:val="0"/>
                          <w:marRight w:val="0"/>
                          <w:marTop w:val="0"/>
                          <w:marBottom w:val="0"/>
                          <w:divBdr>
                            <w:top w:val="single" w:sz="2" w:space="0" w:color="E3E3E3"/>
                            <w:left w:val="single" w:sz="2" w:space="0" w:color="E3E3E3"/>
                            <w:bottom w:val="single" w:sz="2" w:space="0" w:color="E3E3E3"/>
                            <w:right w:val="single" w:sz="2" w:space="0" w:color="E3E3E3"/>
                          </w:divBdr>
                          <w:divsChild>
                            <w:div w:id="129591966">
                              <w:marLeft w:val="0"/>
                              <w:marRight w:val="0"/>
                              <w:marTop w:val="0"/>
                              <w:marBottom w:val="0"/>
                              <w:divBdr>
                                <w:top w:val="single" w:sz="2" w:space="0" w:color="E3E3E3"/>
                                <w:left w:val="single" w:sz="2" w:space="0" w:color="E3E3E3"/>
                                <w:bottom w:val="single" w:sz="2" w:space="0" w:color="E3E3E3"/>
                                <w:right w:val="single" w:sz="2" w:space="0" w:color="E3E3E3"/>
                              </w:divBdr>
                              <w:divsChild>
                                <w:div w:id="724109793">
                                  <w:marLeft w:val="0"/>
                                  <w:marRight w:val="0"/>
                                  <w:marTop w:val="0"/>
                                  <w:marBottom w:val="0"/>
                                  <w:divBdr>
                                    <w:top w:val="single" w:sz="2" w:space="0" w:color="E3E3E3"/>
                                    <w:left w:val="single" w:sz="2" w:space="0" w:color="E3E3E3"/>
                                    <w:bottom w:val="single" w:sz="2" w:space="0" w:color="E3E3E3"/>
                                    <w:right w:val="single" w:sz="2" w:space="0" w:color="E3E3E3"/>
                                  </w:divBdr>
                                  <w:divsChild>
                                    <w:div w:id="1300375526">
                                      <w:marLeft w:val="0"/>
                                      <w:marRight w:val="0"/>
                                      <w:marTop w:val="0"/>
                                      <w:marBottom w:val="0"/>
                                      <w:divBdr>
                                        <w:top w:val="single" w:sz="2" w:space="0" w:color="E3E3E3"/>
                                        <w:left w:val="single" w:sz="2" w:space="0" w:color="E3E3E3"/>
                                        <w:bottom w:val="single" w:sz="2" w:space="0" w:color="E3E3E3"/>
                                        <w:right w:val="single" w:sz="2" w:space="0" w:color="E3E3E3"/>
                                      </w:divBdr>
                                      <w:divsChild>
                                        <w:div w:id="1662194925">
                                          <w:marLeft w:val="0"/>
                                          <w:marRight w:val="0"/>
                                          <w:marTop w:val="0"/>
                                          <w:marBottom w:val="0"/>
                                          <w:divBdr>
                                            <w:top w:val="single" w:sz="2" w:space="0" w:color="E3E3E3"/>
                                            <w:left w:val="single" w:sz="2" w:space="0" w:color="E3E3E3"/>
                                            <w:bottom w:val="single" w:sz="2" w:space="0" w:color="E3E3E3"/>
                                            <w:right w:val="single" w:sz="2" w:space="0" w:color="E3E3E3"/>
                                          </w:divBdr>
                                          <w:divsChild>
                                            <w:div w:id="26687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0954003">
          <w:marLeft w:val="0"/>
          <w:marRight w:val="0"/>
          <w:marTop w:val="0"/>
          <w:marBottom w:val="0"/>
          <w:divBdr>
            <w:top w:val="single" w:sz="2" w:space="0" w:color="E3E3E3"/>
            <w:left w:val="single" w:sz="2" w:space="0" w:color="E3E3E3"/>
            <w:bottom w:val="single" w:sz="2" w:space="0" w:color="E3E3E3"/>
            <w:right w:val="single" w:sz="2" w:space="0" w:color="E3E3E3"/>
          </w:divBdr>
          <w:divsChild>
            <w:div w:id="1097940679">
              <w:marLeft w:val="0"/>
              <w:marRight w:val="0"/>
              <w:marTop w:val="100"/>
              <w:marBottom w:val="100"/>
              <w:divBdr>
                <w:top w:val="single" w:sz="2" w:space="0" w:color="E3E3E3"/>
                <w:left w:val="single" w:sz="2" w:space="0" w:color="E3E3E3"/>
                <w:bottom w:val="single" w:sz="2" w:space="0" w:color="E3E3E3"/>
                <w:right w:val="single" w:sz="2" w:space="0" w:color="E3E3E3"/>
              </w:divBdr>
              <w:divsChild>
                <w:div w:id="461188815">
                  <w:marLeft w:val="0"/>
                  <w:marRight w:val="0"/>
                  <w:marTop w:val="0"/>
                  <w:marBottom w:val="0"/>
                  <w:divBdr>
                    <w:top w:val="single" w:sz="2" w:space="0" w:color="E3E3E3"/>
                    <w:left w:val="single" w:sz="2" w:space="0" w:color="E3E3E3"/>
                    <w:bottom w:val="single" w:sz="2" w:space="0" w:color="E3E3E3"/>
                    <w:right w:val="single" w:sz="2" w:space="0" w:color="E3E3E3"/>
                  </w:divBdr>
                  <w:divsChild>
                    <w:div w:id="813839227">
                      <w:marLeft w:val="0"/>
                      <w:marRight w:val="0"/>
                      <w:marTop w:val="0"/>
                      <w:marBottom w:val="0"/>
                      <w:divBdr>
                        <w:top w:val="single" w:sz="2" w:space="0" w:color="E3E3E3"/>
                        <w:left w:val="single" w:sz="2" w:space="0" w:color="E3E3E3"/>
                        <w:bottom w:val="single" w:sz="2" w:space="0" w:color="E3E3E3"/>
                        <w:right w:val="single" w:sz="2" w:space="0" w:color="E3E3E3"/>
                      </w:divBdr>
                      <w:divsChild>
                        <w:div w:id="900945290">
                          <w:marLeft w:val="0"/>
                          <w:marRight w:val="0"/>
                          <w:marTop w:val="0"/>
                          <w:marBottom w:val="0"/>
                          <w:divBdr>
                            <w:top w:val="single" w:sz="2" w:space="0" w:color="E3E3E3"/>
                            <w:left w:val="single" w:sz="2" w:space="0" w:color="E3E3E3"/>
                            <w:bottom w:val="single" w:sz="2" w:space="0" w:color="E3E3E3"/>
                            <w:right w:val="single" w:sz="2" w:space="0" w:color="E3E3E3"/>
                          </w:divBdr>
                          <w:divsChild>
                            <w:div w:id="1165851995">
                              <w:marLeft w:val="0"/>
                              <w:marRight w:val="0"/>
                              <w:marTop w:val="0"/>
                              <w:marBottom w:val="0"/>
                              <w:divBdr>
                                <w:top w:val="single" w:sz="2" w:space="0" w:color="E3E3E3"/>
                                <w:left w:val="single" w:sz="2" w:space="0" w:color="E3E3E3"/>
                                <w:bottom w:val="single" w:sz="2" w:space="0" w:color="E3E3E3"/>
                                <w:right w:val="single" w:sz="2" w:space="0" w:color="E3E3E3"/>
                              </w:divBdr>
                              <w:divsChild>
                                <w:div w:id="1598711877">
                                  <w:marLeft w:val="0"/>
                                  <w:marRight w:val="0"/>
                                  <w:marTop w:val="0"/>
                                  <w:marBottom w:val="0"/>
                                  <w:divBdr>
                                    <w:top w:val="single" w:sz="2" w:space="0" w:color="E3E3E3"/>
                                    <w:left w:val="single" w:sz="2" w:space="0" w:color="E3E3E3"/>
                                    <w:bottom w:val="single" w:sz="2" w:space="0" w:color="E3E3E3"/>
                                    <w:right w:val="single" w:sz="2" w:space="0" w:color="E3E3E3"/>
                                  </w:divBdr>
                                  <w:divsChild>
                                    <w:div w:id="676343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3669134">
                      <w:marLeft w:val="0"/>
                      <w:marRight w:val="0"/>
                      <w:marTop w:val="0"/>
                      <w:marBottom w:val="0"/>
                      <w:divBdr>
                        <w:top w:val="single" w:sz="2" w:space="0" w:color="E3E3E3"/>
                        <w:left w:val="single" w:sz="2" w:space="0" w:color="E3E3E3"/>
                        <w:bottom w:val="single" w:sz="2" w:space="0" w:color="E3E3E3"/>
                        <w:right w:val="single" w:sz="2" w:space="0" w:color="E3E3E3"/>
                      </w:divBdr>
                      <w:divsChild>
                        <w:div w:id="1108697141">
                          <w:marLeft w:val="0"/>
                          <w:marRight w:val="0"/>
                          <w:marTop w:val="0"/>
                          <w:marBottom w:val="0"/>
                          <w:divBdr>
                            <w:top w:val="single" w:sz="2" w:space="0" w:color="E3E3E3"/>
                            <w:left w:val="single" w:sz="2" w:space="0" w:color="E3E3E3"/>
                            <w:bottom w:val="single" w:sz="2" w:space="0" w:color="E3E3E3"/>
                            <w:right w:val="single" w:sz="2" w:space="0" w:color="E3E3E3"/>
                          </w:divBdr>
                          <w:divsChild>
                            <w:div w:id="949630588">
                              <w:marLeft w:val="0"/>
                              <w:marRight w:val="0"/>
                              <w:marTop w:val="0"/>
                              <w:marBottom w:val="0"/>
                              <w:divBdr>
                                <w:top w:val="single" w:sz="2" w:space="0" w:color="E3E3E3"/>
                                <w:left w:val="single" w:sz="2" w:space="0" w:color="E3E3E3"/>
                                <w:bottom w:val="single" w:sz="2" w:space="0" w:color="E3E3E3"/>
                                <w:right w:val="single" w:sz="2" w:space="0" w:color="E3E3E3"/>
                              </w:divBdr>
                              <w:divsChild>
                                <w:div w:id="1619413325">
                                  <w:marLeft w:val="0"/>
                                  <w:marRight w:val="0"/>
                                  <w:marTop w:val="0"/>
                                  <w:marBottom w:val="0"/>
                                  <w:divBdr>
                                    <w:top w:val="single" w:sz="2" w:space="0" w:color="E3E3E3"/>
                                    <w:left w:val="single" w:sz="2" w:space="0" w:color="E3E3E3"/>
                                    <w:bottom w:val="single" w:sz="2" w:space="0" w:color="E3E3E3"/>
                                    <w:right w:val="single" w:sz="2" w:space="0" w:color="E3E3E3"/>
                                  </w:divBdr>
                                  <w:divsChild>
                                    <w:div w:id="1468234833">
                                      <w:marLeft w:val="0"/>
                                      <w:marRight w:val="0"/>
                                      <w:marTop w:val="0"/>
                                      <w:marBottom w:val="0"/>
                                      <w:divBdr>
                                        <w:top w:val="single" w:sz="2" w:space="2" w:color="E3E3E3"/>
                                        <w:left w:val="single" w:sz="2" w:space="0" w:color="E3E3E3"/>
                                        <w:bottom w:val="single" w:sz="2" w:space="0" w:color="E3E3E3"/>
                                        <w:right w:val="single" w:sz="2" w:space="0" w:color="E3E3E3"/>
                                      </w:divBdr>
                                      <w:divsChild>
                                        <w:div w:id="497892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69779947">
          <w:marLeft w:val="0"/>
          <w:marRight w:val="0"/>
          <w:marTop w:val="0"/>
          <w:marBottom w:val="0"/>
          <w:divBdr>
            <w:top w:val="single" w:sz="2" w:space="0" w:color="E3E3E3"/>
            <w:left w:val="single" w:sz="2" w:space="0" w:color="E3E3E3"/>
            <w:bottom w:val="single" w:sz="2" w:space="0" w:color="E3E3E3"/>
            <w:right w:val="single" w:sz="2" w:space="0" w:color="E3E3E3"/>
          </w:divBdr>
          <w:divsChild>
            <w:div w:id="995065693">
              <w:marLeft w:val="0"/>
              <w:marRight w:val="0"/>
              <w:marTop w:val="100"/>
              <w:marBottom w:val="100"/>
              <w:divBdr>
                <w:top w:val="single" w:sz="2" w:space="0" w:color="E3E3E3"/>
                <w:left w:val="single" w:sz="2" w:space="0" w:color="E3E3E3"/>
                <w:bottom w:val="single" w:sz="2" w:space="0" w:color="E3E3E3"/>
                <w:right w:val="single" w:sz="2" w:space="0" w:color="E3E3E3"/>
              </w:divBdr>
              <w:divsChild>
                <w:div w:id="1353410325">
                  <w:marLeft w:val="0"/>
                  <w:marRight w:val="0"/>
                  <w:marTop w:val="0"/>
                  <w:marBottom w:val="0"/>
                  <w:divBdr>
                    <w:top w:val="single" w:sz="2" w:space="0" w:color="E3E3E3"/>
                    <w:left w:val="single" w:sz="2" w:space="0" w:color="E3E3E3"/>
                    <w:bottom w:val="single" w:sz="2" w:space="0" w:color="E3E3E3"/>
                    <w:right w:val="single" w:sz="2" w:space="0" w:color="E3E3E3"/>
                  </w:divBdr>
                  <w:divsChild>
                    <w:div w:id="2143570754">
                      <w:marLeft w:val="0"/>
                      <w:marRight w:val="0"/>
                      <w:marTop w:val="0"/>
                      <w:marBottom w:val="0"/>
                      <w:divBdr>
                        <w:top w:val="single" w:sz="2" w:space="0" w:color="E3E3E3"/>
                        <w:left w:val="single" w:sz="2" w:space="0" w:color="E3E3E3"/>
                        <w:bottom w:val="single" w:sz="2" w:space="0" w:color="E3E3E3"/>
                        <w:right w:val="single" w:sz="2" w:space="0" w:color="E3E3E3"/>
                      </w:divBdr>
                      <w:divsChild>
                        <w:div w:id="1048917653">
                          <w:marLeft w:val="0"/>
                          <w:marRight w:val="0"/>
                          <w:marTop w:val="0"/>
                          <w:marBottom w:val="0"/>
                          <w:divBdr>
                            <w:top w:val="single" w:sz="2" w:space="0" w:color="E3E3E3"/>
                            <w:left w:val="single" w:sz="2" w:space="0" w:color="E3E3E3"/>
                            <w:bottom w:val="single" w:sz="2" w:space="0" w:color="E3E3E3"/>
                            <w:right w:val="single" w:sz="2" w:space="0" w:color="E3E3E3"/>
                          </w:divBdr>
                          <w:divsChild>
                            <w:div w:id="1072922374">
                              <w:marLeft w:val="0"/>
                              <w:marRight w:val="0"/>
                              <w:marTop w:val="0"/>
                              <w:marBottom w:val="0"/>
                              <w:divBdr>
                                <w:top w:val="single" w:sz="2" w:space="0" w:color="E3E3E3"/>
                                <w:left w:val="single" w:sz="2" w:space="0" w:color="E3E3E3"/>
                                <w:bottom w:val="single" w:sz="2" w:space="0" w:color="E3E3E3"/>
                                <w:right w:val="single" w:sz="2" w:space="0" w:color="E3E3E3"/>
                              </w:divBdr>
                              <w:divsChild>
                                <w:div w:id="152571843">
                                  <w:marLeft w:val="0"/>
                                  <w:marRight w:val="0"/>
                                  <w:marTop w:val="0"/>
                                  <w:marBottom w:val="0"/>
                                  <w:divBdr>
                                    <w:top w:val="single" w:sz="2" w:space="0" w:color="E3E3E3"/>
                                    <w:left w:val="single" w:sz="2" w:space="0" w:color="E3E3E3"/>
                                    <w:bottom w:val="single" w:sz="2" w:space="0" w:color="E3E3E3"/>
                                    <w:right w:val="single" w:sz="2" w:space="0" w:color="E3E3E3"/>
                                  </w:divBdr>
                                  <w:divsChild>
                                    <w:div w:id="2032681812">
                                      <w:marLeft w:val="0"/>
                                      <w:marRight w:val="0"/>
                                      <w:marTop w:val="0"/>
                                      <w:marBottom w:val="0"/>
                                      <w:divBdr>
                                        <w:top w:val="single" w:sz="2" w:space="0" w:color="E3E3E3"/>
                                        <w:left w:val="single" w:sz="2" w:space="0" w:color="E3E3E3"/>
                                        <w:bottom w:val="single" w:sz="2" w:space="0" w:color="E3E3E3"/>
                                        <w:right w:val="single" w:sz="2" w:space="0" w:color="E3E3E3"/>
                                      </w:divBdr>
                                      <w:divsChild>
                                        <w:div w:id="823930216">
                                          <w:marLeft w:val="0"/>
                                          <w:marRight w:val="0"/>
                                          <w:marTop w:val="0"/>
                                          <w:marBottom w:val="0"/>
                                          <w:divBdr>
                                            <w:top w:val="single" w:sz="2" w:space="0" w:color="E3E3E3"/>
                                            <w:left w:val="single" w:sz="2" w:space="0" w:color="E3E3E3"/>
                                            <w:bottom w:val="single" w:sz="2" w:space="0" w:color="E3E3E3"/>
                                            <w:right w:val="single" w:sz="2" w:space="0" w:color="E3E3E3"/>
                                          </w:divBdr>
                                          <w:divsChild>
                                            <w:div w:id="599071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47614785">
          <w:marLeft w:val="0"/>
          <w:marRight w:val="0"/>
          <w:marTop w:val="0"/>
          <w:marBottom w:val="0"/>
          <w:divBdr>
            <w:top w:val="single" w:sz="2" w:space="0" w:color="E3E3E3"/>
            <w:left w:val="single" w:sz="2" w:space="0" w:color="E3E3E3"/>
            <w:bottom w:val="single" w:sz="2" w:space="0" w:color="E3E3E3"/>
            <w:right w:val="single" w:sz="2" w:space="0" w:color="E3E3E3"/>
          </w:divBdr>
          <w:divsChild>
            <w:div w:id="1112894252">
              <w:marLeft w:val="0"/>
              <w:marRight w:val="0"/>
              <w:marTop w:val="100"/>
              <w:marBottom w:val="100"/>
              <w:divBdr>
                <w:top w:val="single" w:sz="2" w:space="0" w:color="E3E3E3"/>
                <w:left w:val="single" w:sz="2" w:space="0" w:color="E3E3E3"/>
                <w:bottom w:val="single" w:sz="2" w:space="0" w:color="E3E3E3"/>
                <w:right w:val="single" w:sz="2" w:space="0" w:color="E3E3E3"/>
              </w:divBdr>
              <w:divsChild>
                <w:div w:id="830290292">
                  <w:marLeft w:val="0"/>
                  <w:marRight w:val="0"/>
                  <w:marTop w:val="0"/>
                  <w:marBottom w:val="0"/>
                  <w:divBdr>
                    <w:top w:val="single" w:sz="2" w:space="0" w:color="E3E3E3"/>
                    <w:left w:val="single" w:sz="2" w:space="0" w:color="E3E3E3"/>
                    <w:bottom w:val="single" w:sz="2" w:space="0" w:color="E3E3E3"/>
                    <w:right w:val="single" w:sz="2" w:space="0" w:color="E3E3E3"/>
                  </w:divBdr>
                  <w:divsChild>
                    <w:div w:id="399209731">
                      <w:marLeft w:val="0"/>
                      <w:marRight w:val="0"/>
                      <w:marTop w:val="0"/>
                      <w:marBottom w:val="0"/>
                      <w:divBdr>
                        <w:top w:val="single" w:sz="2" w:space="0" w:color="E3E3E3"/>
                        <w:left w:val="single" w:sz="2" w:space="0" w:color="E3E3E3"/>
                        <w:bottom w:val="single" w:sz="2" w:space="0" w:color="E3E3E3"/>
                        <w:right w:val="single" w:sz="2" w:space="0" w:color="E3E3E3"/>
                      </w:divBdr>
                      <w:divsChild>
                        <w:div w:id="1424258130">
                          <w:marLeft w:val="0"/>
                          <w:marRight w:val="0"/>
                          <w:marTop w:val="0"/>
                          <w:marBottom w:val="0"/>
                          <w:divBdr>
                            <w:top w:val="single" w:sz="2" w:space="0" w:color="E3E3E3"/>
                            <w:left w:val="single" w:sz="2" w:space="0" w:color="E3E3E3"/>
                            <w:bottom w:val="single" w:sz="2" w:space="0" w:color="E3E3E3"/>
                            <w:right w:val="single" w:sz="2" w:space="0" w:color="E3E3E3"/>
                          </w:divBdr>
                          <w:divsChild>
                            <w:div w:id="348993512">
                              <w:marLeft w:val="0"/>
                              <w:marRight w:val="0"/>
                              <w:marTop w:val="0"/>
                              <w:marBottom w:val="0"/>
                              <w:divBdr>
                                <w:top w:val="single" w:sz="2" w:space="0" w:color="E3E3E3"/>
                                <w:left w:val="single" w:sz="2" w:space="0" w:color="E3E3E3"/>
                                <w:bottom w:val="single" w:sz="2" w:space="0" w:color="E3E3E3"/>
                                <w:right w:val="single" w:sz="2" w:space="0" w:color="E3E3E3"/>
                              </w:divBdr>
                              <w:divsChild>
                                <w:div w:id="673411517">
                                  <w:marLeft w:val="0"/>
                                  <w:marRight w:val="0"/>
                                  <w:marTop w:val="0"/>
                                  <w:marBottom w:val="0"/>
                                  <w:divBdr>
                                    <w:top w:val="single" w:sz="2" w:space="0" w:color="E3E3E3"/>
                                    <w:left w:val="single" w:sz="2" w:space="0" w:color="E3E3E3"/>
                                    <w:bottom w:val="single" w:sz="2" w:space="0" w:color="E3E3E3"/>
                                    <w:right w:val="single" w:sz="2" w:space="0" w:color="E3E3E3"/>
                                  </w:divBdr>
                                  <w:divsChild>
                                    <w:div w:id="1046755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8484516">
                      <w:marLeft w:val="0"/>
                      <w:marRight w:val="0"/>
                      <w:marTop w:val="0"/>
                      <w:marBottom w:val="0"/>
                      <w:divBdr>
                        <w:top w:val="single" w:sz="2" w:space="0" w:color="E3E3E3"/>
                        <w:left w:val="single" w:sz="2" w:space="0" w:color="E3E3E3"/>
                        <w:bottom w:val="single" w:sz="2" w:space="0" w:color="E3E3E3"/>
                        <w:right w:val="single" w:sz="2" w:space="0" w:color="E3E3E3"/>
                      </w:divBdr>
                      <w:divsChild>
                        <w:div w:id="45107048">
                          <w:marLeft w:val="0"/>
                          <w:marRight w:val="0"/>
                          <w:marTop w:val="0"/>
                          <w:marBottom w:val="0"/>
                          <w:divBdr>
                            <w:top w:val="single" w:sz="2" w:space="0" w:color="E3E3E3"/>
                            <w:left w:val="single" w:sz="2" w:space="0" w:color="E3E3E3"/>
                            <w:bottom w:val="single" w:sz="2" w:space="0" w:color="E3E3E3"/>
                            <w:right w:val="single" w:sz="2" w:space="0" w:color="E3E3E3"/>
                          </w:divBdr>
                          <w:divsChild>
                            <w:div w:id="164521364">
                              <w:marLeft w:val="0"/>
                              <w:marRight w:val="0"/>
                              <w:marTop w:val="0"/>
                              <w:marBottom w:val="0"/>
                              <w:divBdr>
                                <w:top w:val="single" w:sz="2" w:space="0" w:color="E3E3E3"/>
                                <w:left w:val="single" w:sz="2" w:space="0" w:color="E3E3E3"/>
                                <w:bottom w:val="single" w:sz="2" w:space="0" w:color="E3E3E3"/>
                                <w:right w:val="single" w:sz="2" w:space="0" w:color="E3E3E3"/>
                              </w:divBdr>
                              <w:divsChild>
                                <w:div w:id="1208294042">
                                  <w:marLeft w:val="0"/>
                                  <w:marRight w:val="0"/>
                                  <w:marTop w:val="0"/>
                                  <w:marBottom w:val="0"/>
                                  <w:divBdr>
                                    <w:top w:val="single" w:sz="2" w:space="0" w:color="E3E3E3"/>
                                    <w:left w:val="single" w:sz="2" w:space="0" w:color="E3E3E3"/>
                                    <w:bottom w:val="single" w:sz="2" w:space="0" w:color="E3E3E3"/>
                                    <w:right w:val="single" w:sz="2" w:space="0" w:color="E3E3E3"/>
                                  </w:divBdr>
                                  <w:divsChild>
                                    <w:div w:id="565725611">
                                      <w:marLeft w:val="0"/>
                                      <w:marRight w:val="0"/>
                                      <w:marTop w:val="0"/>
                                      <w:marBottom w:val="0"/>
                                      <w:divBdr>
                                        <w:top w:val="single" w:sz="2" w:space="2" w:color="E3E3E3"/>
                                        <w:left w:val="single" w:sz="2" w:space="0" w:color="E3E3E3"/>
                                        <w:bottom w:val="single" w:sz="2" w:space="0" w:color="E3E3E3"/>
                                        <w:right w:val="single" w:sz="2" w:space="0" w:color="E3E3E3"/>
                                      </w:divBdr>
                                      <w:divsChild>
                                        <w:div w:id="745221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6603067">
          <w:marLeft w:val="0"/>
          <w:marRight w:val="0"/>
          <w:marTop w:val="0"/>
          <w:marBottom w:val="0"/>
          <w:divBdr>
            <w:top w:val="single" w:sz="2" w:space="0" w:color="E3E3E3"/>
            <w:left w:val="single" w:sz="2" w:space="0" w:color="E3E3E3"/>
            <w:bottom w:val="single" w:sz="2" w:space="0" w:color="E3E3E3"/>
            <w:right w:val="single" w:sz="2" w:space="0" w:color="E3E3E3"/>
          </w:divBdr>
          <w:divsChild>
            <w:div w:id="1919093626">
              <w:marLeft w:val="0"/>
              <w:marRight w:val="0"/>
              <w:marTop w:val="100"/>
              <w:marBottom w:val="100"/>
              <w:divBdr>
                <w:top w:val="single" w:sz="2" w:space="0" w:color="E3E3E3"/>
                <w:left w:val="single" w:sz="2" w:space="0" w:color="E3E3E3"/>
                <w:bottom w:val="single" w:sz="2" w:space="0" w:color="E3E3E3"/>
                <w:right w:val="single" w:sz="2" w:space="0" w:color="E3E3E3"/>
              </w:divBdr>
              <w:divsChild>
                <w:div w:id="483592376">
                  <w:marLeft w:val="0"/>
                  <w:marRight w:val="0"/>
                  <w:marTop w:val="0"/>
                  <w:marBottom w:val="0"/>
                  <w:divBdr>
                    <w:top w:val="single" w:sz="2" w:space="0" w:color="E3E3E3"/>
                    <w:left w:val="single" w:sz="2" w:space="0" w:color="E3E3E3"/>
                    <w:bottom w:val="single" w:sz="2" w:space="0" w:color="E3E3E3"/>
                    <w:right w:val="single" w:sz="2" w:space="0" w:color="E3E3E3"/>
                  </w:divBdr>
                  <w:divsChild>
                    <w:div w:id="1608850344">
                      <w:marLeft w:val="0"/>
                      <w:marRight w:val="0"/>
                      <w:marTop w:val="0"/>
                      <w:marBottom w:val="0"/>
                      <w:divBdr>
                        <w:top w:val="single" w:sz="2" w:space="0" w:color="E3E3E3"/>
                        <w:left w:val="single" w:sz="2" w:space="0" w:color="E3E3E3"/>
                        <w:bottom w:val="single" w:sz="2" w:space="0" w:color="E3E3E3"/>
                        <w:right w:val="single" w:sz="2" w:space="0" w:color="E3E3E3"/>
                      </w:divBdr>
                      <w:divsChild>
                        <w:div w:id="799498626">
                          <w:marLeft w:val="0"/>
                          <w:marRight w:val="0"/>
                          <w:marTop w:val="0"/>
                          <w:marBottom w:val="0"/>
                          <w:divBdr>
                            <w:top w:val="single" w:sz="2" w:space="0" w:color="E3E3E3"/>
                            <w:left w:val="single" w:sz="2" w:space="0" w:color="E3E3E3"/>
                            <w:bottom w:val="single" w:sz="2" w:space="0" w:color="E3E3E3"/>
                            <w:right w:val="single" w:sz="2" w:space="0" w:color="E3E3E3"/>
                          </w:divBdr>
                          <w:divsChild>
                            <w:div w:id="901912205">
                              <w:marLeft w:val="0"/>
                              <w:marRight w:val="0"/>
                              <w:marTop w:val="0"/>
                              <w:marBottom w:val="0"/>
                              <w:divBdr>
                                <w:top w:val="single" w:sz="2" w:space="0" w:color="E3E3E3"/>
                                <w:left w:val="single" w:sz="2" w:space="0" w:color="E3E3E3"/>
                                <w:bottom w:val="single" w:sz="2" w:space="0" w:color="E3E3E3"/>
                                <w:right w:val="single" w:sz="2" w:space="0" w:color="E3E3E3"/>
                              </w:divBdr>
                              <w:divsChild>
                                <w:div w:id="1560552622">
                                  <w:marLeft w:val="0"/>
                                  <w:marRight w:val="0"/>
                                  <w:marTop w:val="0"/>
                                  <w:marBottom w:val="0"/>
                                  <w:divBdr>
                                    <w:top w:val="single" w:sz="2" w:space="0" w:color="E3E3E3"/>
                                    <w:left w:val="single" w:sz="2" w:space="0" w:color="E3E3E3"/>
                                    <w:bottom w:val="single" w:sz="2" w:space="0" w:color="E3E3E3"/>
                                    <w:right w:val="single" w:sz="2" w:space="0" w:color="E3E3E3"/>
                                  </w:divBdr>
                                  <w:divsChild>
                                    <w:div w:id="939988352">
                                      <w:marLeft w:val="0"/>
                                      <w:marRight w:val="0"/>
                                      <w:marTop w:val="0"/>
                                      <w:marBottom w:val="0"/>
                                      <w:divBdr>
                                        <w:top w:val="single" w:sz="2" w:space="0" w:color="E3E3E3"/>
                                        <w:left w:val="single" w:sz="2" w:space="0" w:color="E3E3E3"/>
                                        <w:bottom w:val="single" w:sz="2" w:space="0" w:color="E3E3E3"/>
                                        <w:right w:val="single" w:sz="2" w:space="0" w:color="E3E3E3"/>
                                      </w:divBdr>
                                      <w:divsChild>
                                        <w:div w:id="1932853306">
                                          <w:marLeft w:val="0"/>
                                          <w:marRight w:val="0"/>
                                          <w:marTop w:val="0"/>
                                          <w:marBottom w:val="0"/>
                                          <w:divBdr>
                                            <w:top w:val="single" w:sz="2" w:space="0" w:color="E3E3E3"/>
                                            <w:left w:val="single" w:sz="2" w:space="0" w:color="E3E3E3"/>
                                            <w:bottom w:val="single" w:sz="2" w:space="0" w:color="E3E3E3"/>
                                            <w:right w:val="single" w:sz="2" w:space="0" w:color="E3E3E3"/>
                                          </w:divBdr>
                                          <w:divsChild>
                                            <w:div w:id="1553880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9572197">
          <w:marLeft w:val="0"/>
          <w:marRight w:val="0"/>
          <w:marTop w:val="0"/>
          <w:marBottom w:val="0"/>
          <w:divBdr>
            <w:top w:val="single" w:sz="2" w:space="0" w:color="E3E3E3"/>
            <w:left w:val="single" w:sz="2" w:space="0" w:color="E3E3E3"/>
            <w:bottom w:val="single" w:sz="2" w:space="0" w:color="E3E3E3"/>
            <w:right w:val="single" w:sz="2" w:space="0" w:color="E3E3E3"/>
          </w:divBdr>
          <w:divsChild>
            <w:div w:id="28578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574972446">
                  <w:marLeft w:val="0"/>
                  <w:marRight w:val="0"/>
                  <w:marTop w:val="0"/>
                  <w:marBottom w:val="0"/>
                  <w:divBdr>
                    <w:top w:val="single" w:sz="2" w:space="0" w:color="E3E3E3"/>
                    <w:left w:val="single" w:sz="2" w:space="0" w:color="E3E3E3"/>
                    <w:bottom w:val="single" w:sz="2" w:space="0" w:color="E3E3E3"/>
                    <w:right w:val="single" w:sz="2" w:space="0" w:color="E3E3E3"/>
                  </w:divBdr>
                  <w:divsChild>
                    <w:div w:id="890531057">
                      <w:marLeft w:val="0"/>
                      <w:marRight w:val="0"/>
                      <w:marTop w:val="0"/>
                      <w:marBottom w:val="0"/>
                      <w:divBdr>
                        <w:top w:val="single" w:sz="2" w:space="0" w:color="E3E3E3"/>
                        <w:left w:val="single" w:sz="2" w:space="0" w:color="E3E3E3"/>
                        <w:bottom w:val="single" w:sz="2" w:space="0" w:color="E3E3E3"/>
                        <w:right w:val="single" w:sz="2" w:space="0" w:color="E3E3E3"/>
                      </w:divBdr>
                      <w:divsChild>
                        <w:div w:id="514005736">
                          <w:marLeft w:val="0"/>
                          <w:marRight w:val="0"/>
                          <w:marTop w:val="0"/>
                          <w:marBottom w:val="0"/>
                          <w:divBdr>
                            <w:top w:val="single" w:sz="2" w:space="0" w:color="E3E3E3"/>
                            <w:left w:val="single" w:sz="2" w:space="0" w:color="E3E3E3"/>
                            <w:bottom w:val="single" w:sz="2" w:space="0" w:color="E3E3E3"/>
                            <w:right w:val="single" w:sz="2" w:space="0" w:color="E3E3E3"/>
                          </w:divBdr>
                          <w:divsChild>
                            <w:div w:id="1392996818">
                              <w:marLeft w:val="0"/>
                              <w:marRight w:val="0"/>
                              <w:marTop w:val="0"/>
                              <w:marBottom w:val="0"/>
                              <w:divBdr>
                                <w:top w:val="single" w:sz="2" w:space="0" w:color="E3E3E3"/>
                                <w:left w:val="single" w:sz="2" w:space="0" w:color="E3E3E3"/>
                                <w:bottom w:val="single" w:sz="2" w:space="0" w:color="E3E3E3"/>
                                <w:right w:val="single" w:sz="2" w:space="0" w:color="E3E3E3"/>
                              </w:divBdr>
                              <w:divsChild>
                                <w:div w:id="196089903">
                                  <w:marLeft w:val="0"/>
                                  <w:marRight w:val="0"/>
                                  <w:marTop w:val="0"/>
                                  <w:marBottom w:val="0"/>
                                  <w:divBdr>
                                    <w:top w:val="single" w:sz="2" w:space="0" w:color="E3E3E3"/>
                                    <w:left w:val="single" w:sz="2" w:space="0" w:color="E3E3E3"/>
                                    <w:bottom w:val="single" w:sz="2" w:space="0" w:color="E3E3E3"/>
                                    <w:right w:val="single" w:sz="2" w:space="0" w:color="E3E3E3"/>
                                  </w:divBdr>
                                  <w:divsChild>
                                    <w:div w:id="464547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75404547">
                      <w:marLeft w:val="0"/>
                      <w:marRight w:val="0"/>
                      <w:marTop w:val="0"/>
                      <w:marBottom w:val="0"/>
                      <w:divBdr>
                        <w:top w:val="single" w:sz="2" w:space="0" w:color="E3E3E3"/>
                        <w:left w:val="single" w:sz="2" w:space="0" w:color="E3E3E3"/>
                        <w:bottom w:val="single" w:sz="2" w:space="0" w:color="E3E3E3"/>
                        <w:right w:val="single" w:sz="2" w:space="0" w:color="E3E3E3"/>
                      </w:divBdr>
                      <w:divsChild>
                        <w:div w:id="1434478674">
                          <w:marLeft w:val="0"/>
                          <w:marRight w:val="0"/>
                          <w:marTop w:val="0"/>
                          <w:marBottom w:val="0"/>
                          <w:divBdr>
                            <w:top w:val="single" w:sz="2" w:space="0" w:color="E3E3E3"/>
                            <w:left w:val="single" w:sz="2" w:space="0" w:color="E3E3E3"/>
                            <w:bottom w:val="single" w:sz="2" w:space="0" w:color="E3E3E3"/>
                            <w:right w:val="single" w:sz="2" w:space="0" w:color="E3E3E3"/>
                          </w:divBdr>
                          <w:divsChild>
                            <w:div w:id="861430696">
                              <w:marLeft w:val="0"/>
                              <w:marRight w:val="0"/>
                              <w:marTop w:val="0"/>
                              <w:marBottom w:val="0"/>
                              <w:divBdr>
                                <w:top w:val="single" w:sz="2" w:space="0" w:color="E3E3E3"/>
                                <w:left w:val="single" w:sz="2" w:space="0" w:color="E3E3E3"/>
                                <w:bottom w:val="single" w:sz="2" w:space="0" w:color="E3E3E3"/>
                                <w:right w:val="single" w:sz="2" w:space="0" w:color="E3E3E3"/>
                              </w:divBdr>
                              <w:divsChild>
                                <w:div w:id="46228385">
                                  <w:marLeft w:val="0"/>
                                  <w:marRight w:val="0"/>
                                  <w:marTop w:val="0"/>
                                  <w:marBottom w:val="0"/>
                                  <w:divBdr>
                                    <w:top w:val="single" w:sz="2" w:space="0" w:color="E3E3E3"/>
                                    <w:left w:val="single" w:sz="2" w:space="0" w:color="E3E3E3"/>
                                    <w:bottom w:val="single" w:sz="2" w:space="0" w:color="E3E3E3"/>
                                    <w:right w:val="single" w:sz="2" w:space="0" w:color="E3E3E3"/>
                                  </w:divBdr>
                                  <w:divsChild>
                                    <w:div w:id="216203874">
                                      <w:marLeft w:val="0"/>
                                      <w:marRight w:val="0"/>
                                      <w:marTop w:val="0"/>
                                      <w:marBottom w:val="0"/>
                                      <w:divBdr>
                                        <w:top w:val="single" w:sz="2" w:space="2" w:color="E3E3E3"/>
                                        <w:left w:val="single" w:sz="2" w:space="0" w:color="E3E3E3"/>
                                        <w:bottom w:val="single" w:sz="2" w:space="0" w:color="E3E3E3"/>
                                        <w:right w:val="single" w:sz="2" w:space="0" w:color="E3E3E3"/>
                                      </w:divBdr>
                                      <w:divsChild>
                                        <w:div w:id="335809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18618603">
          <w:marLeft w:val="0"/>
          <w:marRight w:val="0"/>
          <w:marTop w:val="0"/>
          <w:marBottom w:val="0"/>
          <w:divBdr>
            <w:top w:val="single" w:sz="2" w:space="0" w:color="E3E3E3"/>
            <w:left w:val="single" w:sz="2" w:space="0" w:color="E3E3E3"/>
            <w:bottom w:val="single" w:sz="2" w:space="0" w:color="E3E3E3"/>
            <w:right w:val="single" w:sz="2" w:space="0" w:color="E3E3E3"/>
          </w:divBdr>
          <w:divsChild>
            <w:div w:id="1664818494">
              <w:marLeft w:val="0"/>
              <w:marRight w:val="0"/>
              <w:marTop w:val="100"/>
              <w:marBottom w:val="100"/>
              <w:divBdr>
                <w:top w:val="single" w:sz="2" w:space="0" w:color="E3E3E3"/>
                <w:left w:val="single" w:sz="2" w:space="0" w:color="E3E3E3"/>
                <w:bottom w:val="single" w:sz="2" w:space="0" w:color="E3E3E3"/>
                <w:right w:val="single" w:sz="2" w:space="0" w:color="E3E3E3"/>
              </w:divBdr>
              <w:divsChild>
                <w:div w:id="633368673">
                  <w:marLeft w:val="0"/>
                  <w:marRight w:val="0"/>
                  <w:marTop w:val="0"/>
                  <w:marBottom w:val="0"/>
                  <w:divBdr>
                    <w:top w:val="single" w:sz="2" w:space="0" w:color="E3E3E3"/>
                    <w:left w:val="single" w:sz="2" w:space="0" w:color="E3E3E3"/>
                    <w:bottom w:val="single" w:sz="2" w:space="0" w:color="E3E3E3"/>
                    <w:right w:val="single" w:sz="2" w:space="0" w:color="E3E3E3"/>
                  </w:divBdr>
                  <w:divsChild>
                    <w:div w:id="1510949880">
                      <w:marLeft w:val="0"/>
                      <w:marRight w:val="0"/>
                      <w:marTop w:val="0"/>
                      <w:marBottom w:val="0"/>
                      <w:divBdr>
                        <w:top w:val="single" w:sz="2" w:space="0" w:color="E3E3E3"/>
                        <w:left w:val="single" w:sz="2" w:space="0" w:color="E3E3E3"/>
                        <w:bottom w:val="single" w:sz="2" w:space="0" w:color="E3E3E3"/>
                        <w:right w:val="single" w:sz="2" w:space="0" w:color="E3E3E3"/>
                      </w:divBdr>
                      <w:divsChild>
                        <w:div w:id="1637442833">
                          <w:marLeft w:val="0"/>
                          <w:marRight w:val="0"/>
                          <w:marTop w:val="0"/>
                          <w:marBottom w:val="0"/>
                          <w:divBdr>
                            <w:top w:val="single" w:sz="2" w:space="0" w:color="E3E3E3"/>
                            <w:left w:val="single" w:sz="2" w:space="0" w:color="E3E3E3"/>
                            <w:bottom w:val="single" w:sz="2" w:space="0" w:color="E3E3E3"/>
                            <w:right w:val="single" w:sz="2" w:space="0" w:color="E3E3E3"/>
                          </w:divBdr>
                          <w:divsChild>
                            <w:div w:id="627584446">
                              <w:marLeft w:val="0"/>
                              <w:marRight w:val="0"/>
                              <w:marTop w:val="0"/>
                              <w:marBottom w:val="0"/>
                              <w:divBdr>
                                <w:top w:val="single" w:sz="2" w:space="0" w:color="E3E3E3"/>
                                <w:left w:val="single" w:sz="2" w:space="0" w:color="E3E3E3"/>
                                <w:bottom w:val="single" w:sz="2" w:space="0" w:color="E3E3E3"/>
                                <w:right w:val="single" w:sz="2" w:space="0" w:color="E3E3E3"/>
                              </w:divBdr>
                              <w:divsChild>
                                <w:div w:id="858276986">
                                  <w:marLeft w:val="0"/>
                                  <w:marRight w:val="0"/>
                                  <w:marTop w:val="0"/>
                                  <w:marBottom w:val="0"/>
                                  <w:divBdr>
                                    <w:top w:val="single" w:sz="2" w:space="0" w:color="E3E3E3"/>
                                    <w:left w:val="single" w:sz="2" w:space="0" w:color="E3E3E3"/>
                                    <w:bottom w:val="single" w:sz="2" w:space="0" w:color="E3E3E3"/>
                                    <w:right w:val="single" w:sz="2" w:space="0" w:color="E3E3E3"/>
                                  </w:divBdr>
                                  <w:divsChild>
                                    <w:div w:id="1164007345">
                                      <w:marLeft w:val="0"/>
                                      <w:marRight w:val="0"/>
                                      <w:marTop w:val="0"/>
                                      <w:marBottom w:val="0"/>
                                      <w:divBdr>
                                        <w:top w:val="single" w:sz="2" w:space="0" w:color="E3E3E3"/>
                                        <w:left w:val="single" w:sz="2" w:space="0" w:color="E3E3E3"/>
                                        <w:bottom w:val="single" w:sz="2" w:space="0" w:color="E3E3E3"/>
                                        <w:right w:val="single" w:sz="2" w:space="0" w:color="E3E3E3"/>
                                      </w:divBdr>
                                      <w:divsChild>
                                        <w:div w:id="1106922400">
                                          <w:marLeft w:val="0"/>
                                          <w:marRight w:val="0"/>
                                          <w:marTop w:val="0"/>
                                          <w:marBottom w:val="0"/>
                                          <w:divBdr>
                                            <w:top w:val="single" w:sz="2" w:space="0" w:color="E3E3E3"/>
                                            <w:left w:val="single" w:sz="2" w:space="0" w:color="E3E3E3"/>
                                            <w:bottom w:val="single" w:sz="2" w:space="0" w:color="E3E3E3"/>
                                            <w:right w:val="single" w:sz="2" w:space="0" w:color="E3E3E3"/>
                                          </w:divBdr>
                                          <w:divsChild>
                                            <w:div w:id="1849557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86009852">
          <w:marLeft w:val="0"/>
          <w:marRight w:val="0"/>
          <w:marTop w:val="0"/>
          <w:marBottom w:val="0"/>
          <w:divBdr>
            <w:top w:val="single" w:sz="2" w:space="0" w:color="E3E3E3"/>
            <w:left w:val="single" w:sz="2" w:space="0" w:color="E3E3E3"/>
            <w:bottom w:val="single" w:sz="2" w:space="0" w:color="E3E3E3"/>
            <w:right w:val="single" w:sz="2" w:space="0" w:color="E3E3E3"/>
          </w:divBdr>
          <w:divsChild>
            <w:div w:id="690573425">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595019">
                  <w:marLeft w:val="0"/>
                  <w:marRight w:val="0"/>
                  <w:marTop w:val="0"/>
                  <w:marBottom w:val="0"/>
                  <w:divBdr>
                    <w:top w:val="single" w:sz="2" w:space="0" w:color="E3E3E3"/>
                    <w:left w:val="single" w:sz="2" w:space="0" w:color="E3E3E3"/>
                    <w:bottom w:val="single" w:sz="2" w:space="0" w:color="E3E3E3"/>
                    <w:right w:val="single" w:sz="2" w:space="0" w:color="E3E3E3"/>
                  </w:divBdr>
                  <w:divsChild>
                    <w:div w:id="1167013964">
                      <w:marLeft w:val="0"/>
                      <w:marRight w:val="0"/>
                      <w:marTop w:val="0"/>
                      <w:marBottom w:val="0"/>
                      <w:divBdr>
                        <w:top w:val="single" w:sz="2" w:space="0" w:color="E3E3E3"/>
                        <w:left w:val="single" w:sz="2" w:space="0" w:color="E3E3E3"/>
                        <w:bottom w:val="single" w:sz="2" w:space="0" w:color="E3E3E3"/>
                        <w:right w:val="single" w:sz="2" w:space="0" w:color="E3E3E3"/>
                      </w:divBdr>
                      <w:divsChild>
                        <w:div w:id="1396051170">
                          <w:marLeft w:val="0"/>
                          <w:marRight w:val="0"/>
                          <w:marTop w:val="0"/>
                          <w:marBottom w:val="0"/>
                          <w:divBdr>
                            <w:top w:val="single" w:sz="2" w:space="0" w:color="E3E3E3"/>
                            <w:left w:val="single" w:sz="2" w:space="0" w:color="E3E3E3"/>
                            <w:bottom w:val="single" w:sz="2" w:space="0" w:color="E3E3E3"/>
                            <w:right w:val="single" w:sz="2" w:space="0" w:color="E3E3E3"/>
                          </w:divBdr>
                          <w:divsChild>
                            <w:div w:id="1496921187">
                              <w:marLeft w:val="0"/>
                              <w:marRight w:val="0"/>
                              <w:marTop w:val="0"/>
                              <w:marBottom w:val="0"/>
                              <w:divBdr>
                                <w:top w:val="single" w:sz="2" w:space="0" w:color="E3E3E3"/>
                                <w:left w:val="single" w:sz="2" w:space="0" w:color="E3E3E3"/>
                                <w:bottom w:val="single" w:sz="2" w:space="0" w:color="E3E3E3"/>
                                <w:right w:val="single" w:sz="2" w:space="0" w:color="E3E3E3"/>
                              </w:divBdr>
                              <w:divsChild>
                                <w:div w:id="1515265499">
                                  <w:marLeft w:val="0"/>
                                  <w:marRight w:val="0"/>
                                  <w:marTop w:val="0"/>
                                  <w:marBottom w:val="0"/>
                                  <w:divBdr>
                                    <w:top w:val="single" w:sz="2" w:space="0" w:color="E3E3E3"/>
                                    <w:left w:val="single" w:sz="2" w:space="0" w:color="E3E3E3"/>
                                    <w:bottom w:val="single" w:sz="2" w:space="0" w:color="E3E3E3"/>
                                    <w:right w:val="single" w:sz="2" w:space="0" w:color="E3E3E3"/>
                                  </w:divBdr>
                                  <w:divsChild>
                                    <w:div w:id="611475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1073821">
                      <w:marLeft w:val="0"/>
                      <w:marRight w:val="0"/>
                      <w:marTop w:val="0"/>
                      <w:marBottom w:val="0"/>
                      <w:divBdr>
                        <w:top w:val="single" w:sz="2" w:space="0" w:color="E3E3E3"/>
                        <w:left w:val="single" w:sz="2" w:space="0" w:color="E3E3E3"/>
                        <w:bottom w:val="single" w:sz="2" w:space="0" w:color="E3E3E3"/>
                        <w:right w:val="single" w:sz="2" w:space="0" w:color="E3E3E3"/>
                      </w:divBdr>
                      <w:divsChild>
                        <w:div w:id="879241381">
                          <w:marLeft w:val="0"/>
                          <w:marRight w:val="0"/>
                          <w:marTop w:val="0"/>
                          <w:marBottom w:val="0"/>
                          <w:divBdr>
                            <w:top w:val="single" w:sz="2" w:space="0" w:color="E3E3E3"/>
                            <w:left w:val="single" w:sz="2" w:space="0" w:color="E3E3E3"/>
                            <w:bottom w:val="single" w:sz="2" w:space="0" w:color="E3E3E3"/>
                            <w:right w:val="single" w:sz="2" w:space="0" w:color="E3E3E3"/>
                          </w:divBdr>
                          <w:divsChild>
                            <w:div w:id="330908394">
                              <w:marLeft w:val="0"/>
                              <w:marRight w:val="0"/>
                              <w:marTop w:val="0"/>
                              <w:marBottom w:val="0"/>
                              <w:divBdr>
                                <w:top w:val="single" w:sz="2" w:space="0" w:color="E3E3E3"/>
                                <w:left w:val="single" w:sz="2" w:space="0" w:color="E3E3E3"/>
                                <w:bottom w:val="single" w:sz="2" w:space="0" w:color="E3E3E3"/>
                                <w:right w:val="single" w:sz="2" w:space="0" w:color="E3E3E3"/>
                              </w:divBdr>
                              <w:divsChild>
                                <w:div w:id="1864662088">
                                  <w:marLeft w:val="0"/>
                                  <w:marRight w:val="0"/>
                                  <w:marTop w:val="0"/>
                                  <w:marBottom w:val="0"/>
                                  <w:divBdr>
                                    <w:top w:val="single" w:sz="2" w:space="0" w:color="E3E3E3"/>
                                    <w:left w:val="single" w:sz="2" w:space="0" w:color="E3E3E3"/>
                                    <w:bottom w:val="single" w:sz="2" w:space="0" w:color="E3E3E3"/>
                                    <w:right w:val="single" w:sz="2" w:space="0" w:color="E3E3E3"/>
                                  </w:divBdr>
                                  <w:divsChild>
                                    <w:div w:id="803499749">
                                      <w:marLeft w:val="0"/>
                                      <w:marRight w:val="0"/>
                                      <w:marTop w:val="0"/>
                                      <w:marBottom w:val="0"/>
                                      <w:divBdr>
                                        <w:top w:val="single" w:sz="2" w:space="2" w:color="E3E3E3"/>
                                        <w:left w:val="single" w:sz="2" w:space="0" w:color="E3E3E3"/>
                                        <w:bottom w:val="single" w:sz="2" w:space="0" w:color="E3E3E3"/>
                                        <w:right w:val="single" w:sz="2" w:space="0" w:color="E3E3E3"/>
                                      </w:divBdr>
                                      <w:divsChild>
                                        <w:div w:id="657539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35986433">
      <w:bodyDiv w:val="1"/>
      <w:marLeft w:val="0"/>
      <w:marRight w:val="0"/>
      <w:marTop w:val="0"/>
      <w:marBottom w:val="0"/>
      <w:divBdr>
        <w:top w:val="none" w:sz="0" w:space="0" w:color="auto"/>
        <w:left w:val="none" w:sz="0" w:space="0" w:color="auto"/>
        <w:bottom w:val="none" w:sz="0" w:space="0" w:color="auto"/>
        <w:right w:val="none" w:sz="0" w:space="0" w:color="auto"/>
      </w:divBdr>
    </w:div>
    <w:div w:id="996571050">
      <w:bodyDiv w:val="1"/>
      <w:marLeft w:val="0"/>
      <w:marRight w:val="0"/>
      <w:marTop w:val="0"/>
      <w:marBottom w:val="0"/>
      <w:divBdr>
        <w:top w:val="none" w:sz="0" w:space="0" w:color="auto"/>
        <w:left w:val="none" w:sz="0" w:space="0" w:color="auto"/>
        <w:bottom w:val="none" w:sz="0" w:space="0" w:color="auto"/>
        <w:right w:val="none" w:sz="0" w:space="0" w:color="auto"/>
      </w:divBdr>
    </w:div>
    <w:div w:id="1096361569">
      <w:bodyDiv w:val="1"/>
      <w:marLeft w:val="0"/>
      <w:marRight w:val="0"/>
      <w:marTop w:val="0"/>
      <w:marBottom w:val="0"/>
      <w:divBdr>
        <w:top w:val="none" w:sz="0" w:space="0" w:color="auto"/>
        <w:left w:val="none" w:sz="0" w:space="0" w:color="auto"/>
        <w:bottom w:val="none" w:sz="0" w:space="0" w:color="auto"/>
        <w:right w:val="none" w:sz="0" w:space="0" w:color="auto"/>
      </w:divBdr>
    </w:div>
    <w:div w:id="1104038023">
      <w:bodyDiv w:val="1"/>
      <w:marLeft w:val="0"/>
      <w:marRight w:val="0"/>
      <w:marTop w:val="0"/>
      <w:marBottom w:val="0"/>
      <w:divBdr>
        <w:top w:val="none" w:sz="0" w:space="0" w:color="auto"/>
        <w:left w:val="none" w:sz="0" w:space="0" w:color="auto"/>
        <w:bottom w:val="none" w:sz="0" w:space="0" w:color="auto"/>
        <w:right w:val="none" w:sz="0" w:space="0" w:color="auto"/>
      </w:divBdr>
      <w:divsChild>
        <w:div w:id="1994212664">
          <w:marLeft w:val="0"/>
          <w:marRight w:val="0"/>
          <w:marTop w:val="0"/>
          <w:marBottom w:val="0"/>
          <w:divBdr>
            <w:top w:val="single" w:sz="2" w:space="0" w:color="E3E3E3"/>
            <w:left w:val="single" w:sz="2" w:space="0" w:color="E3E3E3"/>
            <w:bottom w:val="single" w:sz="2" w:space="0" w:color="E3E3E3"/>
            <w:right w:val="single" w:sz="2" w:space="0" w:color="E3E3E3"/>
          </w:divBdr>
          <w:divsChild>
            <w:div w:id="1910996200">
              <w:marLeft w:val="0"/>
              <w:marRight w:val="0"/>
              <w:marTop w:val="100"/>
              <w:marBottom w:val="100"/>
              <w:divBdr>
                <w:top w:val="single" w:sz="2" w:space="0" w:color="E3E3E3"/>
                <w:left w:val="single" w:sz="2" w:space="0" w:color="E3E3E3"/>
                <w:bottom w:val="single" w:sz="2" w:space="0" w:color="E3E3E3"/>
                <w:right w:val="single" w:sz="2" w:space="0" w:color="E3E3E3"/>
              </w:divBdr>
              <w:divsChild>
                <w:div w:id="581139157">
                  <w:marLeft w:val="0"/>
                  <w:marRight w:val="0"/>
                  <w:marTop w:val="0"/>
                  <w:marBottom w:val="0"/>
                  <w:divBdr>
                    <w:top w:val="single" w:sz="2" w:space="0" w:color="E3E3E3"/>
                    <w:left w:val="single" w:sz="2" w:space="0" w:color="E3E3E3"/>
                    <w:bottom w:val="single" w:sz="2" w:space="0" w:color="E3E3E3"/>
                    <w:right w:val="single" w:sz="2" w:space="0" w:color="E3E3E3"/>
                  </w:divBdr>
                  <w:divsChild>
                    <w:div w:id="1003166673">
                      <w:marLeft w:val="0"/>
                      <w:marRight w:val="0"/>
                      <w:marTop w:val="0"/>
                      <w:marBottom w:val="0"/>
                      <w:divBdr>
                        <w:top w:val="single" w:sz="2" w:space="0" w:color="E3E3E3"/>
                        <w:left w:val="single" w:sz="2" w:space="0" w:color="E3E3E3"/>
                        <w:bottom w:val="single" w:sz="2" w:space="0" w:color="E3E3E3"/>
                        <w:right w:val="single" w:sz="2" w:space="0" w:color="E3E3E3"/>
                      </w:divBdr>
                      <w:divsChild>
                        <w:div w:id="100878459">
                          <w:marLeft w:val="0"/>
                          <w:marRight w:val="0"/>
                          <w:marTop w:val="0"/>
                          <w:marBottom w:val="0"/>
                          <w:divBdr>
                            <w:top w:val="single" w:sz="2" w:space="0" w:color="E3E3E3"/>
                            <w:left w:val="single" w:sz="2" w:space="0" w:color="E3E3E3"/>
                            <w:bottom w:val="single" w:sz="2" w:space="0" w:color="E3E3E3"/>
                            <w:right w:val="single" w:sz="2" w:space="0" w:color="E3E3E3"/>
                          </w:divBdr>
                          <w:divsChild>
                            <w:div w:id="276526745">
                              <w:marLeft w:val="0"/>
                              <w:marRight w:val="0"/>
                              <w:marTop w:val="0"/>
                              <w:marBottom w:val="0"/>
                              <w:divBdr>
                                <w:top w:val="single" w:sz="2" w:space="0" w:color="E3E3E3"/>
                                <w:left w:val="single" w:sz="2" w:space="0" w:color="E3E3E3"/>
                                <w:bottom w:val="single" w:sz="2" w:space="0" w:color="E3E3E3"/>
                                <w:right w:val="single" w:sz="2" w:space="0" w:color="E3E3E3"/>
                              </w:divBdr>
                              <w:divsChild>
                                <w:div w:id="1097022779">
                                  <w:marLeft w:val="0"/>
                                  <w:marRight w:val="0"/>
                                  <w:marTop w:val="0"/>
                                  <w:marBottom w:val="0"/>
                                  <w:divBdr>
                                    <w:top w:val="single" w:sz="2" w:space="0" w:color="E3E3E3"/>
                                    <w:left w:val="single" w:sz="2" w:space="0" w:color="E3E3E3"/>
                                    <w:bottom w:val="single" w:sz="2" w:space="0" w:color="E3E3E3"/>
                                    <w:right w:val="single" w:sz="2" w:space="0" w:color="E3E3E3"/>
                                  </w:divBdr>
                                  <w:divsChild>
                                    <w:div w:id="702289633">
                                      <w:marLeft w:val="0"/>
                                      <w:marRight w:val="0"/>
                                      <w:marTop w:val="0"/>
                                      <w:marBottom w:val="0"/>
                                      <w:divBdr>
                                        <w:top w:val="single" w:sz="2" w:space="0" w:color="E3E3E3"/>
                                        <w:left w:val="single" w:sz="2" w:space="0" w:color="E3E3E3"/>
                                        <w:bottom w:val="single" w:sz="2" w:space="0" w:color="E3E3E3"/>
                                        <w:right w:val="single" w:sz="2" w:space="0" w:color="E3E3E3"/>
                                      </w:divBdr>
                                      <w:divsChild>
                                        <w:div w:id="746002001">
                                          <w:marLeft w:val="0"/>
                                          <w:marRight w:val="0"/>
                                          <w:marTop w:val="0"/>
                                          <w:marBottom w:val="0"/>
                                          <w:divBdr>
                                            <w:top w:val="single" w:sz="2" w:space="0" w:color="E3E3E3"/>
                                            <w:left w:val="single" w:sz="2" w:space="0" w:color="E3E3E3"/>
                                            <w:bottom w:val="single" w:sz="2" w:space="0" w:color="E3E3E3"/>
                                            <w:right w:val="single" w:sz="2" w:space="0" w:color="E3E3E3"/>
                                          </w:divBdr>
                                          <w:divsChild>
                                            <w:div w:id="905842523">
                                              <w:marLeft w:val="0"/>
                                              <w:marRight w:val="0"/>
                                              <w:marTop w:val="0"/>
                                              <w:marBottom w:val="0"/>
                                              <w:divBdr>
                                                <w:top w:val="single" w:sz="2" w:space="0" w:color="E3E3E3"/>
                                                <w:left w:val="single" w:sz="2" w:space="0" w:color="E3E3E3"/>
                                                <w:bottom w:val="single" w:sz="2" w:space="0" w:color="E3E3E3"/>
                                                <w:right w:val="single" w:sz="2" w:space="0" w:color="E3E3E3"/>
                                              </w:divBdr>
                                              <w:divsChild>
                                                <w:div w:id="1084493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2798352">
                                          <w:marLeft w:val="0"/>
                                          <w:marRight w:val="0"/>
                                          <w:marTop w:val="0"/>
                                          <w:marBottom w:val="0"/>
                                          <w:divBdr>
                                            <w:top w:val="single" w:sz="2" w:space="0" w:color="E3E3E3"/>
                                            <w:left w:val="single" w:sz="2" w:space="0" w:color="E3E3E3"/>
                                            <w:bottom w:val="single" w:sz="2" w:space="0" w:color="E3E3E3"/>
                                            <w:right w:val="single" w:sz="2" w:space="0" w:color="E3E3E3"/>
                                          </w:divBdr>
                                          <w:divsChild>
                                            <w:div w:id="728305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28305155">
          <w:marLeft w:val="0"/>
          <w:marRight w:val="0"/>
          <w:marTop w:val="0"/>
          <w:marBottom w:val="0"/>
          <w:divBdr>
            <w:top w:val="single" w:sz="2" w:space="0" w:color="E3E3E3"/>
            <w:left w:val="single" w:sz="2" w:space="0" w:color="E3E3E3"/>
            <w:bottom w:val="single" w:sz="2" w:space="0" w:color="E3E3E3"/>
            <w:right w:val="single" w:sz="2" w:space="0" w:color="E3E3E3"/>
          </w:divBdr>
          <w:divsChild>
            <w:div w:id="26319614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8003558">
                  <w:marLeft w:val="0"/>
                  <w:marRight w:val="0"/>
                  <w:marTop w:val="0"/>
                  <w:marBottom w:val="0"/>
                  <w:divBdr>
                    <w:top w:val="single" w:sz="2" w:space="0" w:color="E3E3E3"/>
                    <w:left w:val="single" w:sz="2" w:space="0" w:color="E3E3E3"/>
                    <w:bottom w:val="single" w:sz="2" w:space="0" w:color="E3E3E3"/>
                    <w:right w:val="single" w:sz="2" w:space="0" w:color="E3E3E3"/>
                  </w:divBdr>
                  <w:divsChild>
                    <w:div w:id="1862277396">
                      <w:marLeft w:val="0"/>
                      <w:marRight w:val="0"/>
                      <w:marTop w:val="0"/>
                      <w:marBottom w:val="0"/>
                      <w:divBdr>
                        <w:top w:val="single" w:sz="2" w:space="0" w:color="E3E3E3"/>
                        <w:left w:val="single" w:sz="2" w:space="0" w:color="E3E3E3"/>
                        <w:bottom w:val="single" w:sz="2" w:space="0" w:color="E3E3E3"/>
                        <w:right w:val="single" w:sz="2" w:space="0" w:color="E3E3E3"/>
                      </w:divBdr>
                      <w:divsChild>
                        <w:div w:id="1139877940">
                          <w:marLeft w:val="0"/>
                          <w:marRight w:val="0"/>
                          <w:marTop w:val="0"/>
                          <w:marBottom w:val="0"/>
                          <w:divBdr>
                            <w:top w:val="single" w:sz="2" w:space="0" w:color="E3E3E3"/>
                            <w:left w:val="single" w:sz="2" w:space="0" w:color="E3E3E3"/>
                            <w:bottom w:val="single" w:sz="2" w:space="0" w:color="E3E3E3"/>
                            <w:right w:val="single" w:sz="2" w:space="0" w:color="E3E3E3"/>
                          </w:divBdr>
                          <w:divsChild>
                            <w:div w:id="835999738">
                              <w:marLeft w:val="0"/>
                              <w:marRight w:val="0"/>
                              <w:marTop w:val="0"/>
                              <w:marBottom w:val="0"/>
                              <w:divBdr>
                                <w:top w:val="single" w:sz="2" w:space="0" w:color="E3E3E3"/>
                                <w:left w:val="single" w:sz="2" w:space="0" w:color="E3E3E3"/>
                                <w:bottom w:val="single" w:sz="2" w:space="0" w:color="E3E3E3"/>
                                <w:right w:val="single" w:sz="2" w:space="0" w:color="E3E3E3"/>
                              </w:divBdr>
                              <w:divsChild>
                                <w:div w:id="804856602">
                                  <w:marLeft w:val="0"/>
                                  <w:marRight w:val="0"/>
                                  <w:marTop w:val="0"/>
                                  <w:marBottom w:val="0"/>
                                  <w:divBdr>
                                    <w:top w:val="single" w:sz="2" w:space="0" w:color="E3E3E3"/>
                                    <w:left w:val="single" w:sz="2" w:space="0" w:color="E3E3E3"/>
                                    <w:bottom w:val="single" w:sz="2" w:space="0" w:color="E3E3E3"/>
                                    <w:right w:val="single" w:sz="2" w:space="0" w:color="E3E3E3"/>
                                  </w:divBdr>
                                  <w:divsChild>
                                    <w:div w:id="539322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2961837">
                      <w:marLeft w:val="0"/>
                      <w:marRight w:val="0"/>
                      <w:marTop w:val="0"/>
                      <w:marBottom w:val="0"/>
                      <w:divBdr>
                        <w:top w:val="single" w:sz="2" w:space="0" w:color="E3E3E3"/>
                        <w:left w:val="single" w:sz="2" w:space="0" w:color="E3E3E3"/>
                        <w:bottom w:val="single" w:sz="2" w:space="0" w:color="E3E3E3"/>
                        <w:right w:val="single" w:sz="2" w:space="0" w:color="E3E3E3"/>
                      </w:divBdr>
                      <w:divsChild>
                        <w:div w:id="354229569">
                          <w:marLeft w:val="0"/>
                          <w:marRight w:val="0"/>
                          <w:marTop w:val="0"/>
                          <w:marBottom w:val="0"/>
                          <w:divBdr>
                            <w:top w:val="single" w:sz="2" w:space="0" w:color="E3E3E3"/>
                            <w:left w:val="single" w:sz="2" w:space="0" w:color="E3E3E3"/>
                            <w:bottom w:val="single" w:sz="2" w:space="0" w:color="E3E3E3"/>
                            <w:right w:val="single" w:sz="2" w:space="0" w:color="E3E3E3"/>
                          </w:divBdr>
                          <w:divsChild>
                            <w:div w:id="338891337">
                              <w:marLeft w:val="0"/>
                              <w:marRight w:val="0"/>
                              <w:marTop w:val="0"/>
                              <w:marBottom w:val="0"/>
                              <w:divBdr>
                                <w:top w:val="single" w:sz="2" w:space="0" w:color="E3E3E3"/>
                                <w:left w:val="single" w:sz="2" w:space="0" w:color="E3E3E3"/>
                                <w:bottom w:val="single" w:sz="2" w:space="0" w:color="E3E3E3"/>
                                <w:right w:val="single" w:sz="2" w:space="0" w:color="E3E3E3"/>
                              </w:divBdr>
                              <w:divsChild>
                                <w:div w:id="61342434">
                                  <w:marLeft w:val="0"/>
                                  <w:marRight w:val="0"/>
                                  <w:marTop w:val="0"/>
                                  <w:marBottom w:val="0"/>
                                  <w:divBdr>
                                    <w:top w:val="single" w:sz="2" w:space="0" w:color="E3E3E3"/>
                                    <w:left w:val="single" w:sz="2" w:space="0" w:color="E3E3E3"/>
                                    <w:bottom w:val="single" w:sz="2" w:space="0" w:color="E3E3E3"/>
                                    <w:right w:val="single" w:sz="2" w:space="0" w:color="E3E3E3"/>
                                  </w:divBdr>
                                  <w:divsChild>
                                    <w:div w:id="880629956">
                                      <w:marLeft w:val="0"/>
                                      <w:marRight w:val="0"/>
                                      <w:marTop w:val="0"/>
                                      <w:marBottom w:val="0"/>
                                      <w:divBdr>
                                        <w:top w:val="single" w:sz="2" w:space="2" w:color="E3E3E3"/>
                                        <w:left w:val="single" w:sz="2" w:space="0" w:color="E3E3E3"/>
                                        <w:bottom w:val="single" w:sz="2" w:space="0" w:color="E3E3E3"/>
                                        <w:right w:val="single" w:sz="2" w:space="0" w:color="E3E3E3"/>
                                      </w:divBdr>
                                      <w:divsChild>
                                        <w:div w:id="769859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92108225">
          <w:marLeft w:val="0"/>
          <w:marRight w:val="0"/>
          <w:marTop w:val="0"/>
          <w:marBottom w:val="0"/>
          <w:divBdr>
            <w:top w:val="single" w:sz="2" w:space="0" w:color="E3E3E3"/>
            <w:left w:val="single" w:sz="2" w:space="0" w:color="E3E3E3"/>
            <w:bottom w:val="single" w:sz="2" w:space="0" w:color="E3E3E3"/>
            <w:right w:val="single" w:sz="2" w:space="0" w:color="E3E3E3"/>
          </w:divBdr>
          <w:divsChild>
            <w:div w:id="1770738012">
              <w:marLeft w:val="0"/>
              <w:marRight w:val="0"/>
              <w:marTop w:val="100"/>
              <w:marBottom w:val="100"/>
              <w:divBdr>
                <w:top w:val="single" w:sz="2" w:space="0" w:color="E3E3E3"/>
                <w:left w:val="single" w:sz="2" w:space="0" w:color="E3E3E3"/>
                <w:bottom w:val="single" w:sz="2" w:space="0" w:color="E3E3E3"/>
                <w:right w:val="single" w:sz="2" w:space="0" w:color="E3E3E3"/>
              </w:divBdr>
              <w:divsChild>
                <w:div w:id="115606351">
                  <w:marLeft w:val="0"/>
                  <w:marRight w:val="0"/>
                  <w:marTop w:val="0"/>
                  <w:marBottom w:val="0"/>
                  <w:divBdr>
                    <w:top w:val="single" w:sz="2" w:space="0" w:color="E3E3E3"/>
                    <w:left w:val="single" w:sz="2" w:space="0" w:color="E3E3E3"/>
                    <w:bottom w:val="single" w:sz="2" w:space="0" w:color="E3E3E3"/>
                    <w:right w:val="single" w:sz="2" w:space="0" w:color="E3E3E3"/>
                  </w:divBdr>
                  <w:divsChild>
                    <w:div w:id="1520464777">
                      <w:marLeft w:val="0"/>
                      <w:marRight w:val="0"/>
                      <w:marTop w:val="0"/>
                      <w:marBottom w:val="0"/>
                      <w:divBdr>
                        <w:top w:val="single" w:sz="2" w:space="0" w:color="E3E3E3"/>
                        <w:left w:val="single" w:sz="2" w:space="0" w:color="E3E3E3"/>
                        <w:bottom w:val="single" w:sz="2" w:space="0" w:color="E3E3E3"/>
                        <w:right w:val="single" w:sz="2" w:space="0" w:color="E3E3E3"/>
                      </w:divBdr>
                      <w:divsChild>
                        <w:div w:id="217476176">
                          <w:marLeft w:val="0"/>
                          <w:marRight w:val="0"/>
                          <w:marTop w:val="0"/>
                          <w:marBottom w:val="0"/>
                          <w:divBdr>
                            <w:top w:val="single" w:sz="2" w:space="0" w:color="E3E3E3"/>
                            <w:left w:val="single" w:sz="2" w:space="0" w:color="E3E3E3"/>
                            <w:bottom w:val="single" w:sz="2" w:space="0" w:color="E3E3E3"/>
                            <w:right w:val="single" w:sz="2" w:space="0" w:color="E3E3E3"/>
                          </w:divBdr>
                          <w:divsChild>
                            <w:div w:id="1116174972">
                              <w:marLeft w:val="0"/>
                              <w:marRight w:val="0"/>
                              <w:marTop w:val="0"/>
                              <w:marBottom w:val="0"/>
                              <w:divBdr>
                                <w:top w:val="single" w:sz="2" w:space="0" w:color="E3E3E3"/>
                                <w:left w:val="single" w:sz="2" w:space="0" w:color="E3E3E3"/>
                                <w:bottom w:val="single" w:sz="2" w:space="0" w:color="E3E3E3"/>
                                <w:right w:val="single" w:sz="2" w:space="0" w:color="E3E3E3"/>
                              </w:divBdr>
                              <w:divsChild>
                                <w:div w:id="82603898">
                                  <w:marLeft w:val="0"/>
                                  <w:marRight w:val="0"/>
                                  <w:marTop w:val="0"/>
                                  <w:marBottom w:val="0"/>
                                  <w:divBdr>
                                    <w:top w:val="single" w:sz="2" w:space="0" w:color="E3E3E3"/>
                                    <w:left w:val="single" w:sz="2" w:space="0" w:color="E3E3E3"/>
                                    <w:bottom w:val="single" w:sz="2" w:space="0" w:color="E3E3E3"/>
                                    <w:right w:val="single" w:sz="2" w:space="0" w:color="E3E3E3"/>
                                  </w:divBdr>
                                  <w:divsChild>
                                    <w:div w:id="762451813">
                                      <w:marLeft w:val="0"/>
                                      <w:marRight w:val="0"/>
                                      <w:marTop w:val="0"/>
                                      <w:marBottom w:val="0"/>
                                      <w:divBdr>
                                        <w:top w:val="single" w:sz="2" w:space="0" w:color="E3E3E3"/>
                                        <w:left w:val="single" w:sz="2" w:space="0" w:color="E3E3E3"/>
                                        <w:bottom w:val="single" w:sz="2" w:space="0" w:color="E3E3E3"/>
                                        <w:right w:val="single" w:sz="2" w:space="0" w:color="E3E3E3"/>
                                      </w:divBdr>
                                      <w:divsChild>
                                        <w:div w:id="2026439241">
                                          <w:marLeft w:val="0"/>
                                          <w:marRight w:val="0"/>
                                          <w:marTop w:val="0"/>
                                          <w:marBottom w:val="0"/>
                                          <w:divBdr>
                                            <w:top w:val="single" w:sz="2" w:space="0" w:color="E3E3E3"/>
                                            <w:left w:val="single" w:sz="2" w:space="0" w:color="E3E3E3"/>
                                            <w:bottom w:val="single" w:sz="2" w:space="0" w:color="E3E3E3"/>
                                            <w:right w:val="single" w:sz="2" w:space="0" w:color="E3E3E3"/>
                                          </w:divBdr>
                                          <w:divsChild>
                                            <w:div w:id="1926456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34879398">
          <w:marLeft w:val="0"/>
          <w:marRight w:val="0"/>
          <w:marTop w:val="0"/>
          <w:marBottom w:val="0"/>
          <w:divBdr>
            <w:top w:val="single" w:sz="2" w:space="0" w:color="E3E3E3"/>
            <w:left w:val="single" w:sz="2" w:space="0" w:color="E3E3E3"/>
            <w:bottom w:val="single" w:sz="2" w:space="0" w:color="E3E3E3"/>
            <w:right w:val="single" w:sz="2" w:space="0" w:color="E3E3E3"/>
          </w:divBdr>
          <w:divsChild>
            <w:div w:id="721293386">
              <w:marLeft w:val="0"/>
              <w:marRight w:val="0"/>
              <w:marTop w:val="100"/>
              <w:marBottom w:val="100"/>
              <w:divBdr>
                <w:top w:val="single" w:sz="2" w:space="0" w:color="E3E3E3"/>
                <w:left w:val="single" w:sz="2" w:space="0" w:color="E3E3E3"/>
                <w:bottom w:val="single" w:sz="2" w:space="0" w:color="E3E3E3"/>
                <w:right w:val="single" w:sz="2" w:space="0" w:color="E3E3E3"/>
              </w:divBdr>
              <w:divsChild>
                <w:div w:id="191967253">
                  <w:marLeft w:val="0"/>
                  <w:marRight w:val="0"/>
                  <w:marTop w:val="0"/>
                  <w:marBottom w:val="0"/>
                  <w:divBdr>
                    <w:top w:val="single" w:sz="2" w:space="0" w:color="E3E3E3"/>
                    <w:left w:val="single" w:sz="2" w:space="0" w:color="E3E3E3"/>
                    <w:bottom w:val="single" w:sz="2" w:space="0" w:color="E3E3E3"/>
                    <w:right w:val="single" w:sz="2" w:space="0" w:color="E3E3E3"/>
                  </w:divBdr>
                  <w:divsChild>
                    <w:div w:id="825124924">
                      <w:marLeft w:val="0"/>
                      <w:marRight w:val="0"/>
                      <w:marTop w:val="0"/>
                      <w:marBottom w:val="0"/>
                      <w:divBdr>
                        <w:top w:val="single" w:sz="2" w:space="0" w:color="E3E3E3"/>
                        <w:left w:val="single" w:sz="2" w:space="0" w:color="E3E3E3"/>
                        <w:bottom w:val="single" w:sz="2" w:space="0" w:color="E3E3E3"/>
                        <w:right w:val="single" w:sz="2" w:space="0" w:color="E3E3E3"/>
                      </w:divBdr>
                      <w:divsChild>
                        <w:div w:id="132918239">
                          <w:marLeft w:val="0"/>
                          <w:marRight w:val="0"/>
                          <w:marTop w:val="0"/>
                          <w:marBottom w:val="0"/>
                          <w:divBdr>
                            <w:top w:val="single" w:sz="2" w:space="0" w:color="E3E3E3"/>
                            <w:left w:val="single" w:sz="2" w:space="0" w:color="E3E3E3"/>
                            <w:bottom w:val="single" w:sz="2" w:space="0" w:color="E3E3E3"/>
                            <w:right w:val="single" w:sz="2" w:space="0" w:color="E3E3E3"/>
                          </w:divBdr>
                          <w:divsChild>
                            <w:div w:id="177279931">
                              <w:marLeft w:val="0"/>
                              <w:marRight w:val="0"/>
                              <w:marTop w:val="0"/>
                              <w:marBottom w:val="0"/>
                              <w:divBdr>
                                <w:top w:val="single" w:sz="2" w:space="0" w:color="E3E3E3"/>
                                <w:left w:val="single" w:sz="2" w:space="0" w:color="E3E3E3"/>
                                <w:bottom w:val="single" w:sz="2" w:space="0" w:color="E3E3E3"/>
                                <w:right w:val="single" w:sz="2" w:space="0" w:color="E3E3E3"/>
                              </w:divBdr>
                              <w:divsChild>
                                <w:div w:id="1351221875">
                                  <w:marLeft w:val="0"/>
                                  <w:marRight w:val="0"/>
                                  <w:marTop w:val="0"/>
                                  <w:marBottom w:val="0"/>
                                  <w:divBdr>
                                    <w:top w:val="single" w:sz="2" w:space="0" w:color="E3E3E3"/>
                                    <w:left w:val="single" w:sz="2" w:space="0" w:color="E3E3E3"/>
                                    <w:bottom w:val="single" w:sz="2" w:space="0" w:color="E3E3E3"/>
                                    <w:right w:val="single" w:sz="2" w:space="0" w:color="E3E3E3"/>
                                  </w:divBdr>
                                  <w:divsChild>
                                    <w:div w:id="386757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452476">
                      <w:marLeft w:val="0"/>
                      <w:marRight w:val="0"/>
                      <w:marTop w:val="0"/>
                      <w:marBottom w:val="0"/>
                      <w:divBdr>
                        <w:top w:val="single" w:sz="2" w:space="0" w:color="E3E3E3"/>
                        <w:left w:val="single" w:sz="2" w:space="0" w:color="E3E3E3"/>
                        <w:bottom w:val="single" w:sz="2" w:space="0" w:color="E3E3E3"/>
                        <w:right w:val="single" w:sz="2" w:space="0" w:color="E3E3E3"/>
                      </w:divBdr>
                      <w:divsChild>
                        <w:div w:id="1284388241">
                          <w:marLeft w:val="0"/>
                          <w:marRight w:val="0"/>
                          <w:marTop w:val="0"/>
                          <w:marBottom w:val="0"/>
                          <w:divBdr>
                            <w:top w:val="single" w:sz="2" w:space="0" w:color="E3E3E3"/>
                            <w:left w:val="single" w:sz="2" w:space="0" w:color="E3E3E3"/>
                            <w:bottom w:val="single" w:sz="2" w:space="0" w:color="E3E3E3"/>
                            <w:right w:val="single" w:sz="2" w:space="0" w:color="E3E3E3"/>
                          </w:divBdr>
                          <w:divsChild>
                            <w:div w:id="1483935667">
                              <w:marLeft w:val="0"/>
                              <w:marRight w:val="0"/>
                              <w:marTop w:val="0"/>
                              <w:marBottom w:val="0"/>
                              <w:divBdr>
                                <w:top w:val="single" w:sz="2" w:space="0" w:color="E3E3E3"/>
                                <w:left w:val="single" w:sz="2" w:space="0" w:color="E3E3E3"/>
                                <w:bottom w:val="single" w:sz="2" w:space="0" w:color="E3E3E3"/>
                                <w:right w:val="single" w:sz="2" w:space="0" w:color="E3E3E3"/>
                              </w:divBdr>
                              <w:divsChild>
                                <w:div w:id="1003513018">
                                  <w:marLeft w:val="0"/>
                                  <w:marRight w:val="0"/>
                                  <w:marTop w:val="0"/>
                                  <w:marBottom w:val="0"/>
                                  <w:divBdr>
                                    <w:top w:val="single" w:sz="2" w:space="0" w:color="E3E3E3"/>
                                    <w:left w:val="single" w:sz="2" w:space="0" w:color="E3E3E3"/>
                                    <w:bottom w:val="single" w:sz="2" w:space="0" w:color="E3E3E3"/>
                                    <w:right w:val="single" w:sz="2" w:space="0" w:color="E3E3E3"/>
                                  </w:divBdr>
                                  <w:divsChild>
                                    <w:div w:id="1684238512">
                                      <w:marLeft w:val="0"/>
                                      <w:marRight w:val="0"/>
                                      <w:marTop w:val="0"/>
                                      <w:marBottom w:val="0"/>
                                      <w:divBdr>
                                        <w:top w:val="single" w:sz="2" w:space="2" w:color="E3E3E3"/>
                                        <w:left w:val="single" w:sz="2" w:space="0" w:color="E3E3E3"/>
                                        <w:bottom w:val="single" w:sz="2" w:space="0" w:color="E3E3E3"/>
                                        <w:right w:val="single" w:sz="2" w:space="0" w:color="E3E3E3"/>
                                      </w:divBdr>
                                      <w:divsChild>
                                        <w:div w:id="493186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079800">
          <w:marLeft w:val="0"/>
          <w:marRight w:val="0"/>
          <w:marTop w:val="0"/>
          <w:marBottom w:val="0"/>
          <w:divBdr>
            <w:top w:val="single" w:sz="2" w:space="0" w:color="E3E3E3"/>
            <w:left w:val="single" w:sz="2" w:space="0" w:color="E3E3E3"/>
            <w:bottom w:val="single" w:sz="2" w:space="0" w:color="E3E3E3"/>
            <w:right w:val="single" w:sz="2" w:space="0" w:color="E3E3E3"/>
          </w:divBdr>
          <w:divsChild>
            <w:div w:id="792602006">
              <w:marLeft w:val="0"/>
              <w:marRight w:val="0"/>
              <w:marTop w:val="100"/>
              <w:marBottom w:val="100"/>
              <w:divBdr>
                <w:top w:val="single" w:sz="2" w:space="0" w:color="E3E3E3"/>
                <w:left w:val="single" w:sz="2" w:space="0" w:color="E3E3E3"/>
                <w:bottom w:val="single" w:sz="2" w:space="0" w:color="E3E3E3"/>
                <w:right w:val="single" w:sz="2" w:space="0" w:color="E3E3E3"/>
              </w:divBdr>
              <w:divsChild>
                <w:div w:id="195697086">
                  <w:marLeft w:val="0"/>
                  <w:marRight w:val="0"/>
                  <w:marTop w:val="0"/>
                  <w:marBottom w:val="0"/>
                  <w:divBdr>
                    <w:top w:val="single" w:sz="2" w:space="0" w:color="E3E3E3"/>
                    <w:left w:val="single" w:sz="2" w:space="0" w:color="E3E3E3"/>
                    <w:bottom w:val="single" w:sz="2" w:space="0" w:color="E3E3E3"/>
                    <w:right w:val="single" w:sz="2" w:space="0" w:color="E3E3E3"/>
                  </w:divBdr>
                  <w:divsChild>
                    <w:div w:id="1257058765">
                      <w:marLeft w:val="0"/>
                      <w:marRight w:val="0"/>
                      <w:marTop w:val="0"/>
                      <w:marBottom w:val="0"/>
                      <w:divBdr>
                        <w:top w:val="single" w:sz="2" w:space="0" w:color="E3E3E3"/>
                        <w:left w:val="single" w:sz="2" w:space="0" w:color="E3E3E3"/>
                        <w:bottom w:val="single" w:sz="2" w:space="0" w:color="E3E3E3"/>
                        <w:right w:val="single" w:sz="2" w:space="0" w:color="E3E3E3"/>
                      </w:divBdr>
                      <w:divsChild>
                        <w:div w:id="1636834128">
                          <w:marLeft w:val="0"/>
                          <w:marRight w:val="0"/>
                          <w:marTop w:val="0"/>
                          <w:marBottom w:val="0"/>
                          <w:divBdr>
                            <w:top w:val="single" w:sz="2" w:space="0" w:color="E3E3E3"/>
                            <w:left w:val="single" w:sz="2" w:space="0" w:color="E3E3E3"/>
                            <w:bottom w:val="single" w:sz="2" w:space="0" w:color="E3E3E3"/>
                            <w:right w:val="single" w:sz="2" w:space="0" w:color="E3E3E3"/>
                          </w:divBdr>
                          <w:divsChild>
                            <w:div w:id="1420634167">
                              <w:marLeft w:val="0"/>
                              <w:marRight w:val="0"/>
                              <w:marTop w:val="0"/>
                              <w:marBottom w:val="0"/>
                              <w:divBdr>
                                <w:top w:val="single" w:sz="2" w:space="0" w:color="E3E3E3"/>
                                <w:left w:val="single" w:sz="2" w:space="0" w:color="E3E3E3"/>
                                <w:bottom w:val="single" w:sz="2" w:space="0" w:color="E3E3E3"/>
                                <w:right w:val="single" w:sz="2" w:space="0" w:color="E3E3E3"/>
                              </w:divBdr>
                              <w:divsChild>
                                <w:div w:id="1735352055">
                                  <w:marLeft w:val="0"/>
                                  <w:marRight w:val="0"/>
                                  <w:marTop w:val="0"/>
                                  <w:marBottom w:val="0"/>
                                  <w:divBdr>
                                    <w:top w:val="single" w:sz="2" w:space="0" w:color="E3E3E3"/>
                                    <w:left w:val="single" w:sz="2" w:space="0" w:color="E3E3E3"/>
                                    <w:bottom w:val="single" w:sz="2" w:space="0" w:color="E3E3E3"/>
                                    <w:right w:val="single" w:sz="2" w:space="0" w:color="E3E3E3"/>
                                  </w:divBdr>
                                  <w:divsChild>
                                    <w:div w:id="1713965269">
                                      <w:marLeft w:val="0"/>
                                      <w:marRight w:val="0"/>
                                      <w:marTop w:val="0"/>
                                      <w:marBottom w:val="0"/>
                                      <w:divBdr>
                                        <w:top w:val="single" w:sz="2" w:space="0" w:color="E3E3E3"/>
                                        <w:left w:val="single" w:sz="2" w:space="0" w:color="E3E3E3"/>
                                        <w:bottom w:val="single" w:sz="2" w:space="0" w:color="E3E3E3"/>
                                        <w:right w:val="single" w:sz="2" w:space="0" w:color="E3E3E3"/>
                                      </w:divBdr>
                                      <w:divsChild>
                                        <w:div w:id="2038316152">
                                          <w:marLeft w:val="0"/>
                                          <w:marRight w:val="0"/>
                                          <w:marTop w:val="0"/>
                                          <w:marBottom w:val="0"/>
                                          <w:divBdr>
                                            <w:top w:val="single" w:sz="2" w:space="0" w:color="E3E3E3"/>
                                            <w:left w:val="single" w:sz="2" w:space="0" w:color="E3E3E3"/>
                                            <w:bottom w:val="single" w:sz="2" w:space="0" w:color="E3E3E3"/>
                                            <w:right w:val="single" w:sz="2" w:space="0" w:color="E3E3E3"/>
                                          </w:divBdr>
                                          <w:divsChild>
                                            <w:div w:id="596136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58476335">
          <w:marLeft w:val="0"/>
          <w:marRight w:val="0"/>
          <w:marTop w:val="0"/>
          <w:marBottom w:val="0"/>
          <w:divBdr>
            <w:top w:val="single" w:sz="2" w:space="0" w:color="E3E3E3"/>
            <w:left w:val="single" w:sz="2" w:space="0" w:color="E3E3E3"/>
            <w:bottom w:val="single" w:sz="2" w:space="0" w:color="E3E3E3"/>
            <w:right w:val="single" w:sz="2" w:space="0" w:color="E3E3E3"/>
          </w:divBdr>
          <w:divsChild>
            <w:div w:id="16394595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844739">
                  <w:marLeft w:val="0"/>
                  <w:marRight w:val="0"/>
                  <w:marTop w:val="0"/>
                  <w:marBottom w:val="0"/>
                  <w:divBdr>
                    <w:top w:val="single" w:sz="2" w:space="0" w:color="E3E3E3"/>
                    <w:left w:val="single" w:sz="2" w:space="0" w:color="E3E3E3"/>
                    <w:bottom w:val="single" w:sz="2" w:space="0" w:color="E3E3E3"/>
                    <w:right w:val="single" w:sz="2" w:space="0" w:color="E3E3E3"/>
                  </w:divBdr>
                  <w:divsChild>
                    <w:div w:id="1543058767">
                      <w:marLeft w:val="0"/>
                      <w:marRight w:val="0"/>
                      <w:marTop w:val="0"/>
                      <w:marBottom w:val="0"/>
                      <w:divBdr>
                        <w:top w:val="single" w:sz="2" w:space="0" w:color="E3E3E3"/>
                        <w:left w:val="single" w:sz="2" w:space="0" w:color="E3E3E3"/>
                        <w:bottom w:val="single" w:sz="2" w:space="0" w:color="E3E3E3"/>
                        <w:right w:val="single" w:sz="2" w:space="0" w:color="E3E3E3"/>
                      </w:divBdr>
                      <w:divsChild>
                        <w:div w:id="656303057">
                          <w:marLeft w:val="0"/>
                          <w:marRight w:val="0"/>
                          <w:marTop w:val="0"/>
                          <w:marBottom w:val="0"/>
                          <w:divBdr>
                            <w:top w:val="single" w:sz="2" w:space="0" w:color="E3E3E3"/>
                            <w:left w:val="single" w:sz="2" w:space="0" w:color="E3E3E3"/>
                            <w:bottom w:val="single" w:sz="2" w:space="0" w:color="E3E3E3"/>
                            <w:right w:val="single" w:sz="2" w:space="0" w:color="E3E3E3"/>
                          </w:divBdr>
                          <w:divsChild>
                            <w:div w:id="873806513">
                              <w:marLeft w:val="0"/>
                              <w:marRight w:val="0"/>
                              <w:marTop w:val="0"/>
                              <w:marBottom w:val="0"/>
                              <w:divBdr>
                                <w:top w:val="single" w:sz="2" w:space="0" w:color="E3E3E3"/>
                                <w:left w:val="single" w:sz="2" w:space="0" w:color="E3E3E3"/>
                                <w:bottom w:val="single" w:sz="2" w:space="0" w:color="E3E3E3"/>
                                <w:right w:val="single" w:sz="2" w:space="0" w:color="E3E3E3"/>
                              </w:divBdr>
                              <w:divsChild>
                                <w:div w:id="1813401563">
                                  <w:marLeft w:val="0"/>
                                  <w:marRight w:val="0"/>
                                  <w:marTop w:val="0"/>
                                  <w:marBottom w:val="0"/>
                                  <w:divBdr>
                                    <w:top w:val="single" w:sz="2" w:space="0" w:color="E3E3E3"/>
                                    <w:left w:val="single" w:sz="2" w:space="0" w:color="E3E3E3"/>
                                    <w:bottom w:val="single" w:sz="2" w:space="0" w:color="E3E3E3"/>
                                    <w:right w:val="single" w:sz="2" w:space="0" w:color="E3E3E3"/>
                                  </w:divBdr>
                                  <w:divsChild>
                                    <w:div w:id="497384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750961">
                      <w:marLeft w:val="0"/>
                      <w:marRight w:val="0"/>
                      <w:marTop w:val="0"/>
                      <w:marBottom w:val="0"/>
                      <w:divBdr>
                        <w:top w:val="single" w:sz="2" w:space="0" w:color="E3E3E3"/>
                        <w:left w:val="single" w:sz="2" w:space="0" w:color="E3E3E3"/>
                        <w:bottom w:val="single" w:sz="2" w:space="0" w:color="E3E3E3"/>
                        <w:right w:val="single" w:sz="2" w:space="0" w:color="E3E3E3"/>
                      </w:divBdr>
                      <w:divsChild>
                        <w:div w:id="600256785">
                          <w:marLeft w:val="0"/>
                          <w:marRight w:val="0"/>
                          <w:marTop w:val="0"/>
                          <w:marBottom w:val="0"/>
                          <w:divBdr>
                            <w:top w:val="single" w:sz="2" w:space="0" w:color="E3E3E3"/>
                            <w:left w:val="single" w:sz="2" w:space="0" w:color="E3E3E3"/>
                            <w:bottom w:val="single" w:sz="2" w:space="0" w:color="E3E3E3"/>
                            <w:right w:val="single" w:sz="2" w:space="0" w:color="E3E3E3"/>
                          </w:divBdr>
                          <w:divsChild>
                            <w:div w:id="1056507301">
                              <w:marLeft w:val="0"/>
                              <w:marRight w:val="0"/>
                              <w:marTop w:val="0"/>
                              <w:marBottom w:val="0"/>
                              <w:divBdr>
                                <w:top w:val="single" w:sz="2" w:space="0" w:color="E3E3E3"/>
                                <w:left w:val="single" w:sz="2" w:space="0" w:color="E3E3E3"/>
                                <w:bottom w:val="single" w:sz="2" w:space="0" w:color="E3E3E3"/>
                                <w:right w:val="single" w:sz="2" w:space="0" w:color="E3E3E3"/>
                              </w:divBdr>
                              <w:divsChild>
                                <w:div w:id="764882425">
                                  <w:marLeft w:val="0"/>
                                  <w:marRight w:val="0"/>
                                  <w:marTop w:val="0"/>
                                  <w:marBottom w:val="0"/>
                                  <w:divBdr>
                                    <w:top w:val="single" w:sz="2" w:space="0" w:color="E3E3E3"/>
                                    <w:left w:val="single" w:sz="2" w:space="0" w:color="E3E3E3"/>
                                    <w:bottom w:val="single" w:sz="2" w:space="0" w:color="E3E3E3"/>
                                    <w:right w:val="single" w:sz="2" w:space="0" w:color="E3E3E3"/>
                                  </w:divBdr>
                                  <w:divsChild>
                                    <w:div w:id="1087193067">
                                      <w:marLeft w:val="0"/>
                                      <w:marRight w:val="0"/>
                                      <w:marTop w:val="0"/>
                                      <w:marBottom w:val="0"/>
                                      <w:divBdr>
                                        <w:top w:val="single" w:sz="2" w:space="2" w:color="E3E3E3"/>
                                        <w:left w:val="single" w:sz="2" w:space="0" w:color="E3E3E3"/>
                                        <w:bottom w:val="single" w:sz="2" w:space="0" w:color="E3E3E3"/>
                                        <w:right w:val="single" w:sz="2" w:space="0" w:color="E3E3E3"/>
                                      </w:divBdr>
                                      <w:divsChild>
                                        <w:div w:id="871847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31750222">
          <w:marLeft w:val="0"/>
          <w:marRight w:val="0"/>
          <w:marTop w:val="0"/>
          <w:marBottom w:val="0"/>
          <w:divBdr>
            <w:top w:val="single" w:sz="2" w:space="0" w:color="E3E3E3"/>
            <w:left w:val="single" w:sz="2" w:space="0" w:color="E3E3E3"/>
            <w:bottom w:val="single" w:sz="2" w:space="0" w:color="E3E3E3"/>
            <w:right w:val="single" w:sz="2" w:space="0" w:color="E3E3E3"/>
          </w:divBdr>
          <w:divsChild>
            <w:div w:id="1815482532">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304384">
                  <w:marLeft w:val="0"/>
                  <w:marRight w:val="0"/>
                  <w:marTop w:val="0"/>
                  <w:marBottom w:val="0"/>
                  <w:divBdr>
                    <w:top w:val="single" w:sz="2" w:space="0" w:color="E3E3E3"/>
                    <w:left w:val="single" w:sz="2" w:space="0" w:color="E3E3E3"/>
                    <w:bottom w:val="single" w:sz="2" w:space="0" w:color="E3E3E3"/>
                    <w:right w:val="single" w:sz="2" w:space="0" w:color="E3E3E3"/>
                  </w:divBdr>
                  <w:divsChild>
                    <w:div w:id="2010403611">
                      <w:marLeft w:val="0"/>
                      <w:marRight w:val="0"/>
                      <w:marTop w:val="0"/>
                      <w:marBottom w:val="0"/>
                      <w:divBdr>
                        <w:top w:val="single" w:sz="2" w:space="0" w:color="E3E3E3"/>
                        <w:left w:val="single" w:sz="2" w:space="0" w:color="E3E3E3"/>
                        <w:bottom w:val="single" w:sz="2" w:space="0" w:color="E3E3E3"/>
                        <w:right w:val="single" w:sz="2" w:space="0" w:color="E3E3E3"/>
                      </w:divBdr>
                      <w:divsChild>
                        <w:div w:id="1555116008">
                          <w:marLeft w:val="0"/>
                          <w:marRight w:val="0"/>
                          <w:marTop w:val="0"/>
                          <w:marBottom w:val="0"/>
                          <w:divBdr>
                            <w:top w:val="single" w:sz="2" w:space="0" w:color="E3E3E3"/>
                            <w:left w:val="single" w:sz="2" w:space="0" w:color="E3E3E3"/>
                            <w:bottom w:val="single" w:sz="2" w:space="0" w:color="E3E3E3"/>
                            <w:right w:val="single" w:sz="2" w:space="0" w:color="E3E3E3"/>
                          </w:divBdr>
                          <w:divsChild>
                            <w:div w:id="278993881">
                              <w:marLeft w:val="0"/>
                              <w:marRight w:val="0"/>
                              <w:marTop w:val="0"/>
                              <w:marBottom w:val="0"/>
                              <w:divBdr>
                                <w:top w:val="single" w:sz="2" w:space="0" w:color="E3E3E3"/>
                                <w:left w:val="single" w:sz="2" w:space="0" w:color="E3E3E3"/>
                                <w:bottom w:val="single" w:sz="2" w:space="0" w:color="E3E3E3"/>
                                <w:right w:val="single" w:sz="2" w:space="0" w:color="E3E3E3"/>
                              </w:divBdr>
                              <w:divsChild>
                                <w:div w:id="719090429">
                                  <w:marLeft w:val="0"/>
                                  <w:marRight w:val="0"/>
                                  <w:marTop w:val="0"/>
                                  <w:marBottom w:val="0"/>
                                  <w:divBdr>
                                    <w:top w:val="single" w:sz="2" w:space="0" w:color="E3E3E3"/>
                                    <w:left w:val="single" w:sz="2" w:space="0" w:color="E3E3E3"/>
                                    <w:bottom w:val="single" w:sz="2" w:space="0" w:color="E3E3E3"/>
                                    <w:right w:val="single" w:sz="2" w:space="0" w:color="E3E3E3"/>
                                  </w:divBdr>
                                  <w:divsChild>
                                    <w:div w:id="2026975200">
                                      <w:marLeft w:val="0"/>
                                      <w:marRight w:val="0"/>
                                      <w:marTop w:val="0"/>
                                      <w:marBottom w:val="0"/>
                                      <w:divBdr>
                                        <w:top w:val="single" w:sz="2" w:space="0" w:color="E3E3E3"/>
                                        <w:left w:val="single" w:sz="2" w:space="0" w:color="E3E3E3"/>
                                        <w:bottom w:val="single" w:sz="2" w:space="0" w:color="E3E3E3"/>
                                        <w:right w:val="single" w:sz="2" w:space="0" w:color="E3E3E3"/>
                                      </w:divBdr>
                                      <w:divsChild>
                                        <w:div w:id="1080248395">
                                          <w:marLeft w:val="0"/>
                                          <w:marRight w:val="0"/>
                                          <w:marTop w:val="0"/>
                                          <w:marBottom w:val="0"/>
                                          <w:divBdr>
                                            <w:top w:val="single" w:sz="2" w:space="0" w:color="E3E3E3"/>
                                            <w:left w:val="single" w:sz="2" w:space="0" w:color="E3E3E3"/>
                                            <w:bottom w:val="single" w:sz="2" w:space="0" w:color="E3E3E3"/>
                                            <w:right w:val="single" w:sz="2" w:space="0" w:color="E3E3E3"/>
                                          </w:divBdr>
                                          <w:divsChild>
                                            <w:div w:id="1805270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78358765">
          <w:marLeft w:val="0"/>
          <w:marRight w:val="0"/>
          <w:marTop w:val="0"/>
          <w:marBottom w:val="0"/>
          <w:divBdr>
            <w:top w:val="single" w:sz="2" w:space="0" w:color="E3E3E3"/>
            <w:left w:val="single" w:sz="2" w:space="0" w:color="E3E3E3"/>
            <w:bottom w:val="single" w:sz="2" w:space="0" w:color="E3E3E3"/>
            <w:right w:val="single" w:sz="2" w:space="0" w:color="E3E3E3"/>
          </w:divBdr>
          <w:divsChild>
            <w:div w:id="1136874167">
              <w:marLeft w:val="0"/>
              <w:marRight w:val="0"/>
              <w:marTop w:val="100"/>
              <w:marBottom w:val="100"/>
              <w:divBdr>
                <w:top w:val="single" w:sz="2" w:space="0" w:color="E3E3E3"/>
                <w:left w:val="single" w:sz="2" w:space="0" w:color="E3E3E3"/>
                <w:bottom w:val="single" w:sz="2" w:space="0" w:color="E3E3E3"/>
                <w:right w:val="single" w:sz="2" w:space="0" w:color="E3E3E3"/>
              </w:divBdr>
              <w:divsChild>
                <w:div w:id="74592885">
                  <w:marLeft w:val="0"/>
                  <w:marRight w:val="0"/>
                  <w:marTop w:val="0"/>
                  <w:marBottom w:val="0"/>
                  <w:divBdr>
                    <w:top w:val="single" w:sz="2" w:space="0" w:color="E3E3E3"/>
                    <w:left w:val="single" w:sz="2" w:space="0" w:color="E3E3E3"/>
                    <w:bottom w:val="single" w:sz="2" w:space="0" w:color="E3E3E3"/>
                    <w:right w:val="single" w:sz="2" w:space="0" w:color="E3E3E3"/>
                  </w:divBdr>
                  <w:divsChild>
                    <w:div w:id="473572531">
                      <w:marLeft w:val="0"/>
                      <w:marRight w:val="0"/>
                      <w:marTop w:val="0"/>
                      <w:marBottom w:val="0"/>
                      <w:divBdr>
                        <w:top w:val="single" w:sz="2" w:space="0" w:color="E3E3E3"/>
                        <w:left w:val="single" w:sz="2" w:space="0" w:color="E3E3E3"/>
                        <w:bottom w:val="single" w:sz="2" w:space="0" w:color="E3E3E3"/>
                        <w:right w:val="single" w:sz="2" w:space="0" w:color="E3E3E3"/>
                      </w:divBdr>
                      <w:divsChild>
                        <w:div w:id="1611549628">
                          <w:marLeft w:val="0"/>
                          <w:marRight w:val="0"/>
                          <w:marTop w:val="0"/>
                          <w:marBottom w:val="0"/>
                          <w:divBdr>
                            <w:top w:val="single" w:sz="2" w:space="0" w:color="E3E3E3"/>
                            <w:left w:val="single" w:sz="2" w:space="0" w:color="E3E3E3"/>
                            <w:bottom w:val="single" w:sz="2" w:space="0" w:color="E3E3E3"/>
                            <w:right w:val="single" w:sz="2" w:space="0" w:color="E3E3E3"/>
                          </w:divBdr>
                          <w:divsChild>
                            <w:div w:id="1364087546">
                              <w:marLeft w:val="0"/>
                              <w:marRight w:val="0"/>
                              <w:marTop w:val="0"/>
                              <w:marBottom w:val="0"/>
                              <w:divBdr>
                                <w:top w:val="single" w:sz="2" w:space="0" w:color="E3E3E3"/>
                                <w:left w:val="single" w:sz="2" w:space="0" w:color="E3E3E3"/>
                                <w:bottom w:val="single" w:sz="2" w:space="0" w:color="E3E3E3"/>
                                <w:right w:val="single" w:sz="2" w:space="0" w:color="E3E3E3"/>
                              </w:divBdr>
                              <w:divsChild>
                                <w:div w:id="1609583006">
                                  <w:marLeft w:val="0"/>
                                  <w:marRight w:val="0"/>
                                  <w:marTop w:val="0"/>
                                  <w:marBottom w:val="0"/>
                                  <w:divBdr>
                                    <w:top w:val="single" w:sz="2" w:space="0" w:color="E3E3E3"/>
                                    <w:left w:val="single" w:sz="2" w:space="0" w:color="E3E3E3"/>
                                    <w:bottom w:val="single" w:sz="2" w:space="0" w:color="E3E3E3"/>
                                    <w:right w:val="single" w:sz="2" w:space="0" w:color="E3E3E3"/>
                                  </w:divBdr>
                                  <w:divsChild>
                                    <w:div w:id="1022048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7853480">
                      <w:marLeft w:val="0"/>
                      <w:marRight w:val="0"/>
                      <w:marTop w:val="0"/>
                      <w:marBottom w:val="0"/>
                      <w:divBdr>
                        <w:top w:val="single" w:sz="2" w:space="0" w:color="E3E3E3"/>
                        <w:left w:val="single" w:sz="2" w:space="0" w:color="E3E3E3"/>
                        <w:bottom w:val="single" w:sz="2" w:space="0" w:color="E3E3E3"/>
                        <w:right w:val="single" w:sz="2" w:space="0" w:color="E3E3E3"/>
                      </w:divBdr>
                      <w:divsChild>
                        <w:div w:id="577330060">
                          <w:marLeft w:val="0"/>
                          <w:marRight w:val="0"/>
                          <w:marTop w:val="0"/>
                          <w:marBottom w:val="0"/>
                          <w:divBdr>
                            <w:top w:val="single" w:sz="2" w:space="0" w:color="E3E3E3"/>
                            <w:left w:val="single" w:sz="2" w:space="0" w:color="E3E3E3"/>
                            <w:bottom w:val="single" w:sz="2" w:space="0" w:color="E3E3E3"/>
                            <w:right w:val="single" w:sz="2" w:space="0" w:color="E3E3E3"/>
                          </w:divBdr>
                          <w:divsChild>
                            <w:div w:id="1641031734">
                              <w:marLeft w:val="0"/>
                              <w:marRight w:val="0"/>
                              <w:marTop w:val="0"/>
                              <w:marBottom w:val="0"/>
                              <w:divBdr>
                                <w:top w:val="single" w:sz="2" w:space="0" w:color="E3E3E3"/>
                                <w:left w:val="single" w:sz="2" w:space="0" w:color="E3E3E3"/>
                                <w:bottom w:val="single" w:sz="2" w:space="0" w:color="E3E3E3"/>
                                <w:right w:val="single" w:sz="2" w:space="0" w:color="E3E3E3"/>
                              </w:divBdr>
                              <w:divsChild>
                                <w:div w:id="664017124">
                                  <w:marLeft w:val="0"/>
                                  <w:marRight w:val="0"/>
                                  <w:marTop w:val="0"/>
                                  <w:marBottom w:val="0"/>
                                  <w:divBdr>
                                    <w:top w:val="single" w:sz="2" w:space="0" w:color="E3E3E3"/>
                                    <w:left w:val="single" w:sz="2" w:space="0" w:color="E3E3E3"/>
                                    <w:bottom w:val="single" w:sz="2" w:space="0" w:color="E3E3E3"/>
                                    <w:right w:val="single" w:sz="2" w:space="0" w:color="E3E3E3"/>
                                  </w:divBdr>
                                  <w:divsChild>
                                    <w:div w:id="187305332">
                                      <w:marLeft w:val="0"/>
                                      <w:marRight w:val="0"/>
                                      <w:marTop w:val="0"/>
                                      <w:marBottom w:val="0"/>
                                      <w:divBdr>
                                        <w:top w:val="single" w:sz="2" w:space="2" w:color="E3E3E3"/>
                                        <w:left w:val="single" w:sz="2" w:space="0" w:color="E3E3E3"/>
                                        <w:bottom w:val="single" w:sz="2" w:space="0" w:color="E3E3E3"/>
                                        <w:right w:val="single" w:sz="2" w:space="0" w:color="E3E3E3"/>
                                      </w:divBdr>
                                      <w:divsChild>
                                        <w:div w:id="71858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4574286">
          <w:marLeft w:val="0"/>
          <w:marRight w:val="0"/>
          <w:marTop w:val="0"/>
          <w:marBottom w:val="0"/>
          <w:divBdr>
            <w:top w:val="single" w:sz="2" w:space="0" w:color="E3E3E3"/>
            <w:left w:val="single" w:sz="2" w:space="0" w:color="E3E3E3"/>
            <w:bottom w:val="single" w:sz="2" w:space="0" w:color="E3E3E3"/>
            <w:right w:val="single" w:sz="2" w:space="0" w:color="E3E3E3"/>
          </w:divBdr>
          <w:divsChild>
            <w:div w:id="144514819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6138517">
                  <w:marLeft w:val="0"/>
                  <w:marRight w:val="0"/>
                  <w:marTop w:val="0"/>
                  <w:marBottom w:val="0"/>
                  <w:divBdr>
                    <w:top w:val="single" w:sz="2" w:space="0" w:color="E3E3E3"/>
                    <w:left w:val="single" w:sz="2" w:space="0" w:color="E3E3E3"/>
                    <w:bottom w:val="single" w:sz="2" w:space="0" w:color="E3E3E3"/>
                    <w:right w:val="single" w:sz="2" w:space="0" w:color="E3E3E3"/>
                  </w:divBdr>
                  <w:divsChild>
                    <w:div w:id="638344998">
                      <w:marLeft w:val="0"/>
                      <w:marRight w:val="0"/>
                      <w:marTop w:val="0"/>
                      <w:marBottom w:val="0"/>
                      <w:divBdr>
                        <w:top w:val="single" w:sz="2" w:space="0" w:color="E3E3E3"/>
                        <w:left w:val="single" w:sz="2" w:space="0" w:color="E3E3E3"/>
                        <w:bottom w:val="single" w:sz="2" w:space="0" w:color="E3E3E3"/>
                        <w:right w:val="single" w:sz="2" w:space="0" w:color="E3E3E3"/>
                      </w:divBdr>
                      <w:divsChild>
                        <w:div w:id="457840846">
                          <w:marLeft w:val="0"/>
                          <w:marRight w:val="0"/>
                          <w:marTop w:val="0"/>
                          <w:marBottom w:val="0"/>
                          <w:divBdr>
                            <w:top w:val="single" w:sz="2" w:space="0" w:color="E3E3E3"/>
                            <w:left w:val="single" w:sz="2" w:space="0" w:color="E3E3E3"/>
                            <w:bottom w:val="single" w:sz="2" w:space="0" w:color="E3E3E3"/>
                            <w:right w:val="single" w:sz="2" w:space="0" w:color="E3E3E3"/>
                          </w:divBdr>
                          <w:divsChild>
                            <w:div w:id="1221748891">
                              <w:marLeft w:val="0"/>
                              <w:marRight w:val="0"/>
                              <w:marTop w:val="0"/>
                              <w:marBottom w:val="0"/>
                              <w:divBdr>
                                <w:top w:val="single" w:sz="2" w:space="0" w:color="E3E3E3"/>
                                <w:left w:val="single" w:sz="2" w:space="0" w:color="E3E3E3"/>
                                <w:bottom w:val="single" w:sz="2" w:space="0" w:color="E3E3E3"/>
                                <w:right w:val="single" w:sz="2" w:space="0" w:color="E3E3E3"/>
                              </w:divBdr>
                              <w:divsChild>
                                <w:div w:id="674573807">
                                  <w:marLeft w:val="0"/>
                                  <w:marRight w:val="0"/>
                                  <w:marTop w:val="0"/>
                                  <w:marBottom w:val="0"/>
                                  <w:divBdr>
                                    <w:top w:val="single" w:sz="2" w:space="0" w:color="E3E3E3"/>
                                    <w:left w:val="single" w:sz="2" w:space="0" w:color="E3E3E3"/>
                                    <w:bottom w:val="single" w:sz="2" w:space="0" w:color="E3E3E3"/>
                                    <w:right w:val="single" w:sz="2" w:space="0" w:color="E3E3E3"/>
                                  </w:divBdr>
                                  <w:divsChild>
                                    <w:div w:id="1238511250">
                                      <w:marLeft w:val="0"/>
                                      <w:marRight w:val="0"/>
                                      <w:marTop w:val="0"/>
                                      <w:marBottom w:val="0"/>
                                      <w:divBdr>
                                        <w:top w:val="single" w:sz="2" w:space="0" w:color="E3E3E3"/>
                                        <w:left w:val="single" w:sz="2" w:space="0" w:color="E3E3E3"/>
                                        <w:bottom w:val="single" w:sz="2" w:space="0" w:color="E3E3E3"/>
                                        <w:right w:val="single" w:sz="2" w:space="0" w:color="E3E3E3"/>
                                      </w:divBdr>
                                      <w:divsChild>
                                        <w:div w:id="1321227282">
                                          <w:marLeft w:val="0"/>
                                          <w:marRight w:val="0"/>
                                          <w:marTop w:val="0"/>
                                          <w:marBottom w:val="0"/>
                                          <w:divBdr>
                                            <w:top w:val="single" w:sz="2" w:space="0" w:color="E3E3E3"/>
                                            <w:left w:val="single" w:sz="2" w:space="0" w:color="E3E3E3"/>
                                            <w:bottom w:val="single" w:sz="2" w:space="0" w:color="E3E3E3"/>
                                            <w:right w:val="single" w:sz="2" w:space="0" w:color="E3E3E3"/>
                                          </w:divBdr>
                                          <w:divsChild>
                                            <w:div w:id="1117139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99943622">
          <w:marLeft w:val="0"/>
          <w:marRight w:val="0"/>
          <w:marTop w:val="0"/>
          <w:marBottom w:val="0"/>
          <w:divBdr>
            <w:top w:val="single" w:sz="2" w:space="0" w:color="E3E3E3"/>
            <w:left w:val="single" w:sz="2" w:space="0" w:color="E3E3E3"/>
            <w:bottom w:val="single" w:sz="2" w:space="0" w:color="E3E3E3"/>
            <w:right w:val="single" w:sz="2" w:space="0" w:color="E3E3E3"/>
          </w:divBdr>
          <w:divsChild>
            <w:div w:id="2098167652">
              <w:marLeft w:val="0"/>
              <w:marRight w:val="0"/>
              <w:marTop w:val="100"/>
              <w:marBottom w:val="100"/>
              <w:divBdr>
                <w:top w:val="single" w:sz="2" w:space="0" w:color="E3E3E3"/>
                <w:left w:val="single" w:sz="2" w:space="0" w:color="E3E3E3"/>
                <w:bottom w:val="single" w:sz="2" w:space="0" w:color="E3E3E3"/>
                <w:right w:val="single" w:sz="2" w:space="0" w:color="E3E3E3"/>
              </w:divBdr>
              <w:divsChild>
                <w:div w:id="56443688">
                  <w:marLeft w:val="0"/>
                  <w:marRight w:val="0"/>
                  <w:marTop w:val="0"/>
                  <w:marBottom w:val="0"/>
                  <w:divBdr>
                    <w:top w:val="single" w:sz="2" w:space="0" w:color="E3E3E3"/>
                    <w:left w:val="single" w:sz="2" w:space="0" w:color="E3E3E3"/>
                    <w:bottom w:val="single" w:sz="2" w:space="0" w:color="E3E3E3"/>
                    <w:right w:val="single" w:sz="2" w:space="0" w:color="E3E3E3"/>
                  </w:divBdr>
                  <w:divsChild>
                    <w:div w:id="354842170">
                      <w:marLeft w:val="0"/>
                      <w:marRight w:val="0"/>
                      <w:marTop w:val="0"/>
                      <w:marBottom w:val="0"/>
                      <w:divBdr>
                        <w:top w:val="single" w:sz="2" w:space="0" w:color="E3E3E3"/>
                        <w:left w:val="single" w:sz="2" w:space="0" w:color="E3E3E3"/>
                        <w:bottom w:val="single" w:sz="2" w:space="0" w:color="E3E3E3"/>
                        <w:right w:val="single" w:sz="2" w:space="0" w:color="E3E3E3"/>
                      </w:divBdr>
                      <w:divsChild>
                        <w:div w:id="97332905">
                          <w:marLeft w:val="0"/>
                          <w:marRight w:val="0"/>
                          <w:marTop w:val="0"/>
                          <w:marBottom w:val="0"/>
                          <w:divBdr>
                            <w:top w:val="single" w:sz="2" w:space="0" w:color="E3E3E3"/>
                            <w:left w:val="single" w:sz="2" w:space="0" w:color="E3E3E3"/>
                            <w:bottom w:val="single" w:sz="2" w:space="0" w:color="E3E3E3"/>
                            <w:right w:val="single" w:sz="2" w:space="0" w:color="E3E3E3"/>
                          </w:divBdr>
                          <w:divsChild>
                            <w:div w:id="2106609823">
                              <w:marLeft w:val="0"/>
                              <w:marRight w:val="0"/>
                              <w:marTop w:val="0"/>
                              <w:marBottom w:val="0"/>
                              <w:divBdr>
                                <w:top w:val="single" w:sz="2" w:space="0" w:color="E3E3E3"/>
                                <w:left w:val="single" w:sz="2" w:space="0" w:color="E3E3E3"/>
                                <w:bottom w:val="single" w:sz="2" w:space="0" w:color="E3E3E3"/>
                                <w:right w:val="single" w:sz="2" w:space="0" w:color="E3E3E3"/>
                              </w:divBdr>
                              <w:divsChild>
                                <w:div w:id="466240490">
                                  <w:marLeft w:val="0"/>
                                  <w:marRight w:val="0"/>
                                  <w:marTop w:val="0"/>
                                  <w:marBottom w:val="0"/>
                                  <w:divBdr>
                                    <w:top w:val="single" w:sz="2" w:space="0" w:color="E3E3E3"/>
                                    <w:left w:val="single" w:sz="2" w:space="0" w:color="E3E3E3"/>
                                    <w:bottom w:val="single" w:sz="2" w:space="0" w:color="E3E3E3"/>
                                    <w:right w:val="single" w:sz="2" w:space="0" w:color="E3E3E3"/>
                                  </w:divBdr>
                                  <w:divsChild>
                                    <w:div w:id="386808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42127909">
                      <w:marLeft w:val="0"/>
                      <w:marRight w:val="0"/>
                      <w:marTop w:val="0"/>
                      <w:marBottom w:val="0"/>
                      <w:divBdr>
                        <w:top w:val="single" w:sz="2" w:space="0" w:color="E3E3E3"/>
                        <w:left w:val="single" w:sz="2" w:space="0" w:color="E3E3E3"/>
                        <w:bottom w:val="single" w:sz="2" w:space="0" w:color="E3E3E3"/>
                        <w:right w:val="single" w:sz="2" w:space="0" w:color="E3E3E3"/>
                      </w:divBdr>
                      <w:divsChild>
                        <w:div w:id="124083542">
                          <w:marLeft w:val="0"/>
                          <w:marRight w:val="0"/>
                          <w:marTop w:val="0"/>
                          <w:marBottom w:val="0"/>
                          <w:divBdr>
                            <w:top w:val="single" w:sz="2" w:space="0" w:color="E3E3E3"/>
                            <w:left w:val="single" w:sz="2" w:space="0" w:color="E3E3E3"/>
                            <w:bottom w:val="single" w:sz="2" w:space="0" w:color="E3E3E3"/>
                            <w:right w:val="single" w:sz="2" w:space="0" w:color="E3E3E3"/>
                          </w:divBdr>
                          <w:divsChild>
                            <w:div w:id="899247235">
                              <w:marLeft w:val="0"/>
                              <w:marRight w:val="0"/>
                              <w:marTop w:val="0"/>
                              <w:marBottom w:val="0"/>
                              <w:divBdr>
                                <w:top w:val="single" w:sz="2" w:space="0" w:color="E3E3E3"/>
                                <w:left w:val="single" w:sz="2" w:space="0" w:color="E3E3E3"/>
                                <w:bottom w:val="single" w:sz="2" w:space="0" w:color="E3E3E3"/>
                                <w:right w:val="single" w:sz="2" w:space="0" w:color="E3E3E3"/>
                              </w:divBdr>
                              <w:divsChild>
                                <w:div w:id="1882550024">
                                  <w:marLeft w:val="0"/>
                                  <w:marRight w:val="0"/>
                                  <w:marTop w:val="0"/>
                                  <w:marBottom w:val="0"/>
                                  <w:divBdr>
                                    <w:top w:val="single" w:sz="2" w:space="0" w:color="E3E3E3"/>
                                    <w:left w:val="single" w:sz="2" w:space="0" w:color="E3E3E3"/>
                                    <w:bottom w:val="single" w:sz="2" w:space="0" w:color="E3E3E3"/>
                                    <w:right w:val="single" w:sz="2" w:space="0" w:color="E3E3E3"/>
                                  </w:divBdr>
                                  <w:divsChild>
                                    <w:div w:id="149249871">
                                      <w:marLeft w:val="0"/>
                                      <w:marRight w:val="0"/>
                                      <w:marTop w:val="0"/>
                                      <w:marBottom w:val="0"/>
                                      <w:divBdr>
                                        <w:top w:val="single" w:sz="2" w:space="2" w:color="E3E3E3"/>
                                        <w:left w:val="single" w:sz="2" w:space="0" w:color="E3E3E3"/>
                                        <w:bottom w:val="single" w:sz="2" w:space="0" w:color="E3E3E3"/>
                                        <w:right w:val="single" w:sz="2" w:space="0" w:color="E3E3E3"/>
                                      </w:divBdr>
                                      <w:divsChild>
                                        <w:div w:id="462583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07001114">
      <w:bodyDiv w:val="1"/>
      <w:marLeft w:val="0"/>
      <w:marRight w:val="0"/>
      <w:marTop w:val="0"/>
      <w:marBottom w:val="0"/>
      <w:divBdr>
        <w:top w:val="none" w:sz="0" w:space="0" w:color="auto"/>
        <w:left w:val="none" w:sz="0" w:space="0" w:color="auto"/>
        <w:bottom w:val="none" w:sz="0" w:space="0" w:color="auto"/>
        <w:right w:val="none" w:sz="0" w:space="0" w:color="auto"/>
      </w:divBdr>
    </w:div>
    <w:div w:id="1200895430">
      <w:bodyDiv w:val="1"/>
      <w:marLeft w:val="0"/>
      <w:marRight w:val="0"/>
      <w:marTop w:val="0"/>
      <w:marBottom w:val="0"/>
      <w:divBdr>
        <w:top w:val="none" w:sz="0" w:space="0" w:color="auto"/>
        <w:left w:val="none" w:sz="0" w:space="0" w:color="auto"/>
        <w:bottom w:val="none" w:sz="0" w:space="0" w:color="auto"/>
        <w:right w:val="none" w:sz="0" w:space="0" w:color="auto"/>
      </w:divBdr>
    </w:div>
    <w:div w:id="1464347807">
      <w:bodyDiv w:val="1"/>
      <w:marLeft w:val="0"/>
      <w:marRight w:val="0"/>
      <w:marTop w:val="0"/>
      <w:marBottom w:val="0"/>
      <w:divBdr>
        <w:top w:val="none" w:sz="0" w:space="0" w:color="auto"/>
        <w:left w:val="none" w:sz="0" w:space="0" w:color="auto"/>
        <w:bottom w:val="none" w:sz="0" w:space="0" w:color="auto"/>
        <w:right w:val="none" w:sz="0" w:space="0" w:color="auto"/>
      </w:divBdr>
    </w:div>
    <w:div w:id="1646592689">
      <w:bodyDiv w:val="1"/>
      <w:marLeft w:val="0"/>
      <w:marRight w:val="0"/>
      <w:marTop w:val="0"/>
      <w:marBottom w:val="0"/>
      <w:divBdr>
        <w:top w:val="none" w:sz="0" w:space="0" w:color="auto"/>
        <w:left w:val="none" w:sz="0" w:space="0" w:color="auto"/>
        <w:bottom w:val="none" w:sz="0" w:space="0" w:color="auto"/>
        <w:right w:val="none" w:sz="0" w:space="0" w:color="auto"/>
      </w:divBdr>
      <w:divsChild>
        <w:div w:id="467472900">
          <w:marLeft w:val="0"/>
          <w:marRight w:val="0"/>
          <w:marTop w:val="0"/>
          <w:marBottom w:val="0"/>
          <w:divBdr>
            <w:top w:val="none" w:sz="0" w:space="0" w:color="auto"/>
            <w:left w:val="none" w:sz="0" w:space="0" w:color="auto"/>
            <w:bottom w:val="none" w:sz="0" w:space="0" w:color="auto"/>
            <w:right w:val="none" w:sz="0" w:space="0" w:color="auto"/>
          </w:divBdr>
        </w:div>
        <w:div w:id="719865562">
          <w:marLeft w:val="0"/>
          <w:marRight w:val="0"/>
          <w:marTop w:val="0"/>
          <w:marBottom w:val="0"/>
          <w:divBdr>
            <w:top w:val="none" w:sz="0" w:space="0" w:color="auto"/>
            <w:left w:val="none" w:sz="0" w:space="0" w:color="auto"/>
            <w:bottom w:val="none" w:sz="0" w:space="0" w:color="auto"/>
            <w:right w:val="none" w:sz="0" w:space="0" w:color="auto"/>
          </w:divBdr>
        </w:div>
      </w:divsChild>
    </w:div>
    <w:div w:id="1908999200">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 w:id="2056394981">
      <w:bodyDiv w:val="1"/>
      <w:marLeft w:val="0"/>
      <w:marRight w:val="0"/>
      <w:marTop w:val="0"/>
      <w:marBottom w:val="0"/>
      <w:divBdr>
        <w:top w:val="none" w:sz="0" w:space="0" w:color="auto"/>
        <w:left w:val="none" w:sz="0" w:space="0" w:color="auto"/>
        <w:bottom w:val="none" w:sz="0" w:space="0" w:color="auto"/>
        <w:right w:val="none" w:sz="0" w:space="0" w:color="auto"/>
      </w:divBdr>
    </w:div>
    <w:div w:id="2075859461">
      <w:bodyDiv w:val="1"/>
      <w:marLeft w:val="0"/>
      <w:marRight w:val="0"/>
      <w:marTop w:val="0"/>
      <w:marBottom w:val="0"/>
      <w:divBdr>
        <w:top w:val="none" w:sz="0" w:space="0" w:color="auto"/>
        <w:left w:val="none" w:sz="0" w:space="0" w:color="auto"/>
        <w:bottom w:val="none" w:sz="0" w:space="0" w:color="auto"/>
        <w:right w:val="none" w:sz="0" w:space="0" w:color="auto"/>
      </w:divBdr>
      <w:divsChild>
        <w:div w:id="1214925626">
          <w:marLeft w:val="0"/>
          <w:marRight w:val="0"/>
          <w:marTop w:val="0"/>
          <w:marBottom w:val="0"/>
          <w:divBdr>
            <w:top w:val="none" w:sz="0" w:space="0" w:color="auto"/>
            <w:left w:val="none" w:sz="0" w:space="0" w:color="auto"/>
            <w:bottom w:val="none" w:sz="0" w:space="0" w:color="auto"/>
            <w:right w:val="none" w:sz="0" w:space="0" w:color="auto"/>
          </w:divBdr>
        </w:div>
        <w:div w:id="5008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845</Words>
  <Characters>5555</Characters>
  <Application>Microsoft Office Word</Application>
  <DocSecurity>0</DocSecurity>
  <Lines>46</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Aegean</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ΠΕΡΙΚΛΗΣ ΠΑΠΠΑΣ</cp:lastModifiedBy>
  <cp:revision>4</cp:revision>
  <cp:lastPrinted>2014-04-24T13:33:00Z</cp:lastPrinted>
  <dcterms:created xsi:type="dcterms:W3CDTF">2024-12-05T10:17:00Z</dcterms:created>
  <dcterms:modified xsi:type="dcterms:W3CDTF">2025-02-07T10:12:00Z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72a442ecfb58df9cee7719fe7f16eb437756a3cf1565440b056911670ba47a1a</vt:lpwstr>
  </property>
</Properties>
</file>